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6EF3B6"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27ABEA97" wp14:editId="095373B5">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128873B2" w14:textId="186872FF" w:rsidR="006E7DD2" w:rsidRPr="00DA58AD" w:rsidRDefault="00BE3A13">
      <w:pPr>
        <w:pStyle w:val="Heading"/>
        <w:spacing w:before="0" w:after="180"/>
        <w:rPr>
          <w:b/>
          <w:sz w:val="24"/>
          <w:szCs w:val="24"/>
        </w:rPr>
      </w:pPr>
      <w:r>
        <w:rPr>
          <w:b/>
          <w:sz w:val="24"/>
          <w:szCs w:val="24"/>
        </w:rPr>
        <w:t>A</w:t>
      </w:r>
      <w:r w:rsidR="00DA58AD" w:rsidRPr="00DA58AD">
        <w:rPr>
          <w:b/>
          <w:sz w:val="24"/>
          <w:szCs w:val="24"/>
        </w:rPr>
        <w:t>lgoritmo para rutas con menor índice de acoso sexual</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39692EB2" w14:textId="77777777">
        <w:tc>
          <w:tcPr>
            <w:tcW w:w="2519" w:type="dxa"/>
            <w:tcBorders>
              <w:top w:val="single" w:sz="4" w:space="0" w:color="FFFFFF"/>
              <w:left w:val="single" w:sz="4" w:space="0" w:color="FFFFFF"/>
              <w:bottom w:val="single" w:sz="4" w:space="0" w:color="FFFFFF"/>
            </w:tcBorders>
            <w:shd w:val="clear" w:color="auto" w:fill="auto"/>
          </w:tcPr>
          <w:p w14:paraId="17CB40B1" w14:textId="78C2F8B7" w:rsidR="006E7DD2" w:rsidRPr="00754E8F" w:rsidRDefault="00754E8F">
            <w:pPr>
              <w:pStyle w:val="Author"/>
              <w:widowControl w:val="0"/>
            </w:pPr>
            <w:r w:rsidRPr="00754E8F">
              <w:t>Juan Sebastián Camacho</w:t>
            </w:r>
          </w:p>
          <w:p w14:paraId="6B7D95A6" w14:textId="77777777" w:rsidR="006E7DD2" w:rsidRPr="00754E8F" w:rsidRDefault="00F145F2">
            <w:pPr>
              <w:pStyle w:val="Affiliation"/>
              <w:widowControl w:val="0"/>
            </w:pPr>
            <w:r w:rsidRPr="00754E8F">
              <w:t>Universidad</w:t>
            </w:r>
            <w:r w:rsidR="00F27BFB" w:rsidRPr="00754E8F">
              <w:t xml:space="preserve"> </w:t>
            </w:r>
            <w:proofErr w:type="spellStart"/>
            <w:r w:rsidR="00F27BFB" w:rsidRPr="00754E8F">
              <w:t>Eafit</w:t>
            </w:r>
            <w:proofErr w:type="spellEnd"/>
            <w:r w:rsidRPr="00754E8F">
              <w:t xml:space="preserve"> </w:t>
            </w:r>
          </w:p>
          <w:p w14:paraId="2C91230F" w14:textId="77777777" w:rsidR="00754E8F" w:rsidRPr="00754E8F" w:rsidRDefault="00754E8F" w:rsidP="00754E8F">
            <w:pPr>
              <w:pStyle w:val="Affiliation"/>
              <w:widowControl w:val="0"/>
            </w:pPr>
            <w:r w:rsidRPr="00754E8F">
              <w:t>Colombia</w:t>
            </w:r>
          </w:p>
          <w:p w14:paraId="5B0BF498" w14:textId="02ACD6A0" w:rsidR="006E7DD2" w:rsidRPr="00754E8F" w:rsidRDefault="00F145F2">
            <w:pPr>
              <w:pStyle w:val="Affiliation"/>
              <w:widowControl w:val="0"/>
            </w:pPr>
            <w:r w:rsidRPr="00754E8F">
              <w:t xml:space="preserve"> </w:t>
            </w:r>
            <w:r w:rsidR="00754E8F" w:rsidRPr="00754E8F">
              <w:t>jscmachop@eafit.edu.co</w:t>
            </w:r>
          </w:p>
        </w:tc>
        <w:tc>
          <w:tcPr>
            <w:tcW w:w="2521" w:type="dxa"/>
            <w:tcBorders>
              <w:top w:val="single" w:sz="4" w:space="0" w:color="FFFFFF"/>
              <w:left w:val="single" w:sz="4" w:space="0" w:color="FFFFFF"/>
              <w:bottom w:val="single" w:sz="4" w:space="0" w:color="FFFFFF"/>
            </w:tcBorders>
            <w:shd w:val="clear" w:color="auto" w:fill="auto"/>
          </w:tcPr>
          <w:p w14:paraId="74B35FA8" w14:textId="38654BD2" w:rsidR="006E7DD2" w:rsidRPr="00754E8F" w:rsidRDefault="00754E8F">
            <w:pPr>
              <w:pStyle w:val="Author"/>
              <w:widowControl w:val="0"/>
            </w:pPr>
            <w:r w:rsidRPr="00754E8F">
              <w:t>Brayan Stiven Álvarez</w:t>
            </w:r>
          </w:p>
          <w:p w14:paraId="20699436" w14:textId="77777777" w:rsidR="006E7DD2" w:rsidRPr="00754E8F" w:rsidRDefault="00F145F2">
            <w:pPr>
              <w:pStyle w:val="Affiliation"/>
              <w:widowControl w:val="0"/>
            </w:pPr>
            <w:r w:rsidRPr="00754E8F">
              <w:t xml:space="preserve">Universidad </w:t>
            </w:r>
            <w:proofErr w:type="spellStart"/>
            <w:r w:rsidR="00F27BFB" w:rsidRPr="00754E8F">
              <w:t>Eafit</w:t>
            </w:r>
            <w:proofErr w:type="spellEnd"/>
          </w:p>
          <w:p w14:paraId="0D67AFEA" w14:textId="3B6CDEF0" w:rsidR="006E7DD2" w:rsidRPr="00754E8F" w:rsidRDefault="00754E8F">
            <w:pPr>
              <w:pStyle w:val="Affiliation"/>
              <w:widowControl w:val="0"/>
            </w:pPr>
            <w:r w:rsidRPr="00754E8F">
              <w:t>Colombia</w:t>
            </w:r>
          </w:p>
          <w:p w14:paraId="5DD464BF" w14:textId="47BFCBB1" w:rsidR="006E7DD2" w:rsidRPr="00754E8F" w:rsidRDefault="00F145F2">
            <w:pPr>
              <w:pStyle w:val="Affiliation"/>
              <w:widowControl w:val="0"/>
            </w:pPr>
            <w:r w:rsidRPr="00754E8F">
              <w:t xml:space="preserve"> </w:t>
            </w:r>
            <w:r w:rsidR="00754E8F" w:rsidRPr="00754E8F">
              <w:t>Bsalvarez1@eafit.edu.co</w:t>
            </w:r>
          </w:p>
        </w:tc>
        <w:tc>
          <w:tcPr>
            <w:tcW w:w="2522" w:type="dxa"/>
            <w:tcBorders>
              <w:top w:val="single" w:sz="4" w:space="0" w:color="FFFFFF"/>
              <w:left w:val="single" w:sz="4" w:space="0" w:color="FFFFFF"/>
              <w:bottom w:val="single" w:sz="4" w:space="0" w:color="FFFFFF"/>
            </w:tcBorders>
            <w:shd w:val="clear" w:color="auto" w:fill="auto"/>
          </w:tcPr>
          <w:p w14:paraId="3829CAD4" w14:textId="77777777" w:rsidR="006E7DD2" w:rsidRPr="00754E8F" w:rsidRDefault="00F145F2">
            <w:pPr>
              <w:pStyle w:val="TableContents"/>
              <w:widowControl w:val="0"/>
              <w:jc w:val="center"/>
            </w:pPr>
            <w:r w:rsidRPr="00754E8F">
              <w:t>Andrea Serna</w:t>
            </w:r>
            <w:r w:rsidR="00F27BFB" w:rsidRPr="00754E8F">
              <w:br/>
            </w:r>
            <w:r w:rsidRPr="00754E8F">
              <w:t xml:space="preserve">Universidad </w:t>
            </w:r>
            <w:proofErr w:type="spellStart"/>
            <w:r w:rsidRPr="00754E8F">
              <w:t>Eafit</w:t>
            </w:r>
            <w:proofErr w:type="spellEnd"/>
            <w:r w:rsidRPr="00754E8F">
              <w:br/>
              <w:t>Colombia</w:t>
            </w:r>
            <w:r w:rsidRPr="00754E8F">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656FFE2" w14:textId="77777777" w:rsidR="006E7DD2" w:rsidRPr="00754E8F" w:rsidRDefault="00F145F2">
            <w:pPr>
              <w:pStyle w:val="Author"/>
              <w:widowControl w:val="0"/>
            </w:pPr>
            <w:r w:rsidRPr="00754E8F">
              <w:t>Mauricio Toro</w:t>
            </w:r>
          </w:p>
          <w:p w14:paraId="42A344E9" w14:textId="77777777" w:rsidR="006E7DD2" w:rsidRPr="00754E8F" w:rsidRDefault="00F145F2">
            <w:pPr>
              <w:pStyle w:val="Affiliation"/>
              <w:widowControl w:val="0"/>
            </w:pPr>
            <w:r w:rsidRPr="00754E8F">
              <w:t xml:space="preserve">Universidad </w:t>
            </w:r>
            <w:proofErr w:type="spellStart"/>
            <w:r w:rsidRPr="00754E8F">
              <w:t>Eafit</w:t>
            </w:r>
            <w:proofErr w:type="spellEnd"/>
          </w:p>
          <w:p w14:paraId="0C97873F" w14:textId="77777777" w:rsidR="006E7DD2" w:rsidRPr="00754E8F" w:rsidRDefault="00F145F2">
            <w:pPr>
              <w:pStyle w:val="Affiliation"/>
              <w:widowControl w:val="0"/>
            </w:pPr>
            <w:r w:rsidRPr="00754E8F">
              <w:t>Colombia</w:t>
            </w:r>
          </w:p>
          <w:p w14:paraId="2C2C453E" w14:textId="77777777" w:rsidR="006E7DD2" w:rsidRPr="00754E8F" w:rsidRDefault="00F145F2">
            <w:pPr>
              <w:pStyle w:val="Affiliation"/>
              <w:widowControl w:val="0"/>
            </w:pPr>
            <w:r w:rsidRPr="00754E8F">
              <w:t>mtorobe@eafit.edu.co</w:t>
            </w:r>
          </w:p>
        </w:tc>
      </w:tr>
    </w:tbl>
    <w:p w14:paraId="13312DF8" w14:textId="77777777" w:rsidR="00C372FA" w:rsidRDefault="00C372FA">
      <w:pPr>
        <w:sectPr w:rsidR="00C372FA">
          <w:pgSz w:w="12240" w:h="15840"/>
          <w:pgMar w:top="1224" w:right="1080" w:bottom="1440" w:left="1080" w:header="0" w:footer="0" w:gutter="0"/>
          <w:cols w:space="720"/>
          <w:formProt w:val="0"/>
          <w:docGrid w:linePitch="360"/>
        </w:sectPr>
      </w:pPr>
    </w:p>
    <w:p w14:paraId="2644E7E8" w14:textId="50636CCC" w:rsidR="006E7DD2" w:rsidRPr="00714CAA" w:rsidRDefault="00F145F2">
      <w:pPr>
        <w:pStyle w:val="Ttulo1"/>
        <w:spacing w:before="0"/>
        <w:rPr>
          <w:b/>
          <w:bCs/>
          <w:color w:val="000000" w:themeColor="text1"/>
        </w:rPr>
      </w:pPr>
      <w:r w:rsidRPr="00714CAA">
        <w:rPr>
          <w:b/>
          <w:bCs/>
          <w:color w:val="000000" w:themeColor="text1"/>
        </w:rPr>
        <w:t>RESUMEN</w:t>
      </w:r>
    </w:p>
    <w:p w14:paraId="1151B9C9" w14:textId="25F9CE6C" w:rsidR="009A6EAF" w:rsidRDefault="009A6EAF" w:rsidP="009A6EAF">
      <w:r>
        <w:t xml:space="preserve">Nuestro proyecto tiene como objetivo, crear una aplicación que permita a las personas que se movilizan por la ciudad de Medellín, saber </w:t>
      </w:r>
      <w:r w:rsidR="00DA58AD">
        <w:t>cuál</w:t>
      </w:r>
      <w:r>
        <w:t xml:space="preserve"> es la ruta más corta y con menor índice de acoso sexual callejero. Pues es una problemática presente desde hace mucho tiempo en nuestro marco sociocultural y que tiene un gran impacto en la manera de vida de muchas de las personas en este</w:t>
      </w:r>
      <w:r w:rsidR="000A0E97">
        <w:t xml:space="preserve">. Eta problemática se evidencia especialmente en mujeres, lo que se evidencia con las estadísticas, pues alrededor del %0% de las mujeres en la ciudad de Medellín, denunciaron ser </w:t>
      </w:r>
      <w:r w:rsidR="00DA58AD">
        <w:t>víctimas</w:t>
      </w:r>
      <w:r w:rsidR="000A0E97">
        <w:t xml:space="preserve"> de acoso callejero en el año 2018. Esto, sigue sin ser una estadística precisa, pues aún existen muchas que no denuncian estos casos de acoso.</w:t>
      </w:r>
    </w:p>
    <w:p w14:paraId="7C462840" w14:textId="2EB2CC8F" w:rsidR="000A0E97" w:rsidRDefault="000A0E97" w:rsidP="000A0E97">
      <w:r>
        <w:t xml:space="preserve">Existen distintas iniciativas para generar conciencia en la sociedad y ayudar a la población víctima de la problemática, una de ellas es </w:t>
      </w:r>
      <w:proofErr w:type="spellStart"/>
      <w:r>
        <w:t>Purple</w:t>
      </w:r>
      <w:proofErr w:type="spellEnd"/>
      <w:r>
        <w:t xml:space="preserve"> </w:t>
      </w:r>
      <w:proofErr w:type="spellStart"/>
      <w:r>
        <w:t>Save</w:t>
      </w:r>
      <w:proofErr w:type="spellEnd"/>
      <w:r>
        <w:t xml:space="preserve">, una aplicación de toma el índice de acoso sexual callejero en la cuidad de Bogotá de la base de una base de datos creada por ellas, que se alimenta de las usuarias y crea distintas rutas para que el usuario pueda elegir entre varias opciones la ruta que más le convenga teniendo en cuanta el índice de acoso sexual callejero y la longitud de la ruta. Otra iniciativa muy similar es Siempre Seguras, lo que las diferencia es que esta </w:t>
      </w:r>
      <w:r w:rsidR="00DA58AD">
        <w:t>última</w:t>
      </w:r>
      <w:r>
        <w:t xml:space="preserve"> opera principalmente en la Ciudad de México.</w:t>
      </w:r>
    </w:p>
    <w:p w14:paraId="38F5665A" w14:textId="110B64FA" w:rsidR="000A0E97" w:rsidRPr="009A6EAF" w:rsidRDefault="00EC43DE" w:rsidP="009A6EAF">
      <w:r>
        <w:t xml:space="preserve">Existen más iniciativas, que tomas el tema de abuso y violencia contra la mujer que, concientizan e implementan mecanismos de acción para reducir la incidencia de este problema, como </w:t>
      </w:r>
      <w:hyperlink r:id="rId8" w:history="1">
        <w:r w:rsidRPr="00EC43DE">
          <w:rPr>
            <w:rStyle w:val="Hipervnculo"/>
            <w:rFonts w:ascii="Roboto" w:hAnsi="Roboto"/>
            <w:shd w:val="clear" w:color="auto" w:fill="FFFFFF"/>
          </w:rPr>
          <w:t>Ciudades Seguras y Espacios Públicos Seguros para las Mujeres y las Niñas</w:t>
        </w:r>
      </w:hyperlink>
      <w:r w:rsidRPr="00EC43DE">
        <w:rPr>
          <w:rFonts w:ascii="Roboto" w:hAnsi="Roboto"/>
          <w:shd w:val="clear" w:color="auto" w:fill="FFFFFF"/>
        </w:rPr>
        <w:t> de ONU</w:t>
      </w:r>
      <w:r>
        <w:rPr>
          <w:rFonts w:ascii="Roboto" w:hAnsi="Roboto"/>
          <w:shd w:val="clear" w:color="auto" w:fill="FFFFFF"/>
        </w:rPr>
        <w:t xml:space="preserve"> o Jóvenes con Aptitudes de Promoción y Análisis de datos, quienes</w:t>
      </w:r>
      <w:r w:rsidRPr="00EC43DE">
        <w:rPr>
          <w:rFonts w:ascii="Roboto" w:hAnsi="Roboto"/>
          <w:color w:val="000000" w:themeColor="text1"/>
          <w:shd w:val="clear" w:color="auto" w:fill="FFFFFF"/>
        </w:rPr>
        <w:t xml:space="preserve"> movilizaron al Ministerio de Educación de Maputo para mejorar la seguridad de las mujeres y niñas, incluso organizando sesiones de concienciación sobre la prevención del acoso sexual.</w:t>
      </w:r>
    </w:p>
    <w:p w14:paraId="4FCF9A70"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2F88F1E1" w14:textId="77777777">
        <w:trPr>
          <w:trHeight w:val="458"/>
        </w:trPr>
        <w:tc>
          <w:tcPr>
            <w:tcW w:w="10095" w:type="dxa"/>
            <w:shd w:val="clear" w:color="auto" w:fill="auto"/>
          </w:tcPr>
          <w:p w14:paraId="6A6493DA"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33B41CDB" w14:textId="77777777" w:rsidR="00C372FA" w:rsidRDefault="00C372FA">
      <w:pPr>
        <w:pStyle w:val="Ttulo2"/>
        <w:spacing w:before="0"/>
        <w:rPr>
          <w:color w:val="000000"/>
        </w:rPr>
      </w:pPr>
    </w:p>
    <w:p w14:paraId="3CCFE451" w14:textId="2F0F235D" w:rsidR="00754E8F" w:rsidRPr="00714CAA" w:rsidRDefault="00F145F2" w:rsidP="0077520C">
      <w:pPr>
        <w:pStyle w:val="Ttulo1"/>
        <w:numPr>
          <w:ilvl w:val="0"/>
          <w:numId w:val="2"/>
        </w:numPr>
        <w:rPr>
          <w:b/>
          <w:bCs/>
          <w:color w:val="000000" w:themeColor="text1"/>
        </w:rPr>
      </w:pPr>
      <w:r w:rsidRPr="00714CAA">
        <w:rPr>
          <w:b/>
          <w:bCs/>
          <w:color w:val="000000" w:themeColor="text1"/>
        </w:rPr>
        <w:t>INTRODUCCIÓN</w:t>
      </w:r>
    </w:p>
    <w:p w14:paraId="2990B226" w14:textId="24E57021" w:rsidR="0077520C" w:rsidRPr="0077520C" w:rsidRDefault="00EC43DE" w:rsidP="0077520C">
      <w:r>
        <w:t xml:space="preserve">El acoso sexual callejero incrementa la brecha de género que existe actualmente, pues limita la libertad de movilidad y comportamiento de las mujeres y su seguridad tanto fuera como dentro de su entorno. Según el </w:t>
      </w:r>
      <w:r w:rsidRPr="00EC43DE">
        <w:rPr>
          <w:rFonts w:ascii="open_sansregular" w:hAnsi="open_sansregular"/>
          <w:color w:val="000000" w:themeColor="text1"/>
        </w:rPr>
        <w:t xml:space="preserve">Observatorio de </w:t>
      </w:r>
      <w:r w:rsidRPr="00EC43DE">
        <w:rPr>
          <w:rFonts w:ascii="open_sansregular" w:hAnsi="open_sansregular"/>
          <w:color w:val="000000" w:themeColor="text1"/>
        </w:rPr>
        <w:t>Asuntos de Mujer y Género de la Gobernación de Antioquia, en el año 2020 se presentaron unas 12.784 denuncias de violencia contra la mujer (Estos fueron el 76% de los casos totales)</w:t>
      </w:r>
      <w:r w:rsidR="00714CAA">
        <w:rPr>
          <w:rFonts w:ascii="open_sansregular" w:hAnsi="open_sansregular"/>
          <w:color w:val="000000" w:themeColor="text1"/>
        </w:rPr>
        <w:t>. Lo anteriormente mencionado, evidencia que la ciudad es poco segura en este ámbito para las mujeres.</w:t>
      </w:r>
    </w:p>
    <w:p w14:paraId="1E9645EB" w14:textId="595423B7" w:rsidR="00714CAA" w:rsidRDefault="00F145F2" w:rsidP="00714CAA">
      <w:pPr>
        <w:pStyle w:val="Ttulo1"/>
        <w:numPr>
          <w:ilvl w:val="1"/>
          <w:numId w:val="2"/>
        </w:numPr>
        <w:rPr>
          <w:b/>
          <w:bCs/>
          <w:color w:val="1E6A39"/>
        </w:rPr>
      </w:pPr>
      <w:r>
        <w:rPr>
          <w:b/>
          <w:bCs/>
          <w:color w:val="1E6A39"/>
        </w:rPr>
        <w:t>Problema</w:t>
      </w:r>
    </w:p>
    <w:p w14:paraId="0BEB07BD" w14:textId="4359765C" w:rsidR="00714CAA" w:rsidRPr="00714CAA" w:rsidRDefault="00714CAA" w:rsidP="00714CAA">
      <w:r>
        <w:t xml:space="preserve">En nuestra ciudad existen muchas problemáticas relacionadas a la violencia. Más, sin embargo, una de las más complejas y que afecta en mayor medida a la calidad de vida, es el acoso sexual callejero, con todos sus componentes. La poca cultura de respeto hacia la mujer que existe en la ciudad, la desinformación sobre </w:t>
      </w:r>
      <w:r w:rsidR="00DA58AD">
        <w:t>cómo</w:t>
      </w:r>
      <w:r>
        <w:t xml:space="preserve"> evitarla, la poca recolección de datos para su estudio, las escasas rutas de acción contra ello y el pobre acompañamiento por parte de las autoridades a las víctimas. Además, no existe una herramienta comercial “Común” para ayudar a las </w:t>
      </w:r>
      <w:r w:rsidR="00DA58AD">
        <w:t>víctimas</w:t>
      </w:r>
      <w:r>
        <w:t xml:space="preserve"> o prevenirlo, pues no existe mucha información sobre las herramientas que si existen y no tienen mucha divulgación.</w:t>
      </w:r>
    </w:p>
    <w:p w14:paraId="59D5C401" w14:textId="77777777" w:rsidR="006E7DD2" w:rsidRDefault="00F145F2">
      <w:pPr>
        <w:pStyle w:val="Sangradetextonormal"/>
        <w:spacing w:after="120"/>
        <w:ind w:firstLine="0"/>
        <w:rPr>
          <w:b/>
          <w:bCs/>
          <w:color w:val="1E6A39"/>
        </w:rPr>
      </w:pPr>
      <w:r>
        <w:rPr>
          <w:b/>
          <w:bCs/>
          <w:color w:val="1E6A39"/>
        </w:rPr>
        <w:t>2. TRABAJOS RELACIONADOS</w:t>
      </w:r>
    </w:p>
    <w:p w14:paraId="78CD5265" w14:textId="0776ECF3" w:rsidR="006E7DD2" w:rsidRPr="00DA58AD" w:rsidRDefault="00F145F2">
      <w:pPr>
        <w:pStyle w:val="Ttulo2"/>
        <w:rPr>
          <w:color w:val="000000"/>
          <w:kern w:val="2"/>
          <w:lang w:val="es-CO"/>
        </w:rPr>
      </w:pPr>
      <w:r w:rsidRPr="00DA58AD">
        <w:rPr>
          <w:color w:val="000000"/>
          <w:kern w:val="2"/>
          <w:lang w:val="es-CO"/>
        </w:rPr>
        <w:t>A continuación, explicamos cuatro trabajos relacionados con la búsqueda de caminos para prevenir el acoso sexual callejero y la delincuencia en general.</w:t>
      </w:r>
    </w:p>
    <w:p w14:paraId="7781A48B" w14:textId="79C1908A" w:rsidR="0077520C" w:rsidRPr="00E902AC" w:rsidRDefault="0077520C" w:rsidP="00E902AC">
      <w:pPr>
        <w:ind w:left="720"/>
        <w:rPr>
          <w:rFonts w:cstheme="minorHAnsi"/>
          <w:color w:val="000000" w:themeColor="text1"/>
          <w:shd w:val="clear" w:color="auto" w:fill="FCFCFC"/>
        </w:rPr>
      </w:pPr>
      <w:r w:rsidRPr="00DA58AD">
        <w:rPr>
          <w:lang w:val="es-CO"/>
        </w:rPr>
        <w:t xml:space="preserve">1. </w:t>
      </w:r>
      <w:r w:rsidRPr="00E902AC">
        <w:rPr>
          <w:rFonts w:cstheme="minorHAnsi"/>
          <w:b/>
          <w:bCs/>
        </w:rPr>
        <w:t>Siempre seguras</w:t>
      </w:r>
      <w:r w:rsidRPr="0044271D">
        <w:rPr>
          <w:rFonts w:cstheme="minorHAnsi"/>
        </w:rPr>
        <w:t xml:space="preserve">: </w:t>
      </w:r>
      <w:r w:rsidRPr="00E902AC">
        <w:rPr>
          <w:rStyle w:val="Textoennegrita"/>
          <w:rFonts w:cstheme="minorHAnsi"/>
          <w:b w:val="0"/>
          <w:bCs w:val="0"/>
          <w:color w:val="000000" w:themeColor="text1"/>
          <w:shd w:val="clear" w:color="auto" w:fill="FCFCFC"/>
        </w:rPr>
        <w:t>Esta aplicación busca generar un mapeo para identificar las zonas donde existe mayor incidencia de acoso para buscar las causas y generar acciones</w:t>
      </w:r>
      <w:r w:rsidRPr="00E902AC">
        <w:rPr>
          <w:rFonts w:cstheme="minorHAnsi"/>
          <w:color w:val="000000" w:themeColor="text1"/>
          <w:shd w:val="clear" w:color="auto" w:fill="FCFCFC"/>
        </w:rPr>
        <w:t> para, en consecuencia, visibilizar esta realidad como una problemática que requiere políticas públicas en México.</w:t>
      </w:r>
    </w:p>
    <w:p w14:paraId="36D98C04" w14:textId="11D2FB57" w:rsidR="00E902AC" w:rsidRDefault="0077520C" w:rsidP="00E902AC">
      <w:pPr>
        <w:ind w:left="720"/>
        <w:rPr>
          <w:rFonts w:cstheme="minorHAnsi"/>
          <w:color w:val="000000" w:themeColor="text1"/>
          <w:shd w:val="clear" w:color="auto" w:fill="FCFCFC"/>
        </w:rPr>
      </w:pPr>
      <w:r w:rsidRPr="00E902AC">
        <w:rPr>
          <w:rFonts w:cstheme="minorHAnsi"/>
          <w:color w:val="000000" w:themeColor="text1"/>
          <w:shd w:val="clear" w:color="auto" w:fill="FCFCFC"/>
        </w:rPr>
        <w:t>La aplicación posee un algoritmo que recopila información acerca de las zonas donde se produce frecuentemente el acoso callejero y la usa para crear rutas seguras para el usuario.</w:t>
      </w:r>
    </w:p>
    <w:p w14:paraId="4F7010A4" w14:textId="77777777" w:rsidR="00E902AC" w:rsidRPr="00E902AC" w:rsidRDefault="00E902AC" w:rsidP="00E902AC">
      <w:pPr>
        <w:pStyle w:val="Prrafodelista"/>
        <w:rPr>
          <w:rFonts w:cstheme="minorHAnsi"/>
          <w:color w:val="000000" w:themeColor="text1"/>
          <w:shd w:val="clear" w:color="auto" w:fill="FCFCFC"/>
        </w:rPr>
      </w:pPr>
      <w:r w:rsidRPr="00E902AC">
        <w:rPr>
          <w:rFonts w:cstheme="minorHAnsi"/>
          <w:color w:val="000000" w:themeColor="text1"/>
          <w:shd w:val="clear" w:color="auto" w:fill="FCFCFC"/>
        </w:rPr>
        <w:t>Este algoritmo toma información principalmente de la red social Twitter, donde se mencione un caso de acojo callejero en México y, a partir de los Tweets consigue la información de donde fue realizado, si mencionan localidades específicas, las incluye y todo lo guarda en una base de datos.</w:t>
      </w:r>
    </w:p>
    <w:p w14:paraId="193B4510" w14:textId="56C91599" w:rsidR="00E902AC" w:rsidRDefault="00E902AC" w:rsidP="00E902AC">
      <w:pPr>
        <w:ind w:left="720"/>
        <w:rPr>
          <w:rFonts w:cstheme="minorHAnsi"/>
          <w:color w:val="000000" w:themeColor="text1"/>
          <w:shd w:val="clear" w:color="auto" w:fill="FCFCFC"/>
        </w:rPr>
      </w:pPr>
      <w:r w:rsidRPr="00E902AC">
        <w:rPr>
          <w:rFonts w:cstheme="minorHAnsi"/>
          <w:color w:val="000000" w:themeColor="text1"/>
          <w:shd w:val="clear" w:color="auto" w:fill="FCFCFC"/>
        </w:rPr>
        <w:t>También permite a las usuarias reportar los casos directamente mediante la aplicación, para así alertar a quien esté cerca.</w:t>
      </w:r>
    </w:p>
    <w:p w14:paraId="7B4E73F5" w14:textId="7720B0EA" w:rsidR="00E902AC" w:rsidRDefault="00E902AC" w:rsidP="00E902AC">
      <w:pPr>
        <w:ind w:left="720"/>
        <w:rPr>
          <w:rFonts w:cstheme="minorHAnsi"/>
          <w:color w:val="000000" w:themeColor="text1"/>
          <w:shd w:val="clear" w:color="auto" w:fill="FCFCFC"/>
        </w:rPr>
      </w:pPr>
      <w:r>
        <w:rPr>
          <w:noProof/>
        </w:rPr>
        <w:lastRenderedPageBreak/>
        <w:drawing>
          <wp:inline distT="0" distB="0" distL="0" distR="0" wp14:anchorId="646BF8D5" wp14:editId="1D35E4F0">
            <wp:extent cx="2171700" cy="1463772"/>
            <wp:effectExtent l="0" t="0" r="0" b="3175"/>
            <wp:docPr id="3" name="Imagen 3" descr="Desarrollan APP para detectar zonas de acoso sexual callejero - AlertaQ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arrollan APP para detectar zonas de acoso sexual callejero - AlertaQ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604" cy="1465055"/>
                    </a:xfrm>
                    <a:prstGeom prst="rect">
                      <a:avLst/>
                    </a:prstGeom>
                    <a:noFill/>
                    <a:ln>
                      <a:noFill/>
                    </a:ln>
                  </pic:spPr>
                </pic:pic>
              </a:graphicData>
            </a:graphic>
          </wp:inline>
        </w:drawing>
      </w:r>
    </w:p>
    <w:p w14:paraId="5B73FC56" w14:textId="099D252B" w:rsidR="000E1327" w:rsidRPr="00E902AC" w:rsidRDefault="000E1327" w:rsidP="000E1327">
      <w:pPr>
        <w:ind w:left="720"/>
        <w:rPr>
          <w:rFonts w:cstheme="minorHAnsi"/>
          <w:color w:val="000000" w:themeColor="text1"/>
          <w:shd w:val="clear" w:color="auto" w:fill="FCFCFC"/>
        </w:rPr>
      </w:pPr>
      <w:proofErr w:type="spellStart"/>
      <w:r>
        <w:rPr>
          <w:rFonts w:cstheme="minorHAnsi"/>
          <w:color w:val="000000" w:themeColor="text1"/>
          <w:shd w:val="clear" w:color="auto" w:fill="FCFCFC"/>
        </w:rPr>
        <w:t>Infonabae</w:t>
      </w:r>
      <w:proofErr w:type="spellEnd"/>
      <w:r>
        <w:rPr>
          <w:rFonts w:cstheme="minorHAnsi"/>
          <w:color w:val="000000" w:themeColor="text1"/>
          <w:shd w:val="clear" w:color="auto" w:fill="FCFCFC"/>
        </w:rPr>
        <w:t xml:space="preserve">, Siempre seguras, Recuperado el 23 de febrero de 2022 de </w:t>
      </w:r>
      <w:r w:rsidRPr="000E1327">
        <w:rPr>
          <w:rFonts w:cstheme="minorHAnsi"/>
          <w:color w:val="000000" w:themeColor="text1"/>
          <w:shd w:val="clear" w:color="auto" w:fill="FCFCFC"/>
        </w:rPr>
        <w:t>https://www.infobae.com/america/mexico/2021/04/15/siempre-seguras-como-funciona-la-aplicacion-que-mapea-el-acoso-sexual-callejero-en-mexico/</w:t>
      </w:r>
    </w:p>
    <w:p w14:paraId="66010029" w14:textId="77777777" w:rsidR="00E902AC" w:rsidRDefault="00E902AC" w:rsidP="00E902AC">
      <w:pPr>
        <w:ind w:left="720"/>
        <w:rPr>
          <w:rFonts w:cstheme="minorHAnsi"/>
          <w:color w:val="000000" w:themeColor="text1"/>
          <w:shd w:val="clear" w:color="auto" w:fill="FCFCFC"/>
        </w:rPr>
      </w:pPr>
    </w:p>
    <w:p w14:paraId="45EA9294" w14:textId="265B3DB1" w:rsidR="00E902AC" w:rsidRPr="00DA58AD" w:rsidRDefault="00E902AC" w:rsidP="00E902AC">
      <w:pPr>
        <w:pStyle w:val="Prrafodelista"/>
        <w:numPr>
          <w:ilvl w:val="0"/>
          <w:numId w:val="2"/>
        </w:numPr>
        <w:rPr>
          <w:lang w:val="es-CO"/>
        </w:rPr>
      </w:pPr>
      <w:proofErr w:type="spellStart"/>
      <w:r w:rsidRPr="00E902AC">
        <w:rPr>
          <w:rFonts w:cstheme="minorHAnsi"/>
          <w:b/>
          <w:bCs/>
          <w:color w:val="000000" w:themeColor="text1"/>
          <w:shd w:val="clear" w:color="auto" w:fill="FCFCFC"/>
        </w:rPr>
        <w:t>Purple</w:t>
      </w:r>
      <w:proofErr w:type="spellEnd"/>
      <w:r w:rsidRPr="00E902AC">
        <w:rPr>
          <w:rFonts w:cstheme="minorHAnsi"/>
          <w:b/>
          <w:bCs/>
          <w:color w:val="000000" w:themeColor="text1"/>
          <w:shd w:val="clear" w:color="auto" w:fill="FCFCFC"/>
        </w:rPr>
        <w:t xml:space="preserve"> </w:t>
      </w:r>
      <w:proofErr w:type="spellStart"/>
      <w:r w:rsidRPr="00E902AC">
        <w:rPr>
          <w:rFonts w:cstheme="minorHAnsi"/>
          <w:b/>
          <w:bCs/>
          <w:color w:val="000000" w:themeColor="text1"/>
          <w:shd w:val="clear" w:color="auto" w:fill="FCFCFC"/>
        </w:rPr>
        <w:t>save</w:t>
      </w:r>
      <w:proofErr w:type="spellEnd"/>
      <w:r>
        <w:rPr>
          <w:rFonts w:cstheme="minorHAnsi"/>
          <w:color w:val="333333"/>
          <w:shd w:val="clear" w:color="auto" w:fill="FCFCFC"/>
        </w:rPr>
        <w:t xml:space="preserve">: </w:t>
      </w:r>
      <w:r>
        <w:t>Es una aplicación que determina el índice de acoso sexual callejero en la cuidad de Bogotá y crea distintas rutas para que el usuario pueda elegir entre varias opciones la ruta que más le convenga teniendo en cuanta el índice de acoso sexual callejero y la longitud de la ruta.</w:t>
      </w:r>
    </w:p>
    <w:p w14:paraId="155A6CBF" w14:textId="6CA79412" w:rsidR="00E902AC" w:rsidRDefault="00E902AC" w:rsidP="00E902AC">
      <w:pPr>
        <w:pStyle w:val="Prrafodelista"/>
        <w:rPr>
          <w:lang w:val="en-US"/>
        </w:rPr>
      </w:pPr>
      <w:r>
        <w:rPr>
          <w:noProof/>
        </w:rPr>
        <w:drawing>
          <wp:inline distT="0" distB="0" distL="0" distR="0" wp14:anchorId="34C70994" wp14:editId="52C74C74">
            <wp:extent cx="742950" cy="966439"/>
            <wp:effectExtent l="0" t="0" r="0" b="5715"/>
            <wp:docPr id="2" name="Imagen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853" cy="970215"/>
                    </a:xfrm>
                    <a:prstGeom prst="rect">
                      <a:avLst/>
                    </a:prstGeom>
                    <a:noFill/>
                    <a:ln>
                      <a:noFill/>
                    </a:ln>
                  </pic:spPr>
                </pic:pic>
              </a:graphicData>
            </a:graphic>
          </wp:inline>
        </w:drawing>
      </w:r>
    </w:p>
    <w:p w14:paraId="73E8723E" w14:textId="23F5C87F" w:rsidR="000E1327" w:rsidRPr="00DA58AD" w:rsidRDefault="000E1327" w:rsidP="00E902AC">
      <w:pPr>
        <w:pStyle w:val="Prrafodelista"/>
        <w:rPr>
          <w:lang w:val="es-CO"/>
        </w:rPr>
      </w:pPr>
      <w:r w:rsidRPr="00DA58AD">
        <w:rPr>
          <w:lang w:val="es-CO"/>
        </w:rPr>
        <w:t xml:space="preserve">Brenda Castillo, Ana María Quevedo, </w:t>
      </w:r>
      <w:proofErr w:type="spellStart"/>
      <w:r w:rsidRPr="00DA58AD">
        <w:rPr>
          <w:lang w:val="es-CO"/>
        </w:rPr>
        <w:t>Purple</w:t>
      </w:r>
      <w:proofErr w:type="spellEnd"/>
      <w:r w:rsidRPr="00DA58AD">
        <w:rPr>
          <w:lang w:val="es-CO"/>
        </w:rPr>
        <w:t xml:space="preserve"> </w:t>
      </w:r>
      <w:proofErr w:type="spellStart"/>
      <w:r w:rsidRPr="00DA58AD">
        <w:rPr>
          <w:lang w:val="es-CO"/>
        </w:rPr>
        <w:t>Save</w:t>
      </w:r>
      <w:proofErr w:type="spellEnd"/>
      <w:r w:rsidRPr="00DA58AD">
        <w:rPr>
          <w:lang w:val="es-CO"/>
        </w:rPr>
        <w:t>. Recuperado el 23 de febrero de 2022 de https://repository.usta.edu.co/handle/11634/28790?show=full</w:t>
      </w:r>
    </w:p>
    <w:p w14:paraId="407A8781" w14:textId="77777777" w:rsidR="00E902AC" w:rsidRPr="00DA58AD" w:rsidRDefault="00E902AC" w:rsidP="00E902AC">
      <w:pPr>
        <w:pStyle w:val="Prrafodelista"/>
        <w:rPr>
          <w:lang w:val="es-CO"/>
        </w:rPr>
      </w:pPr>
    </w:p>
    <w:p w14:paraId="37306AF1" w14:textId="6D98FE8B" w:rsidR="00E902AC" w:rsidRPr="00DA58AD" w:rsidRDefault="00E902AC" w:rsidP="00E902AC">
      <w:pPr>
        <w:pStyle w:val="Prrafodelista"/>
        <w:numPr>
          <w:ilvl w:val="0"/>
          <w:numId w:val="2"/>
        </w:numPr>
        <w:rPr>
          <w:lang w:val="es-CO"/>
        </w:rPr>
      </w:pPr>
      <w:proofErr w:type="spellStart"/>
      <w:r w:rsidRPr="00DA58AD">
        <w:rPr>
          <w:b/>
          <w:bCs/>
          <w:lang w:val="es-CO"/>
        </w:rPr>
        <w:t>Hollaback</w:t>
      </w:r>
      <w:proofErr w:type="spellEnd"/>
      <w:r w:rsidRPr="00DA58AD">
        <w:rPr>
          <w:lang w:val="es-CO"/>
        </w:rPr>
        <w:t xml:space="preserve">: Esta aplicación </w:t>
      </w:r>
      <w:r w:rsidRPr="00E902AC">
        <w:rPr>
          <w:color w:val="000000"/>
          <w:shd w:val="clear" w:color="auto" w:fill="FFFFFF"/>
        </w:rPr>
        <w:t>tiene una </w:t>
      </w:r>
      <w:r w:rsidRPr="00E902AC">
        <w:rPr>
          <w:rStyle w:val="Textoennegrita"/>
          <w:b w:val="0"/>
          <w:bCs w:val="0"/>
          <w:color w:val="000000"/>
          <w:bdr w:val="none" w:sz="0" w:space="0" w:color="auto" w:frame="1"/>
          <w:shd w:val="clear" w:color="auto" w:fill="FFFFFF"/>
        </w:rPr>
        <w:t>funcionalidad</w:t>
      </w:r>
      <w:r w:rsidRPr="00E902AC">
        <w:rPr>
          <w:color w:val="000000"/>
          <w:shd w:val="clear" w:color="auto" w:fill="FFFFFF"/>
        </w:rPr>
        <w:t> sencilla: una vez que nos registramos (bien a través de correo electrónico o de nuestra cuenta en Facebook), la página principal de la aplicación nos muestra un mapa en el que aparecen puntos rojos y verdes. Los rojos muestran las historias compartidas por aquellas personas, tanto mujeres como las pertenecientes al colectivo LGTBIQ+, que han experimentado el acoso; y los verdes aquellas historias de las que se ha sido testigo. Solo hay que pulsar sobre</w:t>
      </w:r>
      <w:r>
        <w:rPr>
          <w:rFonts w:ascii="Open Sans" w:hAnsi="Open Sans" w:cs="Open Sans"/>
          <w:color w:val="000000"/>
          <w:sz w:val="21"/>
          <w:szCs w:val="21"/>
          <w:shd w:val="clear" w:color="auto" w:fill="FFFFFF"/>
        </w:rPr>
        <w:t xml:space="preserve"> </w:t>
      </w:r>
      <w:r w:rsidRPr="00E902AC">
        <w:rPr>
          <w:color w:val="000000"/>
          <w:shd w:val="clear" w:color="auto" w:fill="FFFFFF"/>
        </w:rPr>
        <w:t>cualquiera de ellos para leer las historias ya compartidas.</w:t>
      </w:r>
    </w:p>
    <w:p w14:paraId="1C14DB75" w14:textId="27197F7D" w:rsidR="00E902AC" w:rsidRDefault="00E902AC" w:rsidP="00E902AC">
      <w:pPr>
        <w:pStyle w:val="Prrafodelista"/>
        <w:rPr>
          <w:lang w:val="en-US"/>
        </w:rPr>
      </w:pPr>
      <w:r>
        <w:rPr>
          <w:noProof/>
          <w:lang w:val="en-US"/>
        </w:rPr>
        <w:drawing>
          <wp:inline distT="0" distB="0" distL="0" distR="0" wp14:anchorId="2FDB454E" wp14:editId="4B81B231">
            <wp:extent cx="1196483" cy="8286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622" cy="832234"/>
                    </a:xfrm>
                    <a:prstGeom prst="rect">
                      <a:avLst/>
                    </a:prstGeom>
                    <a:noFill/>
                    <a:ln>
                      <a:noFill/>
                    </a:ln>
                  </pic:spPr>
                </pic:pic>
              </a:graphicData>
            </a:graphic>
          </wp:inline>
        </w:drawing>
      </w:r>
    </w:p>
    <w:p w14:paraId="183C9F9A" w14:textId="47C70756" w:rsidR="000E1327" w:rsidRPr="00DA58AD" w:rsidRDefault="000E1327" w:rsidP="00E902AC">
      <w:pPr>
        <w:pStyle w:val="Prrafodelista"/>
        <w:rPr>
          <w:lang w:val="es-CO"/>
        </w:rPr>
      </w:pPr>
      <w:proofErr w:type="spellStart"/>
      <w:r w:rsidRPr="00DA58AD">
        <w:rPr>
          <w:lang w:val="es-CO"/>
        </w:rPr>
        <w:t>Hollaback</w:t>
      </w:r>
      <w:proofErr w:type="spellEnd"/>
      <w:r w:rsidRPr="00DA58AD">
        <w:rPr>
          <w:lang w:val="es-CO"/>
        </w:rPr>
        <w:t xml:space="preserve">, </w:t>
      </w:r>
      <w:proofErr w:type="spellStart"/>
      <w:r w:rsidRPr="00DA58AD">
        <w:rPr>
          <w:lang w:val="es-CO"/>
        </w:rPr>
        <w:t>Hollaback</w:t>
      </w:r>
      <w:proofErr w:type="spellEnd"/>
      <w:r w:rsidRPr="00DA58AD">
        <w:rPr>
          <w:lang w:val="es-CO"/>
        </w:rPr>
        <w:t xml:space="preserve"> App, Recuperado el 23 de febrero de 2022 de https://www.ihollaback.org </w:t>
      </w:r>
    </w:p>
    <w:p w14:paraId="0DEB07D8" w14:textId="77777777" w:rsidR="006B03FB" w:rsidRPr="006B03FB" w:rsidRDefault="00E902AC" w:rsidP="006B03FB">
      <w:pPr>
        <w:pStyle w:val="Prrafodelista"/>
        <w:numPr>
          <w:ilvl w:val="0"/>
          <w:numId w:val="2"/>
        </w:numPr>
        <w:rPr>
          <w:rFonts w:ascii="Montserrat" w:hAnsi="Montserrat"/>
          <w:b/>
          <w:bCs/>
          <w:color w:val="252525"/>
        </w:rPr>
      </w:pPr>
      <w:r w:rsidRPr="00DA58AD">
        <w:rPr>
          <w:b/>
          <w:bCs/>
          <w:lang w:val="es-CO"/>
        </w:rPr>
        <w:t xml:space="preserve"> </w:t>
      </w:r>
      <w:proofErr w:type="spellStart"/>
      <w:r w:rsidRPr="00E902AC">
        <w:rPr>
          <w:rFonts w:ascii="Montserrat" w:hAnsi="Montserrat"/>
          <w:b/>
          <w:bCs/>
          <w:color w:val="252525"/>
        </w:rPr>
        <w:t>Caminá</w:t>
      </w:r>
      <w:proofErr w:type="spellEnd"/>
      <w:r w:rsidRPr="00E902AC">
        <w:rPr>
          <w:rFonts w:ascii="Montserrat" w:hAnsi="Montserrat"/>
          <w:b/>
          <w:bCs/>
          <w:color w:val="252525"/>
        </w:rPr>
        <w:t xml:space="preserve"> Conmigo</w:t>
      </w:r>
      <w:r>
        <w:rPr>
          <w:rFonts w:ascii="Montserrat" w:hAnsi="Montserrat"/>
          <w:b/>
          <w:bCs/>
          <w:color w:val="252525"/>
        </w:rPr>
        <w:t>:</w:t>
      </w:r>
      <w:r w:rsidR="006B03FB">
        <w:rPr>
          <w:rFonts w:ascii="Montserrat" w:hAnsi="Montserrat"/>
          <w:b/>
          <w:bCs/>
          <w:color w:val="252525"/>
        </w:rPr>
        <w:t xml:space="preserve"> </w:t>
      </w:r>
      <w:r w:rsidR="006B03FB" w:rsidRPr="006B03FB">
        <w:rPr>
          <w:rFonts w:ascii="Montserrat" w:hAnsi="Montserrat"/>
          <w:b/>
          <w:bCs/>
          <w:color w:val="252525"/>
        </w:rPr>
        <w:t>Aplicación para las mujeres, la misma le permitirá a cada usuaria ingresar contactos masculinos de confianza a quienes llegará su pedido de ayuda en caso de activar la alarma. Además, contará con un sistema de validación de identidad para prevenir su mal uso”.</w:t>
      </w:r>
    </w:p>
    <w:p w14:paraId="2B7F9C76" w14:textId="1711549D" w:rsidR="00E902AC" w:rsidRDefault="006B03FB" w:rsidP="006B03FB">
      <w:pPr>
        <w:pStyle w:val="Prrafodelista"/>
        <w:rPr>
          <w:rFonts w:ascii="Montserrat" w:hAnsi="Montserrat"/>
          <w:b/>
          <w:bCs/>
          <w:color w:val="252525"/>
        </w:rPr>
      </w:pPr>
      <w:r w:rsidRPr="006B03FB">
        <w:rPr>
          <w:rFonts w:ascii="Montserrat" w:hAnsi="Montserrat"/>
          <w:b/>
          <w:bCs/>
          <w:color w:val="252525"/>
        </w:rPr>
        <w:t>“La aplicación además contará con mapas de color que permitan visualizar zonas de acuerdo con el número de activaciones con el fin de poder modificar el recorrido eligiendo zonas históricamente más seguras. También, se podrá activar con comando de voz para proveer inmediatez en la ayuda</w:t>
      </w:r>
    </w:p>
    <w:p w14:paraId="0EE7D451" w14:textId="39713979" w:rsidR="006345F2" w:rsidRDefault="006345F2" w:rsidP="006B03FB">
      <w:pPr>
        <w:pStyle w:val="Prrafodelista"/>
        <w:rPr>
          <w:b/>
          <w:bCs/>
          <w:lang w:val="en-US"/>
        </w:rPr>
      </w:pPr>
      <w:r>
        <w:rPr>
          <w:b/>
          <w:bCs/>
          <w:noProof/>
          <w:lang w:val="en-US"/>
        </w:rPr>
        <w:drawing>
          <wp:inline distT="0" distB="0" distL="0" distR="0" wp14:anchorId="0EF2BDE0" wp14:editId="3FBE1430">
            <wp:extent cx="1430467" cy="1543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714" cy="1544396"/>
                    </a:xfrm>
                    <a:prstGeom prst="rect">
                      <a:avLst/>
                    </a:prstGeom>
                    <a:noFill/>
                    <a:ln>
                      <a:noFill/>
                    </a:ln>
                  </pic:spPr>
                </pic:pic>
              </a:graphicData>
            </a:graphic>
          </wp:inline>
        </w:drawing>
      </w:r>
    </w:p>
    <w:p w14:paraId="47B69885" w14:textId="5E4C26DC" w:rsidR="000E1327" w:rsidRPr="00DA58AD" w:rsidRDefault="000E1327" w:rsidP="006B03FB">
      <w:pPr>
        <w:pStyle w:val="Prrafodelista"/>
        <w:rPr>
          <w:b/>
          <w:bCs/>
          <w:lang w:val="es-CO"/>
        </w:rPr>
      </w:pPr>
      <w:proofErr w:type="spellStart"/>
      <w:r w:rsidRPr="00DA58AD">
        <w:rPr>
          <w:b/>
          <w:bCs/>
          <w:lang w:val="es-CO"/>
        </w:rPr>
        <w:t>Caprarulo</w:t>
      </w:r>
      <w:proofErr w:type="spellEnd"/>
      <w:r w:rsidRPr="00DA58AD">
        <w:rPr>
          <w:b/>
          <w:bCs/>
          <w:lang w:val="es-CO"/>
        </w:rPr>
        <w:t xml:space="preserve">, Rayan, romero &amp; Martínez, </w:t>
      </w:r>
      <w:proofErr w:type="spellStart"/>
      <w:r w:rsidRPr="00DA58AD">
        <w:rPr>
          <w:b/>
          <w:bCs/>
          <w:lang w:val="es-CO"/>
        </w:rPr>
        <w:t>Caminá</w:t>
      </w:r>
      <w:proofErr w:type="spellEnd"/>
      <w:r w:rsidRPr="00DA58AD">
        <w:rPr>
          <w:b/>
          <w:bCs/>
          <w:lang w:val="es-CO"/>
        </w:rPr>
        <w:t xml:space="preserve"> Conmigo, recuperado el 23 de febrero de 2022 de https://www.utn.edu.ar/de/articulos-slider-principal/estudiantes-de-la-utn-desarrollaron-la-app-camina-conmigo-contra-el-acoso-callejero-a-mujeres</w:t>
      </w:r>
    </w:p>
    <w:p w14:paraId="5B3FD966" w14:textId="77777777" w:rsidR="00E902AC" w:rsidRPr="00DA58AD" w:rsidRDefault="00E902AC" w:rsidP="00E902AC">
      <w:pPr>
        <w:pStyle w:val="Prrafodelista"/>
        <w:rPr>
          <w:lang w:val="es-CO"/>
        </w:rPr>
      </w:pPr>
    </w:p>
    <w:p w14:paraId="103FD6AB" w14:textId="54047FDC" w:rsidR="006E7DD2" w:rsidRPr="00DA58AD" w:rsidRDefault="00F145F2" w:rsidP="000E1327">
      <w:pPr>
        <w:pStyle w:val="Prrafodelista"/>
        <w:rPr>
          <w:lang w:val="es-CO"/>
        </w:rPr>
      </w:pPr>
      <w:r w:rsidRPr="00DA58AD">
        <w:rPr>
          <w:color w:val="1E6A39"/>
          <w:kern w:val="2"/>
          <w:lang w:val="es-CO"/>
        </w:rPr>
        <w:t>.</w:t>
      </w:r>
    </w:p>
    <w:p w14:paraId="7C1B2081" w14:textId="77777777" w:rsidR="006E7DD2" w:rsidRDefault="00F145F2">
      <w:pPr>
        <w:pStyle w:val="Ttulo2"/>
      </w:pPr>
      <w:r w:rsidRPr="00DA58AD">
        <w:rPr>
          <w:rStyle w:val="Hipervnculo"/>
          <w:b/>
          <w:color w:val="000000"/>
          <w:kern w:val="2"/>
          <w:lang w:val="es-CO"/>
        </w:rPr>
        <w:t>3. MATERIALES Y MÉTODOS</w:t>
      </w:r>
    </w:p>
    <w:p w14:paraId="37BAF285" w14:textId="77777777" w:rsidR="006E7DD2" w:rsidRDefault="00F145F2">
      <w:pPr>
        <w:pStyle w:val="Textoindependiente"/>
      </w:pPr>
      <w:bookmarkStart w:id="0" w:name="docs-internal-guid-9b690a02-7fff-5c0c-c9"/>
      <w:bookmarkEnd w:id="0"/>
      <w:r w:rsidRPr="00DA58AD">
        <w:rPr>
          <w:rStyle w:val="Hipervnculo"/>
          <w:color w:val="000000"/>
          <w:kern w:val="2"/>
          <w:lang w:val="es-CO"/>
        </w:rPr>
        <w:t>En esta sección, explicamos cómo se recogieron y procesaron los datos y, después, diferent</w:t>
      </w:r>
      <w:r w:rsidR="00387F96" w:rsidRPr="00DA58AD">
        <w:rPr>
          <w:rStyle w:val="Hipervnculo"/>
          <w:color w:val="000000"/>
          <w:kern w:val="2"/>
          <w:lang w:val="es-CO"/>
        </w:rPr>
        <w:t>es alternativas de algoritmos del</w:t>
      </w:r>
      <w:r w:rsidRPr="00DA58AD">
        <w:rPr>
          <w:rStyle w:val="Hipervnculo"/>
          <w:color w:val="000000"/>
          <w:kern w:val="2"/>
          <w:lang w:val="es-CO"/>
        </w:rPr>
        <w:t xml:space="preserve"> camino más corto restringido para abordar el acoso sexual callejero.</w:t>
      </w:r>
    </w:p>
    <w:p w14:paraId="19F6A353" w14:textId="77777777" w:rsidR="006E7DD2" w:rsidRDefault="00F145F2">
      <w:pPr>
        <w:pStyle w:val="Ttulo2"/>
        <w:spacing w:before="160" w:line="288" w:lineRule="auto"/>
        <w:rPr>
          <w:b/>
          <w:color w:val="000000"/>
        </w:rPr>
      </w:pPr>
      <w:r>
        <w:rPr>
          <w:b/>
          <w:color w:val="000000"/>
        </w:rPr>
        <w:t>3.1 Recogida y tratamiento de datos</w:t>
      </w:r>
    </w:p>
    <w:p w14:paraId="43700FEE" w14:textId="38DBE01F" w:rsidR="006E7DD2" w:rsidRDefault="00F145F2" w:rsidP="00874968">
      <w:pPr>
        <w:pStyle w:val="Textoindependiente"/>
        <w:spacing w:after="120"/>
      </w:pPr>
      <w:r>
        <w:rPr>
          <w:color w:val="000000"/>
        </w:rPr>
        <w:t xml:space="preserve">El mapa de Medellín se obtuvo de Open Street </w:t>
      </w:r>
      <w:proofErr w:type="spellStart"/>
      <w:r>
        <w:rPr>
          <w:color w:val="000000"/>
        </w:rPr>
        <w:t>Maps</w:t>
      </w:r>
      <w:proofErr w:type="spellEnd"/>
      <w:r>
        <w:rPr>
          <w:color w:val="000000"/>
        </w:rPr>
        <w:t xml:space="preserve">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w:t>
      </w:r>
      <w:proofErr w:type="spellStart"/>
      <w:r>
        <w:rPr>
          <w:color w:val="000000"/>
        </w:rPr>
        <w:t>OSMnx</w:t>
      </w:r>
      <w:proofErr w:type="spellEnd"/>
      <w:r>
        <w:rPr>
          <w:color w:val="000000"/>
        </w:rPr>
        <w:t xml:space="preserve"> de Python. La (i) </w:t>
      </w:r>
    </w:p>
    <w:p w14:paraId="3D1FEE3C" w14:textId="77777777" w:rsidR="006E7DD2" w:rsidRDefault="00F145F2">
      <w:pPr>
        <w:pStyle w:val="Textoindependiente"/>
        <w:spacing w:after="120"/>
      </w:pPr>
      <w:r>
        <w:rPr>
          <w:noProof/>
          <w:lang w:val="en-US" w:eastAsia="en-US"/>
        </w:rPr>
        <w:lastRenderedPageBreak/>
        <w:drawing>
          <wp:anchor distT="0" distB="0" distL="0" distR="0" simplePos="0" relativeHeight="4" behindDoc="0" locked="0" layoutInCell="0" allowOverlap="1" wp14:anchorId="618A99DA" wp14:editId="1D3D3BC1">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3"/>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0D03464C" w14:textId="77777777" w:rsidR="006E7DD2" w:rsidRPr="002E4F15" w:rsidRDefault="00F145F2">
      <w:pPr>
        <w:pStyle w:val="Ttulo2"/>
        <w:spacing w:before="160" w:line="288" w:lineRule="auto"/>
        <w:rPr>
          <w:b/>
          <w:color w:val="000000" w:themeColor="text1"/>
        </w:rPr>
      </w:pPr>
      <w:r w:rsidRPr="002E4F15">
        <w:rPr>
          <w:b/>
          <w:color w:val="000000" w:themeColor="text1"/>
        </w:rPr>
        <w:t>3.2 Alternativas de camino más corto con restricciones</w:t>
      </w:r>
    </w:p>
    <w:p w14:paraId="62664F91" w14:textId="56A93252" w:rsidR="006E7DD2" w:rsidRPr="00DA58AD" w:rsidRDefault="00F145F2">
      <w:pPr>
        <w:spacing w:before="160" w:after="0" w:line="288" w:lineRule="auto"/>
        <w:rPr>
          <w:rStyle w:val="Hipervnculo"/>
          <w:b/>
          <w:bCs/>
          <w:color w:val="000000" w:themeColor="text1"/>
          <w:kern w:val="2"/>
          <w:lang w:val="es-CO"/>
        </w:rPr>
      </w:pPr>
      <w:r w:rsidRPr="00DA58AD">
        <w:rPr>
          <w:rStyle w:val="Hipervnculo"/>
          <w:b/>
          <w:bCs/>
          <w:color w:val="000000" w:themeColor="text1"/>
          <w:kern w:val="2"/>
          <w:lang w:val="es-CO"/>
        </w:rPr>
        <w:t xml:space="preserve">3.2.1 </w:t>
      </w:r>
      <w:r w:rsidR="00D0210F" w:rsidRPr="00DA58AD">
        <w:rPr>
          <w:rStyle w:val="Hipervnculo"/>
          <w:b/>
          <w:bCs/>
          <w:color w:val="000000" w:themeColor="text1"/>
          <w:kern w:val="2"/>
          <w:lang w:val="es-CO"/>
        </w:rPr>
        <w:t xml:space="preserve">Encontrar el camino </w:t>
      </w:r>
      <w:proofErr w:type="spellStart"/>
      <w:r w:rsidR="00D0210F" w:rsidRPr="00DA58AD">
        <w:rPr>
          <w:rStyle w:val="Hipervnculo"/>
          <w:b/>
          <w:bCs/>
          <w:color w:val="000000" w:themeColor="text1"/>
          <w:kern w:val="2"/>
          <w:lang w:val="es-CO"/>
        </w:rPr>
        <w:t>mas</w:t>
      </w:r>
      <w:proofErr w:type="spellEnd"/>
      <w:r w:rsidR="00D0210F" w:rsidRPr="00DA58AD">
        <w:rPr>
          <w:rStyle w:val="Hipervnculo"/>
          <w:b/>
          <w:bCs/>
          <w:color w:val="000000" w:themeColor="text1"/>
          <w:kern w:val="2"/>
          <w:lang w:val="es-CO"/>
        </w:rPr>
        <w:t xml:space="preserve"> corto en un laberinto.</w:t>
      </w:r>
    </w:p>
    <w:p w14:paraId="253E1872" w14:textId="63E4372F" w:rsidR="00280B7C" w:rsidRDefault="00280B7C">
      <w:pPr>
        <w:spacing w:before="160" w:after="0" w:line="288" w:lineRule="auto"/>
        <w:rPr>
          <w:rStyle w:val="Hipervnculo"/>
          <w:color w:val="000000" w:themeColor="text1"/>
          <w:kern w:val="2"/>
          <w:lang w:val="es-CO"/>
        </w:rPr>
      </w:pPr>
      <w:r w:rsidRPr="00DA58AD">
        <w:rPr>
          <w:rStyle w:val="Hipervnculo"/>
          <w:color w:val="000000" w:themeColor="text1"/>
          <w:kern w:val="2"/>
          <w:lang w:val="es-CO"/>
        </w:rPr>
        <w:t xml:space="preserve">El algoritmo </w:t>
      </w:r>
      <w:r w:rsidR="00DA58AD" w:rsidRPr="00DA58AD">
        <w:rPr>
          <w:rStyle w:val="Hipervnculo"/>
          <w:color w:val="000000" w:themeColor="text1"/>
          <w:kern w:val="2"/>
          <w:lang w:val="es-CO"/>
        </w:rPr>
        <w:t>obtiene un</w:t>
      </w:r>
      <w:r w:rsidRPr="00DA58AD">
        <w:rPr>
          <w:rStyle w:val="Hipervnculo"/>
          <w:color w:val="000000" w:themeColor="text1"/>
          <w:kern w:val="2"/>
          <w:lang w:val="es-CO"/>
        </w:rPr>
        <w:t xml:space="preserve"> laberinto en forma de matriz rectangular binaria, y este encuentra la longitud del camino más corto en el laberinto desde un origen preseleccionado, hasta un destino dado. El camino sólo puede construirse a partir de celdas con valor 1, y en cualquier momento, sólo puede </w:t>
      </w:r>
      <w:r w:rsidR="00DA58AD" w:rsidRPr="00DA58AD">
        <w:rPr>
          <w:rStyle w:val="Hipervnculo"/>
          <w:color w:val="000000" w:themeColor="text1"/>
          <w:kern w:val="2"/>
          <w:lang w:val="es-CO"/>
        </w:rPr>
        <w:t>moverse</w:t>
      </w:r>
      <w:r w:rsidRPr="00DA58AD">
        <w:rPr>
          <w:rStyle w:val="Hipervnculo"/>
          <w:color w:val="000000" w:themeColor="text1"/>
          <w:kern w:val="2"/>
          <w:lang w:val="es-CO"/>
        </w:rPr>
        <w:t xml:space="preserve"> un paso en una de las cuatro direcciones.</w:t>
      </w:r>
    </w:p>
    <w:p w14:paraId="4525F5F1" w14:textId="095DA8D2" w:rsidR="00090F0F" w:rsidRPr="00DA58AD" w:rsidRDefault="00090F0F">
      <w:pPr>
        <w:spacing w:before="160" w:after="0" w:line="288" w:lineRule="auto"/>
        <w:rPr>
          <w:rStyle w:val="Hipervnculo"/>
          <w:color w:val="000000" w:themeColor="text1"/>
          <w:kern w:val="2"/>
          <w:lang w:val="es-CO"/>
        </w:rPr>
      </w:pPr>
      <w:r>
        <w:rPr>
          <w:rStyle w:val="Hipervnculo"/>
          <w:noProof/>
          <w:color w:val="000000" w:themeColor="text1"/>
          <w:kern w:val="2"/>
          <w:lang w:val="es-CO"/>
        </w:rPr>
        <w:drawing>
          <wp:inline distT="0" distB="0" distL="0" distR="0" wp14:anchorId="504E9939" wp14:editId="6DEBC7D2">
            <wp:extent cx="3057525" cy="1552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7525" cy="1552575"/>
                    </a:xfrm>
                    <a:prstGeom prst="rect">
                      <a:avLst/>
                    </a:prstGeom>
                    <a:noFill/>
                    <a:ln>
                      <a:noFill/>
                    </a:ln>
                  </pic:spPr>
                </pic:pic>
              </a:graphicData>
            </a:graphic>
          </wp:inline>
        </w:drawing>
      </w:r>
    </w:p>
    <w:p w14:paraId="4712EC13" w14:textId="6D89A3E7" w:rsidR="006E7DD2" w:rsidRPr="002E4F15" w:rsidRDefault="00F145F2">
      <w:pPr>
        <w:spacing w:before="160" w:after="0" w:line="288" w:lineRule="auto"/>
        <w:rPr>
          <w:color w:val="000000" w:themeColor="text1"/>
        </w:rPr>
      </w:pPr>
      <w:r w:rsidRPr="008948AA">
        <w:rPr>
          <w:rStyle w:val="Hipervnculo"/>
          <w:b/>
          <w:bCs/>
          <w:color w:val="000000" w:themeColor="text1"/>
          <w:kern w:val="2"/>
          <w:lang w:val="en-US"/>
        </w:rPr>
        <w:t>3.2.</w:t>
      </w:r>
      <w:r w:rsidR="002E4F15">
        <w:rPr>
          <w:rStyle w:val="Hipervnculo"/>
          <w:b/>
          <w:bCs/>
          <w:color w:val="000000" w:themeColor="text1"/>
          <w:kern w:val="2"/>
          <w:lang w:val="en-US"/>
        </w:rPr>
        <w:t>2</w:t>
      </w:r>
      <w:r w:rsidR="00280B7C" w:rsidRPr="00DA58AD">
        <w:rPr>
          <w:color w:val="000000" w:themeColor="text1"/>
          <w:lang w:val="en-US"/>
        </w:rPr>
        <w:t xml:space="preserve"> </w:t>
      </w:r>
      <w:r w:rsidR="00280B7C" w:rsidRPr="002D228F">
        <w:rPr>
          <w:rStyle w:val="Hipervnculo"/>
          <w:b/>
          <w:bCs/>
          <w:color w:val="000000" w:themeColor="text1"/>
          <w:kern w:val="2"/>
          <w:lang w:val="en-US"/>
        </w:rPr>
        <w:t>A data integration and analysis system for safe route planning.</w:t>
      </w:r>
      <w:r w:rsidR="00280B7C" w:rsidRPr="002E4F15">
        <w:rPr>
          <w:rStyle w:val="Hipervnculo"/>
          <w:color w:val="000000" w:themeColor="text1"/>
          <w:kern w:val="2"/>
          <w:lang w:val="en-US"/>
        </w:rPr>
        <w:br/>
      </w:r>
      <w:r w:rsidR="00280B7C" w:rsidRPr="00DA58AD">
        <w:rPr>
          <w:rStyle w:val="Hipervnculo"/>
          <w:color w:val="000000" w:themeColor="text1"/>
          <w:kern w:val="2"/>
          <w:lang w:val="es-CO"/>
        </w:rPr>
        <w:t xml:space="preserve">Es un algoritmo que permite el </w:t>
      </w:r>
      <w:r w:rsidR="00DA58AD" w:rsidRPr="00DA58AD">
        <w:rPr>
          <w:rStyle w:val="Hipervnculo"/>
          <w:color w:val="000000" w:themeColor="text1"/>
          <w:kern w:val="2"/>
          <w:lang w:val="es-CO"/>
        </w:rPr>
        <w:t>análisis</w:t>
      </w:r>
      <w:r w:rsidR="00280B7C" w:rsidRPr="00DA58AD">
        <w:rPr>
          <w:rStyle w:val="Hipervnculo"/>
          <w:color w:val="000000" w:themeColor="text1"/>
          <w:kern w:val="2"/>
          <w:lang w:val="es-CO"/>
        </w:rPr>
        <w:t xml:space="preserve"> de rutas vehiculares, en las que prioriza la brevedad del camino y la seguridad vial de este. Cuenta con 3 </w:t>
      </w:r>
      <w:r w:rsidR="00DA58AD" w:rsidRPr="00DA58AD">
        <w:rPr>
          <w:rStyle w:val="Hipervnculo"/>
          <w:color w:val="000000" w:themeColor="text1"/>
          <w:kern w:val="2"/>
          <w:lang w:val="es-CO"/>
        </w:rPr>
        <w:t>módulos</w:t>
      </w:r>
      <w:r w:rsidR="00280B7C" w:rsidRPr="00DA58AD">
        <w:rPr>
          <w:rStyle w:val="Hipervnculo"/>
          <w:color w:val="000000" w:themeColor="text1"/>
          <w:kern w:val="2"/>
          <w:lang w:val="es-CO"/>
        </w:rPr>
        <w:t xml:space="preserve">, el primero accede a la base de datos y revisa las rutas con </w:t>
      </w:r>
      <w:r w:rsidR="00DA58AD" w:rsidRPr="00DA58AD">
        <w:rPr>
          <w:rStyle w:val="Hipervnculo"/>
          <w:color w:val="000000" w:themeColor="text1"/>
          <w:kern w:val="2"/>
          <w:lang w:val="es-CO"/>
        </w:rPr>
        <w:t>construcciones</w:t>
      </w:r>
      <w:r w:rsidR="00280B7C" w:rsidRPr="00DA58AD">
        <w:rPr>
          <w:rStyle w:val="Hipervnculo"/>
          <w:color w:val="000000" w:themeColor="text1"/>
          <w:kern w:val="2"/>
          <w:lang w:val="es-CO"/>
        </w:rPr>
        <w:t xml:space="preserve"> en ellas, </w:t>
      </w:r>
      <w:r w:rsidR="00DA58AD" w:rsidRPr="00DA58AD">
        <w:rPr>
          <w:rStyle w:val="Hipervnculo"/>
          <w:color w:val="000000" w:themeColor="text1"/>
          <w:kern w:val="2"/>
          <w:lang w:val="es-CO"/>
        </w:rPr>
        <w:t>vías</w:t>
      </w:r>
      <w:r w:rsidR="00280B7C" w:rsidRPr="00DA58AD">
        <w:rPr>
          <w:rStyle w:val="Hipervnculo"/>
          <w:color w:val="000000" w:themeColor="text1"/>
          <w:kern w:val="2"/>
          <w:lang w:val="es-CO"/>
        </w:rPr>
        <w:t xml:space="preserve"> muy empinadas, carriles con tope de peso, etc. El </w:t>
      </w:r>
      <w:r w:rsidR="00DA58AD" w:rsidRPr="00DA58AD">
        <w:rPr>
          <w:rStyle w:val="Hipervnculo"/>
          <w:color w:val="000000" w:themeColor="text1"/>
          <w:kern w:val="2"/>
          <w:lang w:val="es-CO"/>
        </w:rPr>
        <w:t>módulo</w:t>
      </w:r>
      <w:r w:rsidR="00280B7C" w:rsidRPr="00DA58AD">
        <w:rPr>
          <w:rStyle w:val="Hipervnculo"/>
          <w:color w:val="000000" w:themeColor="text1"/>
          <w:kern w:val="2"/>
          <w:lang w:val="es-CO"/>
        </w:rPr>
        <w:t xml:space="preserve"> 2 se active cuando la ruta pasa por un pueste, este examina la capacidad de este y determina si es Seguro o no, para guiar la ruta por ese camino. El tercero genera todo lo que el </w:t>
      </w:r>
      <w:r w:rsidR="00280B7C" w:rsidRPr="00DA58AD">
        <w:rPr>
          <w:rStyle w:val="Hipervnculo"/>
          <w:color w:val="000000" w:themeColor="text1"/>
          <w:kern w:val="2"/>
          <w:lang w:val="es-CO"/>
        </w:rPr>
        <w:t xml:space="preserve">usuario ve (La ruta, condiciones del viaje, puentes restringidos, instrucciones de calles, un mapa, </w:t>
      </w:r>
      <w:r w:rsidR="00DA58AD" w:rsidRPr="00DA58AD">
        <w:rPr>
          <w:rStyle w:val="Hipervnculo"/>
          <w:color w:val="000000" w:themeColor="text1"/>
          <w:kern w:val="2"/>
          <w:lang w:val="es-CO"/>
        </w:rPr>
        <w:t>etc.</w:t>
      </w:r>
      <w:r w:rsidR="00280B7C" w:rsidRPr="00DA58AD">
        <w:rPr>
          <w:rStyle w:val="Hipervnculo"/>
          <w:color w:val="000000" w:themeColor="text1"/>
          <w:kern w:val="2"/>
          <w:lang w:val="es-CO"/>
        </w:rPr>
        <w:t>)</w:t>
      </w:r>
    </w:p>
    <w:p w14:paraId="5CD1A0C4" w14:textId="4F7E6DFB" w:rsidR="002E4F15" w:rsidRPr="00DA58AD" w:rsidRDefault="007F55EE" w:rsidP="008948AA">
      <w:pPr>
        <w:spacing w:before="160" w:after="0" w:line="288" w:lineRule="auto"/>
        <w:rPr>
          <w:rStyle w:val="Hipervnculo"/>
          <w:b/>
          <w:bCs/>
          <w:color w:val="000000" w:themeColor="text1"/>
          <w:kern w:val="2"/>
          <w:lang w:val="es-CO"/>
        </w:rPr>
      </w:pPr>
      <w:r>
        <w:rPr>
          <w:noProof/>
        </w:rPr>
        <w:drawing>
          <wp:inline distT="0" distB="0" distL="0" distR="0" wp14:anchorId="1E4F1753" wp14:editId="4493397D">
            <wp:extent cx="3063240" cy="301879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3240" cy="3018790"/>
                    </a:xfrm>
                    <a:prstGeom prst="rect">
                      <a:avLst/>
                    </a:prstGeom>
                    <a:noFill/>
                    <a:ln>
                      <a:noFill/>
                    </a:ln>
                  </pic:spPr>
                </pic:pic>
              </a:graphicData>
            </a:graphic>
          </wp:inline>
        </w:drawing>
      </w:r>
    </w:p>
    <w:p w14:paraId="20AAA651" w14:textId="1BCD5B6A" w:rsidR="006E7DD2" w:rsidRDefault="00F145F2" w:rsidP="008948AA">
      <w:pPr>
        <w:spacing w:before="160" w:after="0" w:line="288" w:lineRule="auto"/>
        <w:rPr>
          <w:rStyle w:val="Hipervnculo"/>
          <w:color w:val="000000" w:themeColor="text1"/>
          <w:kern w:val="2"/>
          <w:lang w:val="es-CO"/>
        </w:rPr>
      </w:pPr>
      <w:r w:rsidRPr="00DA58AD">
        <w:rPr>
          <w:rStyle w:val="Hipervnculo"/>
          <w:b/>
          <w:bCs/>
          <w:color w:val="000000" w:themeColor="text1"/>
          <w:kern w:val="2"/>
          <w:lang w:val="es-CO"/>
        </w:rPr>
        <w:t>3.2.</w:t>
      </w:r>
      <w:r w:rsidR="002E4F15" w:rsidRPr="00DA58AD">
        <w:rPr>
          <w:rStyle w:val="Hipervnculo"/>
          <w:b/>
          <w:bCs/>
          <w:color w:val="000000" w:themeColor="text1"/>
          <w:kern w:val="2"/>
          <w:lang w:val="es-CO"/>
        </w:rPr>
        <w:t xml:space="preserve">3 </w:t>
      </w:r>
      <w:r w:rsidR="008948AA" w:rsidRPr="00DA58AD">
        <w:rPr>
          <w:rStyle w:val="Hipervnculo"/>
          <w:b/>
          <w:bCs/>
          <w:color w:val="000000" w:themeColor="text1"/>
          <w:kern w:val="2"/>
          <w:lang w:val="es-CO"/>
        </w:rPr>
        <w:t xml:space="preserve">a </w:t>
      </w:r>
      <w:proofErr w:type="spellStart"/>
      <w:r w:rsidR="008948AA" w:rsidRPr="00DA58AD">
        <w:rPr>
          <w:rStyle w:val="Hipervnculo"/>
          <w:b/>
          <w:bCs/>
          <w:color w:val="000000" w:themeColor="text1"/>
          <w:kern w:val="2"/>
          <w:lang w:val="es-CO"/>
        </w:rPr>
        <w:t>robust</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model</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for</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safest</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route</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prediction</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using</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crime</w:t>
      </w:r>
      <w:proofErr w:type="spellEnd"/>
      <w:r w:rsidR="008948AA" w:rsidRPr="00DA58AD">
        <w:rPr>
          <w:rStyle w:val="Hipervnculo"/>
          <w:b/>
          <w:bCs/>
          <w:color w:val="000000" w:themeColor="text1"/>
          <w:kern w:val="2"/>
          <w:lang w:val="es-CO"/>
        </w:rPr>
        <w:t xml:space="preserve"> and accidental data</w:t>
      </w:r>
      <w:r w:rsidR="008948AA" w:rsidRPr="00DA58AD">
        <w:rPr>
          <w:rStyle w:val="Hipervnculo"/>
          <w:b/>
          <w:bCs/>
          <w:color w:val="000000" w:themeColor="text1"/>
          <w:kern w:val="2"/>
          <w:lang w:val="es-CO"/>
        </w:rPr>
        <w:br/>
      </w:r>
      <w:r w:rsidR="008948AA" w:rsidRPr="00DA58AD">
        <w:rPr>
          <w:rStyle w:val="Hipervnculo"/>
          <w:color w:val="000000" w:themeColor="text1"/>
          <w:kern w:val="2"/>
          <w:lang w:val="es-CO"/>
        </w:rPr>
        <w:t xml:space="preserve">Es </w:t>
      </w:r>
      <w:r w:rsidR="00DA58AD" w:rsidRPr="00DA58AD">
        <w:rPr>
          <w:rStyle w:val="Hipervnculo"/>
          <w:color w:val="000000" w:themeColor="text1"/>
          <w:kern w:val="2"/>
          <w:lang w:val="es-CO"/>
        </w:rPr>
        <w:t>un algoritmo</w:t>
      </w:r>
      <w:r w:rsidR="008948AA" w:rsidRPr="00DA58AD">
        <w:rPr>
          <w:rStyle w:val="Hipervnculo"/>
          <w:color w:val="000000" w:themeColor="text1"/>
          <w:kern w:val="2"/>
          <w:lang w:val="es-CO"/>
        </w:rPr>
        <w:t xml:space="preserve"> que calcula una ruta a partir de un input del usuario, usando un modelo parecido al del anterior, verifica la seguridad de esta y descarta las que no cumplan con los </w:t>
      </w:r>
      <w:proofErr w:type="spellStart"/>
      <w:r w:rsidR="008948AA" w:rsidRPr="00DA58AD">
        <w:rPr>
          <w:rStyle w:val="Hipervnculo"/>
          <w:color w:val="000000" w:themeColor="text1"/>
          <w:kern w:val="2"/>
          <w:lang w:val="es-CO"/>
        </w:rPr>
        <w:t>parametros</w:t>
      </w:r>
      <w:proofErr w:type="spellEnd"/>
      <w:r w:rsidR="008948AA" w:rsidRPr="00DA58AD">
        <w:rPr>
          <w:rStyle w:val="Hipervnculo"/>
          <w:color w:val="000000" w:themeColor="text1"/>
          <w:kern w:val="2"/>
          <w:lang w:val="es-CO"/>
        </w:rPr>
        <w:t xml:space="preserve"> establecidos. La diferencia es que este usa la </w:t>
      </w:r>
      <w:proofErr w:type="spellStart"/>
      <w:r w:rsidR="008948AA" w:rsidRPr="00DA58AD">
        <w:rPr>
          <w:rStyle w:val="Hipervnculo"/>
          <w:color w:val="000000" w:themeColor="text1"/>
          <w:kern w:val="2"/>
          <w:lang w:val="es-CO"/>
        </w:rPr>
        <w:t>regression</w:t>
      </w:r>
      <w:proofErr w:type="spellEnd"/>
      <w:r w:rsidR="008948AA" w:rsidRPr="00DA58AD">
        <w:rPr>
          <w:rStyle w:val="Hipervnculo"/>
          <w:color w:val="000000" w:themeColor="text1"/>
          <w:kern w:val="2"/>
          <w:lang w:val="es-CO"/>
        </w:rPr>
        <w:t xml:space="preserve"> de </w:t>
      </w:r>
      <w:proofErr w:type="spellStart"/>
      <w:r w:rsidR="008948AA" w:rsidRPr="00DA58AD">
        <w:rPr>
          <w:rStyle w:val="Hipervnculo"/>
          <w:color w:val="000000" w:themeColor="text1"/>
          <w:kern w:val="2"/>
          <w:lang w:val="es-CO"/>
        </w:rPr>
        <w:t>Knn</w:t>
      </w:r>
      <w:proofErr w:type="spellEnd"/>
      <w:r w:rsidR="008948AA" w:rsidRPr="00DA58AD">
        <w:rPr>
          <w:rStyle w:val="Hipervnculo"/>
          <w:color w:val="000000" w:themeColor="text1"/>
          <w:kern w:val="2"/>
          <w:lang w:val="es-CO"/>
        </w:rPr>
        <w:t xml:space="preserve"> para esta tarea.</w:t>
      </w:r>
    </w:p>
    <w:p w14:paraId="3038A13D" w14:textId="356263F8" w:rsidR="00BE3A13" w:rsidRPr="00DA58AD" w:rsidRDefault="00BE3A13" w:rsidP="008948AA">
      <w:pPr>
        <w:spacing w:before="160" w:after="0" w:line="288" w:lineRule="auto"/>
        <w:rPr>
          <w:b/>
          <w:bCs/>
          <w:color w:val="000000" w:themeColor="text1"/>
          <w:kern w:val="2"/>
          <w:lang w:val="es-CO"/>
        </w:rPr>
      </w:pPr>
      <w:r>
        <w:rPr>
          <w:noProof/>
        </w:rPr>
        <w:drawing>
          <wp:inline distT="0" distB="0" distL="0" distR="0" wp14:anchorId="2EF9AA63" wp14:editId="2168640A">
            <wp:extent cx="2353587" cy="313372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5471" cy="3136234"/>
                    </a:xfrm>
                    <a:prstGeom prst="rect">
                      <a:avLst/>
                    </a:prstGeom>
                    <a:noFill/>
                    <a:ln>
                      <a:noFill/>
                    </a:ln>
                  </pic:spPr>
                </pic:pic>
              </a:graphicData>
            </a:graphic>
          </wp:inline>
        </w:drawing>
      </w:r>
    </w:p>
    <w:p w14:paraId="4DBB27C0" w14:textId="17C9B61C" w:rsidR="006E7DD2" w:rsidRPr="00DA58AD" w:rsidRDefault="00F145F2">
      <w:pPr>
        <w:spacing w:before="160" w:after="0" w:line="288" w:lineRule="auto"/>
        <w:rPr>
          <w:color w:val="000000" w:themeColor="text1"/>
          <w:lang w:val="en-US"/>
        </w:rPr>
      </w:pPr>
      <w:r w:rsidRPr="008948AA">
        <w:rPr>
          <w:rStyle w:val="Hipervnculo"/>
          <w:b/>
          <w:bCs/>
          <w:color w:val="000000" w:themeColor="text1"/>
          <w:kern w:val="2"/>
          <w:lang w:val="en-US"/>
        </w:rPr>
        <w:lastRenderedPageBreak/>
        <w:t xml:space="preserve">3.2.4 </w:t>
      </w:r>
      <w:r w:rsidR="008948AA" w:rsidRPr="008948AA">
        <w:rPr>
          <w:rStyle w:val="Hipervnculo"/>
          <w:b/>
          <w:bCs/>
          <w:color w:val="000000" w:themeColor="text1"/>
          <w:kern w:val="2"/>
          <w:lang w:val="en-US"/>
        </w:rPr>
        <w:t xml:space="preserve">safety-aware routing for </w:t>
      </w:r>
      <w:proofErr w:type="spellStart"/>
      <w:r w:rsidR="008948AA" w:rsidRPr="008948AA">
        <w:rPr>
          <w:rStyle w:val="Hipervnculo"/>
          <w:b/>
          <w:bCs/>
          <w:color w:val="000000" w:themeColor="text1"/>
          <w:kern w:val="2"/>
          <w:lang w:val="en-US"/>
        </w:rPr>
        <w:t>motorised</w:t>
      </w:r>
      <w:proofErr w:type="spellEnd"/>
      <w:r w:rsidR="008948AA" w:rsidRPr="008948AA">
        <w:rPr>
          <w:rStyle w:val="Hipervnculo"/>
          <w:b/>
          <w:bCs/>
          <w:color w:val="000000" w:themeColor="text1"/>
          <w:kern w:val="2"/>
          <w:lang w:val="en-US"/>
        </w:rPr>
        <w:t xml:space="preserve"> tourist based on open data and VGI</w:t>
      </w:r>
    </w:p>
    <w:p w14:paraId="34E2DCDC" w14:textId="6EA08899" w:rsidR="008948AA" w:rsidRPr="00DA58AD" w:rsidRDefault="008948AA">
      <w:pPr>
        <w:spacing w:before="160" w:after="0" w:line="288" w:lineRule="auto"/>
        <w:rPr>
          <w:color w:val="000000" w:themeColor="text1"/>
          <w:kern w:val="2"/>
          <w:lang w:val="es-CO"/>
        </w:rPr>
      </w:pPr>
      <w:r w:rsidRPr="00DA58AD">
        <w:rPr>
          <w:rStyle w:val="Hipervnculo"/>
          <w:color w:val="000000" w:themeColor="text1"/>
          <w:kern w:val="2"/>
          <w:lang w:val="es-CO"/>
        </w:rPr>
        <w:t xml:space="preserve">Este algoritmo hace uso de GIS implementado para VGI. </w:t>
      </w:r>
      <w:r w:rsidRPr="00DA58AD">
        <w:rPr>
          <w:rStyle w:val="Hipervnculo"/>
          <w:color w:val="000000" w:themeColor="text1"/>
          <w:kern w:val="2"/>
          <w:lang w:val="es-CO"/>
        </w:rPr>
        <w:br/>
        <w:t xml:space="preserve">Básicamente crea dos caminos. El primero, la ruta </w:t>
      </w:r>
      <w:r w:rsidR="00DA58AD" w:rsidRPr="00DA58AD">
        <w:rPr>
          <w:rStyle w:val="Hipervnculo"/>
          <w:color w:val="000000" w:themeColor="text1"/>
          <w:kern w:val="2"/>
          <w:lang w:val="es-CO"/>
        </w:rPr>
        <w:t>más</w:t>
      </w:r>
      <w:r w:rsidRPr="00DA58AD">
        <w:rPr>
          <w:rStyle w:val="Hipervnculo"/>
          <w:color w:val="000000" w:themeColor="text1"/>
          <w:kern w:val="2"/>
          <w:lang w:val="es-CO"/>
        </w:rPr>
        <w:t xml:space="preserve"> corta entre el punto de origen y del punto de destino. El Segundo, la ruta </w:t>
      </w:r>
      <w:r w:rsidR="00DA58AD" w:rsidRPr="00DA58AD">
        <w:rPr>
          <w:rStyle w:val="Hipervnculo"/>
          <w:color w:val="000000" w:themeColor="text1"/>
          <w:kern w:val="2"/>
          <w:lang w:val="es-CO"/>
        </w:rPr>
        <w:t>más</w:t>
      </w:r>
      <w:r w:rsidRPr="00DA58AD">
        <w:rPr>
          <w:rStyle w:val="Hipervnculo"/>
          <w:color w:val="000000" w:themeColor="text1"/>
          <w:kern w:val="2"/>
          <w:lang w:val="es-CO"/>
        </w:rPr>
        <w:t xml:space="preserve"> Segura entre el punto de origen y el punto de destino y a partir de esta información, crea diversas alternativas de rutas que cumplan con los </w:t>
      </w:r>
      <w:r w:rsidR="00DA58AD" w:rsidRPr="00DA58AD">
        <w:rPr>
          <w:rStyle w:val="Hipervnculo"/>
          <w:color w:val="000000" w:themeColor="text1"/>
          <w:kern w:val="2"/>
          <w:lang w:val="es-CO"/>
        </w:rPr>
        <w:t>parámetros</w:t>
      </w:r>
      <w:r w:rsidRPr="00DA58AD">
        <w:rPr>
          <w:rStyle w:val="Hipervnculo"/>
          <w:color w:val="000000" w:themeColor="text1"/>
          <w:kern w:val="2"/>
          <w:lang w:val="es-CO"/>
        </w:rPr>
        <w:t xml:space="preserve"> ingresados por el usuario, así creando la ruta </w:t>
      </w:r>
      <w:r w:rsidR="00DA58AD" w:rsidRPr="00DA58AD">
        <w:rPr>
          <w:rStyle w:val="Hipervnculo"/>
          <w:color w:val="000000" w:themeColor="text1"/>
          <w:kern w:val="2"/>
          <w:lang w:val="es-CO"/>
        </w:rPr>
        <w:t>más</w:t>
      </w:r>
      <w:r w:rsidRPr="00DA58AD">
        <w:rPr>
          <w:rStyle w:val="Hipervnculo"/>
          <w:color w:val="000000" w:themeColor="text1"/>
          <w:kern w:val="2"/>
          <w:lang w:val="es-CO"/>
        </w:rPr>
        <w:t xml:space="preserve"> corta, Segura y conveniente.</w:t>
      </w:r>
    </w:p>
    <w:p w14:paraId="056A5E44" w14:textId="77EE2934" w:rsidR="00754E8F" w:rsidRDefault="00BE3A13">
      <w:pPr>
        <w:pStyle w:val="Ttulo1"/>
        <w:rPr>
          <w:b/>
          <w:bCs/>
          <w:color w:val="1E6A39"/>
        </w:rPr>
      </w:pPr>
      <w:r>
        <w:rPr>
          <w:noProof/>
        </w:rPr>
        <w:drawing>
          <wp:inline distT="0" distB="0" distL="0" distR="0" wp14:anchorId="06AFB0B2" wp14:editId="1D1A596F">
            <wp:extent cx="2353587" cy="3133725"/>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5471" cy="3136234"/>
                    </a:xfrm>
                    <a:prstGeom prst="rect">
                      <a:avLst/>
                    </a:prstGeom>
                    <a:noFill/>
                    <a:ln>
                      <a:noFill/>
                    </a:ln>
                  </pic:spPr>
                </pic:pic>
              </a:graphicData>
            </a:graphic>
          </wp:inline>
        </w:drawing>
      </w:r>
    </w:p>
    <w:p w14:paraId="40E186FF" w14:textId="77777777" w:rsidR="00754E8F" w:rsidRDefault="00754E8F">
      <w:pPr>
        <w:pStyle w:val="Ttulo1"/>
        <w:rPr>
          <w:b/>
          <w:bCs/>
          <w:color w:val="1E6A39"/>
        </w:rPr>
      </w:pPr>
    </w:p>
    <w:p w14:paraId="7CC6F795" w14:textId="77777777" w:rsidR="00754E8F" w:rsidRDefault="00754E8F">
      <w:pPr>
        <w:pStyle w:val="Ttulo1"/>
        <w:rPr>
          <w:b/>
          <w:bCs/>
          <w:color w:val="1E6A39"/>
        </w:rPr>
      </w:pPr>
    </w:p>
    <w:p w14:paraId="5B02A150" w14:textId="77777777" w:rsidR="00754E8F" w:rsidRDefault="00754E8F">
      <w:pPr>
        <w:pStyle w:val="Ttulo1"/>
        <w:rPr>
          <w:b/>
          <w:bCs/>
          <w:color w:val="1E6A39"/>
        </w:rPr>
      </w:pPr>
    </w:p>
    <w:p w14:paraId="28149486" w14:textId="77777777" w:rsidR="00754E8F" w:rsidRDefault="00754E8F">
      <w:pPr>
        <w:pStyle w:val="Ttulo1"/>
        <w:rPr>
          <w:b/>
          <w:bCs/>
          <w:color w:val="1E6A39"/>
        </w:rPr>
      </w:pPr>
    </w:p>
    <w:p w14:paraId="6AA45A5B" w14:textId="77777777" w:rsidR="00754E8F" w:rsidRDefault="00754E8F">
      <w:pPr>
        <w:pStyle w:val="Ttulo1"/>
        <w:rPr>
          <w:b/>
          <w:bCs/>
          <w:color w:val="1E6A39"/>
        </w:rPr>
      </w:pPr>
    </w:p>
    <w:p w14:paraId="1AA4745E" w14:textId="77777777" w:rsidR="00754E8F" w:rsidRDefault="00754E8F">
      <w:pPr>
        <w:pStyle w:val="Ttulo1"/>
        <w:rPr>
          <w:b/>
          <w:bCs/>
          <w:color w:val="1E6A39"/>
        </w:rPr>
      </w:pPr>
    </w:p>
    <w:p w14:paraId="4E452720" w14:textId="77777777" w:rsidR="00754E8F" w:rsidRDefault="00754E8F">
      <w:pPr>
        <w:pStyle w:val="Ttulo1"/>
        <w:rPr>
          <w:b/>
          <w:bCs/>
          <w:color w:val="1E6A39"/>
        </w:rPr>
      </w:pPr>
    </w:p>
    <w:p w14:paraId="29A93C14" w14:textId="77777777" w:rsidR="00754E8F" w:rsidRDefault="00754E8F">
      <w:pPr>
        <w:pStyle w:val="Ttulo1"/>
        <w:rPr>
          <w:b/>
          <w:bCs/>
          <w:color w:val="1E6A39"/>
        </w:rPr>
      </w:pPr>
    </w:p>
    <w:p w14:paraId="3118BDD1" w14:textId="6328C8C8" w:rsidR="00754E8F" w:rsidRDefault="00754E8F">
      <w:pPr>
        <w:pStyle w:val="Ttulo1"/>
        <w:rPr>
          <w:b/>
          <w:bCs/>
          <w:color w:val="1E6A39"/>
        </w:rPr>
      </w:pPr>
    </w:p>
    <w:p w14:paraId="2EAB9AF1" w14:textId="0863D3D0" w:rsidR="008948AA" w:rsidRDefault="008948AA" w:rsidP="008948AA"/>
    <w:p w14:paraId="78C1983E" w14:textId="35FA7FE1" w:rsidR="008948AA" w:rsidRDefault="008948AA" w:rsidP="008948AA"/>
    <w:p w14:paraId="6608B03B" w14:textId="765DAAEF" w:rsidR="008948AA" w:rsidRDefault="008948AA" w:rsidP="008948AA"/>
    <w:p w14:paraId="02739B6C" w14:textId="281E36CF" w:rsidR="008948AA" w:rsidRDefault="008948AA" w:rsidP="008948AA"/>
    <w:p w14:paraId="2A295C00" w14:textId="0AD78E4A" w:rsidR="008948AA" w:rsidRDefault="008948AA" w:rsidP="008948AA"/>
    <w:p w14:paraId="0A7A6AED" w14:textId="77777777" w:rsidR="00BE3A13" w:rsidRDefault="00BE3A13" w:rsidP="008948AA"/>
    <w:p w14:paraId="1A542A3E" w14:textId="29E54FD0" w:rsidR="008948AA" w:rsidRDefault="008948AA" w:rsidP="008948AA"/>
    <w:p w14:paraId="5D339662" w14:textId="1F1D13CE" w:rsidR="008948AA" w:rsidRDefault="008948AA" w:rsidP="008948AA"/>
    <w:p w14:paraId="398D9662" w14:textId="77777777" w:rsidR="008948AA" w:rsidRPr="008948AA" w:rsidRDefault="008948AA" w:rsidP="008948AA"/>
    <w:p w14:paraId="578DE2EA" w14:textId="77777777" w:rsidR="00754E8F" w:rsidRDefault="00754E8F">
      <w:pPr>
        <w:pStyle w:val="Ttulo1"/>
        <w:rPr>
          <w:b/>
          <w:bCs/>
          <w:color w:val="1E6A39"/>
        </w:rPr>
      </w:pPr>
    </w:p>
    <w:p w14:paraId="2B84B709" w14:textId="1564C8DD" w:rsidR="00BE3A13" w:rsidRDefault="00BE3A13">
      <w:pPr>
        <w:pStyle w:val="Ttulo1"/>
        <w:rPr>
          <w:b/>
          <w:bCs/>
          <w:color w:val="1E6A39"/>
        </w:rPr>
      </w:pPr>
    </w:p>
    <w:p w14:paraId="567A73B1" w14:textId="32B529FD" w:rsidR="00BE3A13" w:rsidRDefault="00BE3A13" w:rsidP="00BE3A13"/>
    <w:p w14:paraId="6B189CD5" w14:textId="2A4593FC" w:rsidR="00BE3A13" w:rsidRDefault="00BE3A13" w:rsidP="00BE3A13"/>
    <w:p w14:paraId="4A4B0715" w14:textId="3B5B96FB" w:rsidR="00BE3A13" w:rsidRDefault="00BE3A13" w:rsidP="00BE3A13"/>
    <w:p w14:paraId="43BBF9AB" w14:textId="1D65F0D6" w:rsidR="00BE3A13" w:rsidRDefault="00BE3A13" w:rsidP="00BE3A13"/>
    <w:p w14:paraId="6AD501CE" w14:textId="08B3214B" w:rsidR="00BE3A13" w:rsidRDefault="00BE3A13" w:rsidP="00BE3A13"/>
    <w:p w14:paraId="5B10EB9F" w14:textId="332C2780" w:rsidR="00BE3A13" w:rsidRDefault="00BE3A13" w:rsidP="00BE3A13"/>
    <w:p w14:paraId="3FF43331" w14:textId="165CA28A" w:rsidR="00BE3A13" w:rsidRDefault="00BE3A13" w:rsidP="00BE3A13"/>
    <w:p w14:paraId="7AD44366" w14:textId="3C2A93E5" w:rsidR="00BE3A13" w:rsidRDefault="00BE3A13" w:rsidP="00BE3A13"/>
    <w:p w14:paraId="48788B23" w14:textId="537E9A7A" w:rsidR="00BE3A13" w:rsidRDefault="00BE3A13" w:rsidP="00BE3A13"/>
    <w:p w14:paraId="3AF90F37" w14:textId="7FC98319" w:rsidR="00BE3A13" w:rsidRDefault="00BE3A13" w:rsidP="00BE3A13"/>
    <w:p w14:paraId="70B75947" w14:textId="44E8FB18" w:rsidR="00BE3A13" w:rsidRDefault="00BE3A13" w:rsidP="00BE3A13"/>
    <w:p w14:paraId="38F59CC3" w14:textId="418BC4E6" w:rsidR="00BE3A13" w:rsidRDefault="00BE3A13" w:rsidP="00BE3A13"/>
    <w:p w14:paraId="2A0D8027" w14:textId="62FA0E6A" w:rsidR="00BE3A13" w:rsidRDefault="00BE3A13" w:rsidP="00BE3A13"/>
    <w:p w14:paraId="2E07E5D4" w14:textId="0008D062" w:rsidR="00BE3A13" w:rsidRDefault="00BE3A13" w:rsidP="00BE3A13"/>
    <w:p w14:paraId="6D2EF553" w14:textId="3D86540F" w:rsidR="00BE3A13" w:rsidRDefault="00BE3A13" w:rsidP="00BE3A13"/>
    <w:p w14:paraId="6553A215" w14:textId="547DE947" w:rsidR="00BE3A13" w:rsidRDefault="00BE3A13" w:rsidP="00BE3A13"/>
    <w:p w14:paraId="7D6B26F9" w14:textId="12C32B07" w:rsidR="00BE3A13" w:rsidRDefault="00BE3A13" w:rsidP="00BE3A13"/>
    <w:p w14:paraId="645655BA" w14:textId="5F23A486" w:rsidR="00BE3A13" w:rsidRDefault="00BE3A13" w:rsidP="00BE3A13"/>
    <w:p w14:paraId="756B8E5B" w14:textId="3A41258E" w:rsidR="00BE3A13" w:rsidRDefault="00BE3A13" w:rsidP="00BE3A13"/>
    <w:p w14:paraId="704A9306" w14:textId="77F7303B" w:rsidR="00BE3A13" w:rsidRDefault="00BE3A13" w:rsidP="00BE3A13"/>
    <w:p w14:paraId="61024CBB" w14:textId="3046812B" w:rsidR="00BE3A13" w:rsidRDefault="00BE3A13" w:rsidP="00BE3A13"/>
    <w:p w14:paraId="1BD6234B" w14:textId="0114B177" w:rsidR="00BE3A13" w:rsidRDefault="00BE3A13" w:rsidP="00BE3A13"/>
    <w:p w14:paraId="11E8E512" w14:textId="2EA897EB" w:rsidR="00BE3A13" w:rsidRDefault="00BE3A13" w:rsidP="00BE3A13"/>
    <w:p w14:paraId="14D8D014" w14:textId="5CB345D9" w:rsidR="00BE3A13" w:rsidRDefault="00BE3A13" w:rsidP="00BE3A13"/>
    <w:p w14:paraId="648B8F54" w14:textId="5906647A" w:rsidR="00BE3A13" w:rsidRDefault="00BE3A13" w:rsidP="00BE3A13"/>
    <w:p w14:paraId="654989CA" w14:textId="5137F2AF" w:rsidR="00BE3A13" w:rsidRDefault="00BE3A13" w:rsidP="00BE3A13"/>
    <w:p w14:paraId="6A65F76B" w14:textId="64D1A786" w:rsidR="00BE3A13" w:rsidRDefault="00BE3A13" w:rsidP="00BE3A13"/>
    <w:p w14:paraId="5A14AFD9" w14:textId="66AAEE72" w:rsidR="00BE3A13" w:rsidRDefault="00BE3A13" w:rsidP="00BE3A13"/>
    <w:p w14:paraId="468A8AB8" w14:textId="4BF87F9F" w:rsidR="00BE3A13" w:rsidRDefault="00BE3A13" w:rsidP="00BE3A13"/>
    <w:p w14:paraId="1744DB3E" w14:textId="479BA341" w:rsidR="00BE3A13" w:rsidRDefault="00BE3A13" w:rsidP="00BE3A13"/>
    <w:p w14:paraId="38D2C443" w14:textId="08C01B68" w:rsidR="00BE3A13" w:rsidRDefault="00BE3A13" w:rsidP="00BE3A13"/>
    <w:p w14:paraId="4CE808D2" w14:textId="77777777" w:rsidR="00BE3A13" w:rsidRPr="00BE3A13" w:rsidRDefault="00BE3A13" w:rsidP="00BE3A13"/>
    <w:p w14:paraId="62F2BB2B" w14:textId="6AA4BE67" w:rsidR="006E7DD2" w:rsidRDefault="00F145F2">
      <w:pPr>
        <w:pStyle w:val="Ttulo1"/>
        <w:rPr>
          <w:b/>
          <w:bCs/>
          <w:color w:val="1E6A39"/>
        </w:rPr>
      </w:pPr>
      <w:r>
        <w:rPr>
          <w:b/>
          <w:bCs/>
          <w:color w:val="1E6A39"/>
        </w:rPr>
        <w:lastRenderedPageBreak/>
        <w:t>REFERENCIAS</w:t>
      </w:r>
    </w:p>
    <w:p w14:paraId="5FEC647A" w14:textId="77777777" w:rsidR="00BE3A13" w:rsidRPr="00BE3A13" w:rsidRDefault="00BE3A13" w:rsidP="00BE3A13">
      <w:pPr>
        <w:rPr>
          <w:rFonts w:cstheme="minorHAnsi"/>
          <w:color w:val="000000" w:themeColor="text1"/>
          <w:shd w:val="clear" w:color="auto" w:fill="FCFCFC"/>
        </w:rPr>
      </w:pPr>
    </w:p>
    <w:p w14:paraId="76BCE721" w14:textId="4A7E0757" w:rsidR="008948AA" w:rsidRPr="008948AA" w:rsidRDefault="008948AA" w:rsidP="008948AA">
      <w:pPr>
        <w:pStyle w:val="Prrafodelista"/>
        <w:numPr>
          <w:ilvl w:val="0"/>
          <w:numId w:val="3"/>
        </w:numPr>
        <w:rPr>
          <w:rFonts w:cstheme="minorHAnsi"/>
          <w:color w:val="000000" w:themeColor="text1"/>
          <w:shd w:val="clear" w:color="auto" w:fill="FCFCFC"/>
        </w:rPr>
      </w:pPr>
      <w:proofErr w:type="spellStart"/>
      <w:r w:rsidRPr="008948AA">
        <w:rPr>
          <w:rFonts w:cstheme="minorHAnsi"/>
          <w:color w:val="000000" w:themeColor="text1"/>
          <w:shd w:val="clear" w:color="auto" w:fill="FCFCFC"/>
        </w:rPr>
        <w:t>Infonabae</w:t>
      </w:r>
      <w:proofErr w:type="spellEnd"/>
      <w:r w:rsidRPr="008948AA">
        <w:rPr>
          <w:rFonts w:cstheme="minorHAnsi"/>
          <w:color w:val="000000" w:themeColor="text1"/>
          <w:shd w:val="clear" w:color="auto" w:fill="FCFCFC"/>
        </w:rPr>
        <w:t xml:space="preserve">, Siempre seguras, Recuperado el 23 de febrero de 2022 de </w:t>
      </w:r>
      <w:hyperlink r:id="rId17" w:history="1">
        <w:r w:rsidRPr="00A4397C">
          <w:rPr>
            <w:rStyle w:val="Hipervnculo"/>
            <w:rFonts w:cstheme="minorHAnsi"/>
            <w:shd w:val="clear" w:color="auto" w:fill="FCFCFC"/>
          </w:rPr>
          <w:t>https://www.infobae.com/america/mexico/2021/04/15/siempre-seguras-como-funciona-la-aplicacion-que-mapea-el-acoso-sexual-callejero-en-mexico/</w:t>
        </w:r>
      </w:hyperlink>
    </w:p>
    <w:p w14:paraId="23CBF946" w14:textId="1C272358" w:rsidR="008948AA" w:rsidRPr="00DA58AD" w:rsidRDefault="008948AA" w:rsidP="008948AA">
      <w:pPr>
        <w:pStyle w:val="Prrafodelista"/>
        <w:numPr>
          <w:ilvl w:val="0"/>
          <w:numId w:val="3"/>
        </w:numPr>
        <w:rPr>
          <w:lang w:val="es-CO"/>
        </w:rPr>
      </w:pPr>
      <w:r w:rsidRPr="00DA58AD">
        <w:rPr>
          <w:lang w:val="es-CO"/>
        </w:rPr>
        <w:t xml:space="preserve">Brenda Castillo, Ana María Quevedo, </w:t>
      </w:r>
      <w:proofErr w:type="spellStart"/>
      <w:r w:rsidRPr="00DA58AD">
        <w:rPr>
          <w:lang w:val="es-CO"/>
        </w:rPr>
        <w:t>Purple</w:t>
      </w:r>
      <w:proofErr w:type="spellEnd"/>
      <w:r w:rsidRPr="00DA58AD">
        <w:rPr>
          <w:lang w:val="es-CO"/>
        </w:rPr>
        <w:t xml:space="preserve"> </w:t>
      </w:r>
      <w:proofErr w:type="spellStart"/>
      <w:r w:rsidRPr="00DA58AD">
        <w:rPr>
          <w:lang w:val="es-CO"/>
        </w:rPr>
        <w:t>Save</w:t>
      </w:r>
      <w:proofErr w:type="spellEnd"/>
      <w:r w:rsidRPr="00DA58AD">
        <w:rPr>
          <w:lang w:val="es-CO"/>
        </w:rPr>
        <w:t xml:space="preserve">. Recuperado el 23 de febrero de 2022 de </w:t>
      </w:r>
      <w:hyperlink r:id="rId18" w:history="1">
        <w:r w:rsidRPr="00DA58AD">
          <w:rPr>
            <w:rStyle w:val="Hipervnculo"/>
            <w:lang w:val="es-CO"/>
          </w:rPr>
          <w:t>https://repository.usta.edu.co/handle/11634/28790?show=full</w:t>
        </w:r>
      </w:hyperlink>
    </w:p>
    <w:p w14:paraId="421D793C" w14:textId="77777777" w:rsidR="008948AA" w:rsidRPr="00DA58AD" w:rsidRDefault="008948AA" w:rsidP="008948AA">
      <w:pPr>
        <w:pStyle w:val="Prrafodelista"/>
        <w:numPr>
          <w:ilvl w:val="0"/>
          <w:numId w:val="3"/>
        </w:numPr>
        <w:rPr>
          <w:lang w:val="es-CO"/>
        </w:rPr>
      </w:pPr>
      <w:proofErr w:type="spellStart"/>
      <w:r w:rsidRPr="00DA58AD">
        <w:rPr>
          <w:lang w:val="es-CO"/>
        </w:rPr>
        <w:t>Hollaback</w:t>
      </w:r>
      <w:proofErr w:type="spellEnd"/>
      <w:r w:rsidRPr="00DA58AD">
        <w:rPr>
          <w:lang w:val="es-CO"/>
        </w:rPr>
        <w:t xml:space="preserve">, </w:t>
      </w:r>
      <w:proofErr w:type="spellStart"/>
      <w:r w:rsidRPr="00DA58AD">
        <w:rPr>
          <w:lang w:val="es-CO"/>
        </w:rPr>
        <w:t>Hollaback</w:t>
      </w:r>
      <w:proofErr w:type="spellEnd"/>
      <w:r w:rsidRPr="00DA58AD">
        <w:rPr>
          <w:lang w:val="es-CO"/>
        </w:rPr>
        <w:t xml:space="preserve"> App, Recuperado el 23 de febrero de 2022 de https://www.ihollaback.org </w:t>
      </w:r>
    </w:p>
    <w:p w14:paraId="2462E4C6" w14:textId="77777777" w:rsidR="008948AA" w:rsidRPr="00DA58AD" w:rsidRDefault="008948AA" w:rsidP="008948AA">
      <w:pPr>
        <w:pStyle w:val="Prrafodelista"/>
        <w:numPr>
          <w:ilvl w:val="0"/>
          <w:numId w:val="3"/>
        </w:numPr>
        <w:rPr>
          <w:b/>
          <w:bCs/>
          <w:lang w:val="es-CO"/>
        </w:rPr>
      </w:pPr>
      <w:proofErr w:type="spellStart"/>
      <w:r w:rsidRPr="00DA58AD">
        <w:rPr>
          <w:b/>
          <w:bCs/>
          <w:lang w:val="es-CO"/>
        </w:rPr>
        <w:t>Caprarulo</w:t>
      </w:r>
      <w:proofErr w:type="spellEnd"/>
      <w:r w:rsidRPr="00DA58AD">
        <w:rPr>
          <w:b/>
          <w:bCs/>
          <w:lang w:val="es-CO"/>
        </w:rPr>
        <w:t xml:space="preserve">, Rayan, romero &amp; Martínez, </w:t>
      </w:r>
      <w:proofErr w:type="spellStart"/>
      <w:r w:rsidRPr="00DA58AD">
        <w:rPr>
          <w:b/>
          <w:bCs/>
          <w:lang w:val="es-CO"/>
        </w:rPr>
        <w:t>Caminá</w:t>
      </w:r>
      <w:proofErr w:type="spellEnd"/>
      <w:r w:rsidRPr="00DA58AD">
        <w:rPr>
          <w:b/>
          <w:bCs/>
          <w:lang w:val="es-CO"/>
        </w:rPr>
        <w:t xml:space="preserve"> Conmigo, recuperado el 23 de febrero de 2022 de https://www.utn.edu.ar/de/articulos-slider-principal/estudiantes-de-la-utn-desarrollaron-la-app-camina-conmigo-contra-el-acoso-callejero-a-mujeres</w:t>
      </w:r>
    </w:p>
    <w:p w14:paraId="5BA36D7B" w14:textId="521DA8D2" w:rsidR="006E7DD2" w:rsidRPr="00DA58AD" w:rsidRDefault="008948AA" w:rsidP="00306085">
      <w:pPr>
        <w:pStyle w:val="Prrafodelista"/>
        <w:numPr>
          <w:ilvl w:val="0"/>
          <w:numId w:val="3"/>
        </w:numPr>
        <w:rPr>
          <w:lang w:val="es-CO"/>
        </w:rPr>
      </w:pPr>
      <w:r>
        <w:rPr>
          <w:lang w:val="en-US"/>
        </w:rPr>
        <w:t>Techie Delight, find the shortest path in a maze</w:t>
      </w:r>
      <w:r w:rsidR="00306085">
        <w:rPr>
          <w:lang w:val="en-US"/>
        </w:rPr>
        <w:t xml:space="preserve">. </w:t>
      </w:r>
      <w:r w:rsidR="00306085" w:rsidRPr="00DA58AD">
        <w:rPr>
          <w:lang w:val="es-CO"/>
        </w:rPr>
        <w:t xml:space="preserve">Recuperado el 23 de </w:t>
      </w:r>
      <w:r w:rsidR="00DA58AD" w:rsidRPr="00DA58AD">
        <w:rPr>
          <w:lang w:val="es-CO"/>
        </w:rPr>
        <w:t>febrero</w:t>
      </w:r>
      <w:r w:rsidR="00306085" w:rsidRPr="00DA58AD">
        <w:rPr>
          <w:lang w:val="es-CO"/>
        </w:rPr>
        <w:t xml:space="preserve"> de 2022 de </w:t>
      </w:r>
      <w:hyperlink r:id="rId19" w:history="1">
        <w:r w:rsidR="00306085" w:rsidRPr="00DA58AD">
          <w:rPr>
            <w:rStyle w:val="Hipervnculo"/>
            <w:lang w:val="es-CO"/>
          </w:rPr>
          <w:t>http://www.techiedelight.conm/find-shortest-path-in-maze/</w:t>
        </w:r>
      </w:hyperlink>
    </w:p>
    <w:p w14:paraId="5728F31D" w14:textId="4ACC2569" w:rsidR="00306085" w:rsidRDefault="00306085" w:rsidP="00306085">
      <w:pPr>
        <w:pStyle w:val="Prrafodelista"/>
        <w:numPr>
          <w:ilvl w:val="0"/>
          <w:numId w:val="3"/>
        </w:numPr>
        <w:rPr>
          <w:lang w:val="en-US"/>
        </w:rPr>
      </w:pPr>
      <w:r>
        <w:rPr>
          <w:lang w:val="en-US"/>
        </w:rPr>
        <w:t xml:space="preserve">Aryan </w:t>
      </w:r>
      <w:proofErr w:type="spellStart"/>
      <w:r>
        <w:rPr>
          <w:lang w:val="en-US"/>
        </w:rPr>
        <w:t>Guptaa</w:t>
      </w:r>
      <w:proofErr w:type="spellEnd"/>
      <w:r>
        <w:rPr>
          <w:lang w:val="en-US"/>
        </w:rPr>
        <w:t xml:space="preserve">, </w:t>
      </w:r>
      <w:proofErr w:type="spellStart"/>
      <w:r>
        <w:rPr>
          <w:lang w:val="en-US"/>
        </w:rPr>
        <w:t>Bhavye</w:t>
      </w:r>
      <w:proofErr w:type="spellEnd"/>
      <w:r>
        <w:rPr>
          <w:lang w:val="en-US"/>
        </w:rPr>
        <w:t xml:space="preserve"> </w:t>
      </w:r>
      <w:proofErr w:type="spellStart"/>
      <w:r>
        <w:rPr>
          <w:lang w:val="en-US"/>
        </w:rPr>
        <w:t>Khetan</w:t>
      </w:r>
      <w:proofErr w:type="spellEnd"/>
      <w:r>
        <w:rPr>
          <w:lang w:val="en-US"/>
        </w:rPr>
        <w:t>. A data integration and Analysis System for safe Route Planning. International journal of Science and research, Vol. 10, No 9,2020</w:t>
      </w:r>
    </w:p>
    <w:p w14:paraId="14C41419" w14:textId="08B7710A" w:rsidR="00306085" w:rsidRDefault="00306085" w:rsidP="00306085">
      <w:pPr>
        <w:pStyle w:val="Prrafodelista"/>
        <w:numPr>
          <w:ilvl w:val="0"/>
          <w:numId w:val="3"/>
        </w:numPr>
        <w:rPr>
          <w:lang w:val="en-US"/>
        </w:rPr>
      </w:pPr>
      <w:r>
        <w:rPr>
          <w:lang w:val="en-US"/>
        </w:rPr>
        <w:t xml:space="preserve">Andreas </w:t>
      </w:r>
      <w:proofErr w:type="spellStart"/>
      <w:r>
        <w:rPr>
          <w:lang w:val="en-US"/>
        </w:rPr>
        <w:t>Keler</w:t>
      </w:r>
      <w:proofErr w:type="spellEnd"/>
      <w:r>
        <w:rPr>
          <w:lang w:val="en-US"/>
        </w:rPr>
        <w:t xml:space="preserve"> and jean Damascene </w:t>
      </w:r>
      <w:proofErr w:type="spellStart"/>
      <w:r>
        <w:rPr>
          <w:lang w:val="en-US"/>
        </w:rPr>
        <w:t>Mazimpaka</w:t>
      </w:r>
      <w:proofErr w:type="spellEnd"/>
      <w:r>
        <w:rPr>
          <w:lang w:val="en-US"/>
        </w:rPr>
        <w:t xml:space="preserve">. Safety-aware routing for motorized tourist based on open </w:t>
      </w:r>
      <w:proofErr w:type="spellStart"/>
      <w:r>
        <w:rPr>
          <w:lang w:val="en-US"/>
        </w:rPr>
        <w:t>adta</w:t>
      </w:r>
      <w:proofErr w:type="spellEnd"/>
      <w:r>
        <w:rPr>
          <w:lang w:val="en-US"/>
        </w:rPr>
        <w:t xml:space="preserve"> and VGI. International journal of Science and research, Vol. 10, No 9,2020</w:t>
      </w:r>
    </w:p>
    <w:p w14:paraId="007847C1" w14:textId="0F56F967" w:rsidR="00306085" w:rsidRPr="00306085" w:rsidRDefault="00306085" w:rsidP="00306085">
      <w:pPr>
        <w:pStyle w:val="Prrafodelista"/>
        <w:numPr>
          <w:ilvl w:val="0"/>
          <w:numId w:val="3"/>
        </w:numPr>
        <w:rPr>
          <w:lang w:val="en-US"/>
        </w:rPr>
      </w:pPr>
      <w:r>
        <w:rPr>
          <w:lang w:val="en-US"/>
        </w:rPr>
        <w:t xml:space="preserve">Shivangi </w:t>
      </w:r>
      <w:proofErr w:type="spellStart"/>
      <w:r>
        <w:rPr>
          <w:lang w:val="en-US"/>
        </w:rPr>
        <w:t>Soni</w:t>
      </w:r>
      <w:proofErr w:type="spellEnd"/>
      <w:r>
        <w:rPr>
          <w:lang w:val="en-US"/>
        </w:rPr>
        <w:t xml:space="preserve">, Venkatesh Gauri Shankar, Sandeep </w:t>
      </w:r>
      <w:proofErr w:type="spellStart"/>
      <w:r>
        <w:rPr>
          <w:lang w:val="en-US"/>
        </w:rPr>
        <w:t>Cha</w:t>
      </w:r>
      <w:r w:rsidR="002E4F15">
        <w:rPr>
          <w:lang w:val="en-US"/>
        </w:rPr>
        <w:t>urrasia</w:t>
      </w:r>
      <w:proofErr w:type="spellEnd"/>
      <w:r w:rsidR="002E4F15">
        <w:rPr>
          <w:lang w:val="en-US"/>
        </w:rPr>
        <w:t>. Route- The safe: A robust Model for safest Route Prediction Using Crime and Accidental Data. International journal of Science and research, Vol. 10, No 9,2020</w:t>
      </w:r>
    </w:p>
    <w:sectPr w:rsidR="00306085" w:rsidRPr="0030608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4A5CC" w14:textId="77777777" w:rsidR="003962CB" w:rsidRDefault="003962CB">
      <w:pPr>
        <w:spacing w:after="0"/>
      </w:pPr>
      <w:r>
        <w:separator/>
      </w:r>
    </w:p>
  </w:endnote>
  <w:endnote w:type="continuationSeparator" w:id="0">
    <w:p w14:paraId="65C10C88" w14:textId="77777777" w:rsidR="003962CB" w:rsidRDefault="003962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open_sans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A73D" w14:textId="77777777" w:rsidR="003962CB" w:rsidRDefault="003962CB">
      <w:pPr>
        <w:rPr>
          <w:sz w:val="12"/>
        </w:rPr>
      </w:pPr>
      <w:r>
        <w:separator/>
      </w:r>
    </w:p>
  </w:footnote>
  <w:footnote w:type="continuationSeparator" w:id="0">
    <w:p w14:paraId="4875240C" w14:textId="77777777" w:rsidR="003962CB" w:rsidRDefault="003962CB">
      <w:pPr>
        <w:rPr>
          <w:sz w:val="12"/>
        </w:rPr>
      </w:pPr>
      <w:r>
        <w:continuationSeparator/>
      </w:r>
    </w:p>
  </w:footnote>
  <w:footnote w:id="1">
    <w:p w14:paraId="2AA17E7E"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107E66DE" w14:textId="77777777" w:rsidR="006E7DD2" w:rsidRDefault="00F145F2">
      <w:pPr>
        <w:pStyle w:val="Textonotapie"/>
        <w:rPr>
          <w:lang w:val="en-US"/>
        </w:rPr>
      </w:pPr>
      <w:r>
        <w:rPr>
          <w:rStyle w:val="Refdenotaalpie"/>
        </w:rPr>
        <w:footnoteRef/>
      </w:r>
      <w:r>
        <w:rPr>
          <w:color w:val="000000"/>
        </w:rPr>
        <w:t xml:space="preserve"> https://osmnx.readthedocs.io/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15C7"/>
    <w:multiLevelType w:val="hybridMultilevel"/>
    <w:tmpl w:val="ED78A6BA"/>
    <w:lvl w:ilvl="0" w:tplc="FBFEFED6">
      <w:start w:val="3"/>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72CB275E"/>
    <w:multiLevelType w:val="multilevel"/>
    <w:tmpl w:val="177E8E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90F0F"/>
    <w:rsid w:val="000A0E97"/>
    <w:rsid w:val="000E1327"/>
    <w:rsid w:val="00280B7C"/>
    <w:rsid w:val="002D228F"/>
    <w:rsid w:val="002E4F15"/>
    <w:rsid w:val="00306085"/>
    <w:rsid w:val="00387F96"/>
    <w:rsid w:val="003962CB"/>
    <w:rsid w:val="004E7FA2"/>
    <w:rsid w:val="006345F2"/>
    <w:rsid w:val="006B03FB"/>
    <w:rsid w:val="006E7DD2"/>
    <w:rsid w:val="00704D25"/>
    <w:rsid w:val="00714CAA"/>
    <w:rsid w:val="00754E8F"/>
    <w:rsid w:val="0077520C"/>
    <w:rsid w:val="007F55EE"/>
    <w:rsid w:val="00874968"/>
    <w:rsid w:val="008948AA"/>
    <w:rsid w:val="008D4D9B"/>
    <w:rsid w:val="009A6EAF"/>
    <w:rsid w:val="00BA1DB0"/>
    <w:rsid w:val="00BC496C"/>
    <w:rsid w:val="00BE3A13"/>
    <w:rsid w:val="00C372FA"/>
    <w:rsid w:val="00D0210F"/>
    <w:rsid w:val="00DA58AD"/>
    <w:rsid w:val="00E33B49"/>
    <w:rsid w:val="00E902AC"/>
    <w:rsid w:val="00EC43DE"/>
    <w:rsid w:val="00F145F2"/>
    <w:rsid w:val="00F27B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F1C2"/>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Textoennegrita">
    <w:name w:val="Strong"/>
    <w:basedOn w:val="Fuentedeprrafopredeter"/>
    <w:uiPriority w:val="22"/>
    <w:qFormat/>
    <w:rsid w:val="0077520C"/>
    <w:rPr>
      <w:b/>
      <w:bCs/>
    </w:rPr>
  </w:style>
  <w:style w:type="paragraph" w:styleId="Prrafodelista">
    <w:name w:val="List Paragraph"/>
    <w:basedOn w:val="Normal"/>
    <w:uiPriority w:val="34"/>
    <w:qFormat/>
    <w:rsid w:val="00714CAA"/>
    <w:pPr>
      <w:ind w:left="720"/>
      <w:contextualSpacing/>
    </w:pPr>
  </w:style>
  <w:style w:type="character" w:styleId="Mencinsinresolver">
    <w:name w:val="Unresolved Mention"/>
    <w:basedOn w:val="Fuentedeprrafopredeter"/>
    <w:uiPriority w:val="99"/>
    <w:semiHidden/>
    <w:unhideWhenUsed/>
    <w:rsid w:val="000E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7350">
      <w:bodyDiv w:val="1"/>
      <w:marLeft w:val="0"/>
      <w:marRight w:val="0"/>
      <w:marTop w:val="0"/>
      <w:marBottom w:val="0"/>
      <w:divBdr>
        <w:top w:val="none" w:sz="0" w:space="0" w:color="auto"/>
        <w:left w:val="none" w:sz="0" w:space="0" w:color="auto"/>
        <w:bottom w:val="none" w:sz="0" w:space="0" w:color="auto"/>
        <w:right w:val="none" w:sz="0" w:space="0" w:color="auto"/>
      </w:divBdr>
    </w:div>
    <w:div w:id="679815037">
      <w:bodyDiv w:val="1"/>
      <w:marLeft w:val="0"/>
      <w:marRight w:val="0"/>
      <w:marTop w:val="0"/>
      <w:marBottom w:val="0"/>
      <w:divBdr>
        <w:top w:val="none" w:sz="0" w:space="0" w:color="auto"/>
        <w:left w:val="none" w:sz="0" w:space="0" w:color="auto"/>
        <w:bottom w:val="none" w:sz="0" w:space="0" w:color="auto"/>
        <w:right w:val="none" w:sz="0" w:space="0" w:color="auto"/>
      </w:divBdr>
    </w:div>
    <w:div w:id="999965186">
      <w:bodyDiv w:val="1"/>
      <w:marLeft w:val="0"/>
      <w:marRight w:val="0"/>
      <w:marTop w:val="0"/>
      <w:marBottom w:val="0"/>
      <w:divBdr>
        <w:top w:val="none" w:sz="0" w:space="0" w:color="auto"/>
        <w:left w:val="none" w:sz="0" w:space="0" w:color="auto"/>
        <w:bottom w:val="none" w:sz="0" w:space="0" w:color="auto"/>
        <w:right w:val="none" w:sz="0" w:space="0" w:color="auto"/>
      </w:divBdr>
    </w:div>
    <w:div w:id="1722243235">
      <w:bodyDiv w:val="1"/>
      <w:marLeft w:val="0"/>
      <w:marRight w:val="0"/>
      <w:marTop w:val="0"/>
      <w:marBottom w:val="0"/>
      <w:divBdr>
        <w:top w:val="none" w:sz="0" w:space="0" w:color="auto"/>
        <w:left w:val="none" w:sz="0" w:space="0" w:color="auto"/>
        <w:bottom w:val="none" w:sz="0" w:space="0" w:color="auto"/>
        <w:right w:val="none" w:sz="0" w:space="0" w:color="auto"/>
      </w:divBdr>
    </w:div>
    <w:div w:id="1969048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women.org/sites/default/files/Headquarters/Attachments/Sections/How%20We%20Work/flagship%20programmes/UN-Women-Flagship-programme-Safe-cities-public-spaces-en.pdf" TargetMode="External"/><Relationship Id="rId13" Type="http://schemas.openxmlformats.org/officeDocument/2006/relationships/image" Target="media/image5.png"/><Relationship Id="rId18" Type="http://schemas.openxmlformats.org/officeDocument/2006/relationships/hyperlink" Target="https://repository.usta.edu.co/handle/11634/28790?show=ful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nfobae.com/america/mexico/2021/04/15/siempre-seguras-como-funciona-la-aplicacion-que-mapea-el-acoso-sexual-callejero-en-mexic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www.techiedelight.conm/find-shortest-path-in-maz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1736</Words>
  <Characters>9550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Brayan Stiven Álvarez Agudelo</cp:lastModifiedBy>
  <cp:revision>5</cp:revision>
  <cp:lastPrinted>1995-11-21T17:41:00Z</cp:lastPrinted>
  <dcterms:created xsi:type="dcterms:W3CDTF">2022-02-23T23:27:00Z</dcterms:created>
  <dcterms:modified xsi:type="dcterms:W3CDTF">2022-02-24T03:21:00Z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