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111A1" w14:textId="4E401801" w:rsidR="000F5BFC" w:rsidRDefault="00EC577F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2937"/>
          <w:sz w:val="48"/>
          <w:szCs w:val="48"/>
        </w:rPr>
        <w:t>JUAN SEGUNDO ARCELUZ</w:t>
      </w:r>
    </w:p>
    <w:p w14:paraId="028E2E99" w14:textId="77777777" w:rsidR="000F5BFC" w:rsidRDefault="00EC577F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Junior Full-Stack Developer</w:t>
      </w:r>
    </w:p>
    <w:p w14:paraId="239E66A5" w14:textId="03064493" w:rsidR="000F5BFC" w:rsidRDefault="00EC577F">
      <w:pPr>
        <w:spacing w:after="200"/>
        <w:jc w:val="center"/>
      </w:pPr>
      <w:r>
        <w:rPr>
          <w:rFonts w:ascii="Calibri" w:eastAsia="Calibri" w:hAnsi="Calibri" w:cs="Calibri"/>
          <w:color w:val="6B7280"/>
        </w:rPr>
        <w:t>[Richmond</w:t>
      </w:r>
      <w:r>
        <w:rPr>
          <w:rFonts w:ascii="Calibri" w:eastAsia="Calibri" w:hAnsi="Calibri" w:cs="Calibri"/>
          <w:color w:val="6B7280"/>
        </w:rPr>
        <w:t>,</w:t>
      </w:r>
      <w:r>
        <w:rPr>
          <w:rFonts w:ascii="Calibri" w:eastAsia="Calibri" w:hAnsi="Calibri" w:cs="Calibri"/>
          <w:color w:val="6B7280"/>
        </w:rPr>
        <w:t xml:space="preserve"> Australia]  •  juansee.vedia@gmail.com  •  +61 424290313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6B7280"/>
        </w:rPr>
        <w:t>github.com/juansegundoarceluz  •  linkedin.com/in/[your-handle]</w:t>
      </w:r>
    </w:p>
    <w:p w14:paraId="0ED4913A" w14:textId="77777777" w:rsidR="000F5BFC" w:rsidRDefault="00EC577F">
      <w:pPr>
        <w:pBdr>
          <w:bottom w:val="single" w:sz="6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F2937"/>
          <w:spacing w:val="40"/>
          <w:sz w:val="22"/>
          <w:szCs w:val="22"/>
        </w:rPr>
        <w:t>PROFESSIONAL SUMMARY</w:t>
      </w:r>
    </w:p>
    <w:p w14:paraId="0BD41AEA" w14:textId="77777777" w:rsidR="000F5BFC" w:rsidRDefault="00EC577F">
      <w:pPr>
        <w:spacing w:after="12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Self-taught developer with hands-on experience building a full-stack SaaS dashboard from scratch using React, TypeScript, Tailwind, Express, Prisma and PostgreSQL. Strong focus on clean architecture, schema-driven validation, and security best practices. C</w:t>
      </w:r>
      <w:r>
        <w:rPr>
          <w:rFonts w:ascii="Calibri" w:eastAsia="Calibri" w:hAnsi="Calibri" w:cs="Calibri"/>
          <w:color w:val="222222"/>
          <w:sz w:val="22"/>
          <w:szCs w:val="22"/>
        </w:rPr>
        <w:t>urrently based in Australia, looking for an entry-level engineering role where I can keep learning while contributing real code.</w:t>
      </w:r>
    </w:p>
    <w:p w14:paraId="6319495D" w14:textId="77777777" w:rsidR="000F5BFC" w:rsidRDefault="00EC577F">
      <w:pPr>
        <w:pBdr>
          <w:bottom w:val="single" w:sz="6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F2937"/>
          <w:spacing w:val="40"/>
          <w:sz w:val="22"/>
          <w:szCs w:val="22"/>
        </w:rPr>
        <w:t>TECHNICAL SKILLS</w:t>
      </w:r>
    </w:p>
    <w:p w14:paraId="5C206421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Frontend: </w:t>
      </w:r>
      <w:r>
        <w:rPr>
          <w:rFonts w:ascii="Calibri" w:eastAsia="Calibri" w:hAnsi="Calibri" w:cs="Calibri"/>
          <w:sz w:val="22"/>
          <w:szCs w:val="22"/>
        </w:rPr>
        <w:t>React 19, TypeScript, Vite, Tailwind CSS v4</w:t>
      </w:r>
    </w:p>
    <w:p w14:paraId="61AE1CAE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Libraries: </w:t>
      </w:r>
      <w:r>
        <w:rPr>
          <w:rFonts w:ascii="Calibri" w:eastAsia="Calibri" w:hAnsi="Calibri" w:cs="Calibri"/>
          <w:sz w:val="22"/>
          <w:szCs w:val="22"/>
        </w:rPr>
        <w:t xml:space="preserve">React Hook Form + Zod, TanStack Query, React </w:t>
      </w:r>
      <w:r>
        <w:rPr>
          <w:rFonts w:ascii="Calibri" w:eastAsia="Calibri" w:hAnsi="Calibri" w:cs="Calibri"/>
          <w:sz w:val="22"/>
          <w:szCs w:val="22"/>
        </w:rPr>
        <w:t>Router</w:t>
      </w:r>
    </w:p>
    <w:p w14:paraId="6F8F1F1E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Backend: </w:t>
      </w:r>
      <w:r>
        <w:rPr>
          <w:rFonts w:ascii="Calibri" w:eastAsia="Calibri" w:hAnsi="Calibri" w:cs="Calibri"/>
          <w:sz w:val="22"/>
          <w:szCs w:val="22"/>
        </w:rPr>
        <w:t>Node.js, Express, Prisma ORM, PostgreSQL, JWT auth</w:t>
      </w:r>
    </w:p>
    <w:p w14:paraId="60A9AEEB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Tooling: </w:t>
      </w:r>
      <w:r>
        <w:rPr>
          <w:rFonts w:ascii="Calibri" w:eastAsia="Calibri" w:hAnsi="Calibri" w:cs="Calibri"/>
          <w:sz w:val="22"/>
          <w:szCs w:val="22"/>
        </w:rPr>
        <w:t>Git, GitHub, npm, Vercel, Railway, Neon, ESLint</w:t>
      </w:r>
    </w:p>
    <w:p w14:paraId="68A8524C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Patterns: </w:t>
      </w:r>
      <w:r>
        <w:rPr>
          <w:rFonts w:ascii="Calibri" w:eastAsia="Calibri" w:hAnsi="Calibri" w:cs="Calibri"/>
          <w:sz w:val="22"/>
          <w:szCs w:val="22"/>
        </w:rPr>
        <w:t>Component composition, REST APIs, schema-driven validation, layered architecture, fail-fast configuration, defense in dept</w:t>
      </w:r>
      <w:r>
        <w:rPr>
          <w:rFonts w:ascii="Calibri" w:eastAsia="Calibri" w:hAnsi="Calibri" w:cs="Calibri"/>
          <w:sz w:val="22"/>
          <w:szCs w:val="22"/>
        </w:rPr>
        <w:t>h</w:t>
      </w:r>
    </w:p>
    <w:p w14:paraId="1C6A2127" w14:textId="77777777" w:rsidR="000F5BFC" w:rsidRDefault="00EC577F">
      <w:pPr>
        <w:pBdr>
          <w:bottom w:val="single" w:sz="6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F2937"/>
          <w:spacing w:val="40"/>
          <w:sz w:val="22"/>
          <w:szCs w:val="22"/>
        </w:rPr>
        <w:t>FEATURED PROJECT</w:t>
      </w:r>
    </w:p>
    <w:p w14:paraId="2E868C18" w14:textId="77777777" w:rsidR="000F5BFC" w:rsidRDefault="00EC577F">
      <w:pPr>
        <w:spacing w:after="4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Admin Dashboard SaaS — github.com/juansegundoarceluz/dashboard-admin-saas</w:t>
      </w:r>
    </w:p>
    <w:p w14:paraId="7AB92DA9" w14:textId="6808EC79" w:rsidR="000F5BFC" w:rsidRDefault="00EC577F">
      <w:pPr>
        <w:spacing w:after="80" w:line="280" w:lineRule="auto"/>
      </w:pPr>
      <w:r w:rsidRPr="00EC577F">
        <w:t>https://dashboard-admin-saas.vercel.app/</w:t>
      </w:r>
    </w:p>
    <w:p w14:paraId="2D19AE66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Built a multi-user project management dashboard with secure authentication (JWT + bcrypt), schema-validated forms (React Hook Form + Zod), and global 401 handling that auto-redirects on token expiry.</w:t>
      </w:r>
    </w:p>
    <w:p w14:paraId="4D443839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Designed a layered Express backend (routes → controllers</w:t>
      </w:r>
      <w:r>
        <w:rPr>
          <w:rFonts w:ascii="Calibri" w:eastAsia="Calibri" w:hAnsi="Calibri" w:cs="Calibri"/>
          <w:sz w:val="22"/>
          <w:szCs w:val="22"/>
        </w:rPr>
        <w:t xml:space="preserve"> → services) with per-user authorization scoping; all DB queries filter by authenticated user ID to prevent cross-tenant data leakage.</w:t>
      </w:r>
    </w:p>
    <w:p w14:paraId="4D2DD340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Replaced manual fetch + useState + useEffect patterns with TanStack Query for server state, achieving automatic caching, </w:t>
      </w:r>
      <w:r>
        <w:rPr>
          <w:rFonts w:ascii="Calibri" w:eastAsia="Calibri" w:hAnsi="Calibri" w:cs="Calibri"/>
          <w:sz w:val="22"/>
          <w:szCs w:val="22"/>
        </w:rPr>
        <w:t>request deduplication, and stale-while-revalidate refreshes.</w:t>
      </w:r>
    </w:p>
    <w:p w14:paraId="720E1158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Centralized configuration in fail-fast environment modules — both frontend and backend crash on boot if required env vars are missing rather than running with insecure defaults.</w:t>
      </w:r>
    </w:p>
    <w:p w14:paraId="20BC47AB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Migrated three fo</w:t>
      </w:r>
      <w:r>
        <w:rPr>
          <w:rFonts w:ascii="Calibri" w:eastAsia="Calibri" w:hAnsi="Calibri" w:cs="Calibri"/>
          <w:sz w:val="22"/>
          <w:szCs w:val="22"/>
        </w:rPr>
        <w:t>rms from manual state to Zod schemas — schemas now generate TypeScript types via z.infer, validate inputs in the form, and serve as the contract for backend validation middleware.</w:t>
      </w:r>
    </w:p>
    <w:p w14:paraId="721637C5" w14:textId="77777777" w:rsidR="000F5BFC" w:rsidRDefault="00EC577F">
      <w:pPr>
        <w:pBdr>
          <w:bottom w:val="single" w:sz="6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F2937"/>
          <w:spacing w:val="40"/>
          <w:sz w:val="22"/>
          <w:szCs w:val="22"/>
        </w:rPr>
        <w:t>EXPERIENCE</w:t>
      </w:r>
    </w:p>
    <w:p w14:paraId="596679CD" w14:textId="77777777" w:rsidR="000F5BFC" w:rsidRDefault="00EC577F">
      <w:pPr>
        <w:spacing w:after="2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[Most recent role — Title]</w:t>
      </w:r>
    </w:p>
    <w:p w14:paraId="4B5B836A" w14:textId="77777777" w:rsidR="000F5BFC" w:rsidRDefault="00EC577F">
      <w:pPr>
        <w:spacing w:after="60" w:line="280" w:lineRule="auto"/>
      </w:pPr>
      <w:r>
        <w:rPr>
          <w:rFonts w:ascii="Calibri" w:eastAsia="Calibri" w:hAnsi="Calibri" w:cs="Calibri"/>
          <w:i/>
          <w:iCs/>
          <w:color w:val="6B7280"/>
          <w:sz w:val="22"/>
          <w:szCs w:val="22"/>
        </w:rPr>
        <w:t>[Company] · [City, Australia] · [Start] – [End or Present]</w:t>
      </w:r>
    </w:p>
    <w:p w14:paraId="10CD6076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[Concrete achievement with a number — e.g., 'Improved customer onboarding time by 30% by streamlining the intake process']</w:t>
      </w:r>
    </w:p>
    <w:p w14:paraId="31FA585F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[Another achievement — focus on impact, not tasks]</w:t>
      </w:r>
    </w:p>
    <w:p w14:paraId="6C1D159E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[Tech-adjacent skill: '</w:t>
      </w:r>
      <w:r>
        <w:rPr>
          <w:rFonts w:ascii="Calibri" w:eastAsia="Calibri" w:hAnsi="Calibri" w:cs="Calibri"/>
          <w:sz w:val="22"/>
          <w:szCs w:val="22"/>
        </w:rPr>
        <w:t>Used Excel pivot tables to analyze sales data', etc — anything that shows analytical thinking]</w:t>
      </w:r>
    </w:p>
    <w:p w14:paraId="32D337D3" w14:textId="77777777" w:rsidR="000F5BFC" w:rsidRDefault="00EC577F">
      <w:pPr>
        <w:spacing w:after="2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[Previous role]</w:t>
      </w:r>
    </w:p>
    <w:p w14:paraId="6C116301" w14:textId="77777777" w:rsidR="000F5BFC" w:rsidRDefault="00EC577F">
      <w:pPr>
        <w:spacing w:after="60" w:line="280" w:lineRule="auto"/>
      </w:pPr>
      <w:r>
        <w:rPr>
          <w:rFonts w:ascii="Calibri" w:eastAsia="Calibri" w:hAnsi="Calibri" w:cs="Calibri"/>
          <w:i/>
          <w:iCs/>
          <w:color w:val="6B7280"/>
          <w:sz w:val="22"/>
          <w:szCs w:val="22"/>
        </w:rPr>
        <w:t>[Company] · [City] · [Dates]</w:t>
      </w:r>
    </w:p>
    <w:p w14:paraId="721016E5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[Achievement]</w:t>
      </w:r>
    </w:p>
    <w:p w14:paraId="6E4B4101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[Achievement]</w:t>
      </w:r>
    </w:p>
    <w:p w14:paraId="5809C045" w14:textId="77777777" w:rsidR="000F5BFC" w:rsidRDefault="00EC577F">
      <w:pPr>
        <w:pBdr>
          <w:bottom w:val="single" w:sz="6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F2937"/>
          <w:spacing w:val="40"/>
          <w:sz w:val="22"/>
          <w:szCs w:val="22"/>
        </w:rPr>
        <w:t>EDUCATION</w:t>
      </w:r>
    </w:p>
    <w:p w14:paraId="0921E91E" w14:textId="77777777" w:rsidR="000F5BFC" w:rsidRDefault="00EC577F">
      <w:pPr>
        <w:spacing w:after="2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[Most recent — degree or course]</w:t>
      </w:r>
    </w:p>
    <w:p w14:paraId="74F8D366" w14:textId="77777777" w:rsidR="000F5BFC" w:rsidRDefault="00EC577F">
      <w:pPr>
        <w:spacing w:after="80" w:line="280" w:lineRule="auto"/>
      </w:pPr>
      <w:r>
        <w:rPr>
          <w:rFonts w:ascii="Calibri" w:eastAsia="Calibri" w:hAnsi="Calibri" w:cs="Calibri"/>
          <w:i/>
          <w:iCs/>
          <w:color w:val="6B7280"/>
          <w:sz w:val="22"/>
          <w:szCs w:val="22"/>
        </w:rPr>
        <w:t>[Institution] · [Year]</w:t>
      </w:r>
    </w:p>
    <w:p w14:paraId="08D2F668" w14:textId="77777777" w:rsidR="000F5BFC" w:rsidRDefault="00EC577F">
      <w:pPr>
        <w:spacing w:after="2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Self-directed learning</w:t>
      </w:r>
    </w:p>
    <w:p w14:paraId="20439B1F" w14:textId="77777777" w:rsidR="000F5BFC" w:rsidRDefault="00EC577F">
      <w:pPr>
        <w:spacing w:after="8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Continuous study of React, TypeScript, system design and frontend best practices through official documentation, technical reading, and hands-on projects.</w:t>
      </w:r>
    </w:p>
    <w:p w14:paraId="5CA2B599" w14:textId="77777777" w:rsidR="000F5BFC" w:rsidRDefault="00EC577F">
      <w:pPr>
        <w:pBdr>
          <w:bottom w:val="single" w:sz="6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F2937"/>
          <w:spacing w:val="40"/>
          <w:sz w:val="22"/>
          <w:szCs w:val="22"/>
        </w:rPr>
        <w:t>LANGUAGES</w:t>
      </w:r>
    </w:p>
    <w:p w14:paraId="691D9768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Spanish — Native</w:t>
      </w:r>
    </w:p>
    <w:p w14:paraId="2F464F0B" w14:textId="77777777" w:rsidR="000F5BFC" w:rsidRDefault="00EC577F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Calibri" w:eastAsia="Calibri" w:hAnsi="Calibri" w:cs="Calibri"/>
          <w:sz w:val="22"/>
          <w:szCs w:val="22"/>
        </w:rPr>
        <w:t>English — [Upper-intermediate / Advanced — pick what's honest]</w:t>
      </w:r>
    </w:p>
    <w:p w14:paraId="37531FCE" w14:textId="77777777" w:rsidR="000F5BFC" w:rsidRDefault="00EC577F">
      <w:pPr>
        <w:pBdr>
          <w:bottom w:val="single" w:sz="6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F2937"/>
          <w:spacing w:val="40"/>
          <w:sz w:val="22"/>
          <w:szCs w:val="22"/>
        </w:rPr>
        <w:t>AVAILABILI</w:t>
      </w:r>
      <w:r>
        <w:rPr>
          <w:rFonts w:ascii="Calibri" w:eastAsia="Calibri" w:hAnsi="Calibri" w:cs="Calibri"/>
          <w:b/>
          <w:bCs/>
          <w:color w:val="1F2937"/>
          <w:spacing w:val="40"/>
          <w:sz w:val="22"/>
          <w:szCs w:val="22"/>
        </w:rPr>
        <w:t>TY</w:t>
      </w:r>
    </w:p>
    <w:p w14:paraId="0AF7EE44" w14:textId="77777777" w:rsidR="000F5BFC" w:rsidRDefault="00EC577F">
      <w:pPr>
        <w:spacing w:after="8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Australian work rights: [Full work rights / Working Holiday Visa / Permanent Resident — tick what applies]. Available for full-time, immediate start, on-site or hybrid.</w:t>
      </w:r>
    </w:p>
    <w:p w14:paraId="647C64AB" w14:textId="77777777" w:rsidR="000F5BFC" w:rsidRDefault="00EC577F">
      <w:pPr>
        <w:spacing w:before="400"/>
        <w:jc w:val="center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References available upon request</w:t>
      </w:r>
    </w:p>
    <w:sectPr w:rsidR="000F5B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E1804"/>
    <w:multiLevelType w:val="hybridMultilevel"/>
    <w:tmpl w:val="31B09762"/>
    <w:lvl w:ilvl="0" w:tplc="FD1CB7B6">
      <w:start w:val="1"/>
      <w:numFmt w:val="bullet"/>
      <w:lvlText w:val="●"/>
      <w:lvlJc w:val="left"/>
      <w:pPr>
        <w:ind w:left="720" w:hanging="360"/>
      </w:pPr>
    </w:lvl>
    <w:lvl w:ilvl="1" w:tplc="33A49DA4">
      <w:start w:val="1"/>
      <w:numFmt w:val="bullet"/>
      <w:lvlText w:val="○"/>
      <w:lvlJc w:val="left"/>
      <w:pPr>
        <w:ind w:left="1440" w:hanging="360"/>
      </w:pPr>
    </w:lvl>
    <w:lvl w:ilvl="2" w:tplc="4858A5EE">
      <w:start w:val="1"/>
      <w:numFmt w:val="bullet"/>
      <w:lvlText w:val="■"/>
      <w:lvlJc w:val="left"/>
      <w:pPr>
        <w:ind w:left="2160" w:hanging="360"/>
      </w:pPr>
    </w:lvl>
    <w:lvl w:ilvl="3" w:tplc="26C48090">
      <w:start w:val="1"/>
      <w:numFmt w:val="bullet"/>
      <w:lvlText w:val="●"/>
      <w:lvlJc w:val="left"/>
      <w:pPr>
        <w:ind w:left="2880" w:hanging="360"/>
      </w:pPr>
    </w:lvl>
    <w:lvl w:ilvl="4" w:tplc="AA482086">
      <w:start w:val="1"/>
      <w:numFmt w:val="bullet"/>
      <w:lvlText w:val="○"/>
      <w:lvlJc w:val="left"/>
      <w:pPr>
        <w:ind w:left="3600" w:hanging="360"/>
      </w:pPr>
    </w:lvl>
    <w:lvl w:ilvl="5" w:tplc="1544150C">
      <w:start w:val="1"/>
      <w:numFmt w:val="bullet"/>
      <w:lvlText w:val="■"/>
      <w:lvlJc w:val="left"/>
      <w:pPr>
        <w:ind w:left="4320" w:hanging="360"/>
      </w:pPr>
    </w:lvl>
    <w:lvl w:ilvl="6" w:tplc="E4D8EB5C">
      <w:start w:val="1"/>
      <w:numFmt w:val="bullet"/>
      <w:lvlText w:val="●"/>
      <w:lvlJc w:val="left"/>
      <w:pPr>
        <w:ind w:left="5040" w:hanging="360"/>
      </w:pPr>
    </w:lvl>
    <w:lvl w:ilvl="7" w:tplc="B04A775A">
      <w:start w:val="1"/>
      <w:numFmt w:val="bullet"/>
      <w:lvlText w:val="●"/>
      <w:lvlJc w:val="left"/>
      <w:pPr>
        <w:ind w:left="5760" w:hanging="360"/>
      </w:pPr>
    </w:lvl>
    <w:lvl w:ilvl="8" w:tplc="3D0E98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572F4B"/>
    <w:multiLevelType w:val="hybridMultilevel"/>
    <w:tmpl w:val="210404C6"/>
    <w:lvl w:ilvl="0" w:tplc="A4083450">
      <w:start w:val="1"/>
      <w:numFmt w:val="bullet"/>
      <w:lvlText w:val="•"/>
      <w:lvlJc w:val="left"/>
      <w:pPr>
        <w:ind w:left="360" w:hanging="240"/>
      </w:pPr>
    </w:lvl>
    <w:lvl w:ilvl="1" w:tplc="2CC27FBA">
      <w:numFmt w:val="decimal"/>
      <w:lvlText w:val=""/>
      <w:lvlJc w:val="left"/>
    </w:lvl>
    <w:lvl w:ilvl="2" w:tplc="990A7F3E">
      <w:numFmt w:val="decimal"/>
      <w:lvlText w:val=""/>
      <w:lvlJc w:val="left"/>
    </w:lvl>
    <w:lvl w:ilvl="3" w:tplc="D5D287C2">
      <w:numFmt w:val="decimal"/>
      <w:lvlText w:val=""/>
      <w:lvlJc w:val="left"/>
    </w:lvl>
    <w:lvl w:ilvl="4" w:tplc="C76E3E0C">
      <w:numFmt w:val="decimal"/>
      <w:lvlText w:val=""/>
      <w:lvlJc w:val="left"/>
    </w:lvl>
    <w:lvl w:ilvl="5" w:tplc="DE1A2014">
      <w:numFmt w:val="decimal"/>
      <w:lvlText w:val=""/>
      <w:lvlJc w:val="left"/>
    </w:lvl>
    <w:lvl w:ilvl="6" w:tplc="055E2618">
      <w:numFmt w:val="decimal"/>
      <w:lvlText w:val=""/>
      <w:lvlJc w:val="left"/>
    </w:lvl>
    <w:lvl w:ilvl="7" w:tplc="E1C04794">
      <w:numFmt w:val="decimal"/>
      <w:lvlText w:val=""/>
      <w:lvlJc w:val="left"/>
    </w:lvl>
    <w:lvl w:ilvl="8" w:tplc="6B1C97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BFC"/>
    <w:rsid w:val="000F5BFC"/>
    <w:rsid w:val="00EC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39B0"/>
  <w15:docId w15:val="{E21918CF-EDED-46BD-A00C-10004246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Juan Sebastián Vedia</dc:title>
  <dc:creator>Claude</dc:creator>
  <cp:lastModifiedBy>juansee.vedia@gmail.com</cp:lastModifiedBy>
  <cp:revision>3</cp:revision>
  <dcterms:created xsi:type="dcterms:W3CDTF">2026-05-09T21:12:00Z</dcterms:created>
  <dcterms:modified xsi:type="dcterms:W3CDTF">2026-05-12T11:48:00Z</dcterms:modified>
</cp:coreProperties>
</file>