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268" w:rsidRDefault="001D4268" w:rsidP="001D426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Proveedor Producto  </w:t>
      </w:r>
    </w:p>
    <w:p w:rsidR="001D4268" w:rsidRDefault="001D4268" w:rsidP="001D4268">
      <w:pPr>
        <w:pStyle w:val="Prrafodelista"/>
        <w:ind w:left="792"/>
      </w:pPr>
      <w:r>
        <w:t>Esta tabla contiene los productos que tiene cada proveedor, el valor que este pide por cada producto y el registro de venta que este hace.</w:t>
      </w:r>
    </w:p>
    <w:p w:rsidR="001D4268" w:rsidRPr="00D5392B" w:rsidRDefault="001D4268" w:rsidP="001D4268">
      <w:pPr>
        <w:pStyle w:val="Prrafodelista"/>
        <w:ind w:left="792"/>
      </w:pPr>
    </w:p>
    <w:p w:rsidR="001D4268" w:rsidRPr="00D5392B" w:rsidRDefault="001D4268" w:rsidP="001D4268">
      <w:pPr>
        <w:pStyle w:val="Prrafodelista"/>
        <w:numPr>
          <w:ilvl w:val="2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Atributos</w:t>
      </w:r>
    </w:p>
    <w:p w:rsidR="001D4268" w:rsidRDefault="001D4268" w:rsidP="001D4268">
      <w:pPr>
        <w:pStyle w:val="Prrafodelista"/>
        <w:numPr>
          <w:ilvl w:val="0"/>
          <w:numId w:val="2"/>
        </w:numPr>
        <w:ind w:left="1418"/>
        <w:jc w:val="both"/>
      </w:pPr>
      <w:r>
        <w:rPr>
          <w:b/>
        </w:rPr>
        <w:t>Proveedor Código</w:t>
      </w:r>
      <w:r w:rsidRPr="00F953CC">
        <w:rPr>
          <w:b/>
        </w:rPr>
        <w:t>:</w:t>
      </w:r>
      <w:r>
        <w:t xml:space="preserve"> Valor numérico que trae la información personal de un proveedor, también tiene como fin de identificar cada uno de los registros de la tabla proveedor producto</w:t>
      </w:r>
      <w:r w:rsidRPr="00741009">
        <w:t xml:space="preserve">; </w:t>
      </w:r>
      <w:r>
        <w:t>este número es auto incrementable.</w:t>
      </w:r>
    </w:p>
    <w:p w:rsidR="001D4268" w:rsidRPr="002607C6" w:rsidRDefault="001D4268" w:rsidP="001D4268">
      <w:pPr>
        <w:pStyle w:val="Prrafodelista"/>
        <w:numPr>
          <w:ilvl w:val="0"/>
          <w:numId w:val="2"/>
        </w:numPr>
        <w:ind w:left="1418"/>
        <w:jc w:val="both"/>
        <w:rPr>
          <w:sz w:val="22"/>
          <w:szCs w:val="22"/>
        </w:rPr>
      </w:pPr>
      <w:r>
        <w:rPr>
          <w:b/>
        </w:rPr>
        <w:t>Producto Código</w:t>
      </w:r>
      <w:r w:rsidRPr="002A1ECC">
        <w:rPr>
          <w:b/>
        </w:rPr>
        <w:t xml:space="preserve">: </w:t>
      </w:r>
      <w:r>
        <w:t>Valor numérico que trae la información de cada producto, también tiene como fin de identificar cada uno de los registros de la tabla proveedor producto</w:t>
      </w:r>
      <w:r w:rsidRPr="00741009">
        <w:t xml:space="preserve">; </w:t>
      </w:r>
      <w:r>
        <w:t>este número es auto incrementable.</w:t>
      </w:r>
    </w:p>
    <w:p w:rsidR="001D4268" w:rsidRDefault="001D4268" w:rsidP="001D4268">
      <w:pPr>
        <w:pStyle w:val="Prrafodelista"/>
        <w:numPr>
          <w:ilvl w:val="0"/>
          <w:numId w:val="2"/>
        </w:numPr>
        <w:ind w:left="1418"/>
        <w:jc w:val="both"/>
        <w:rPr>
          <w:szCs w:val="24"/>
        </w:rPr>
      </w:pPr>
      <w:r>
        <w:rPr>
          <w:b/>
          <w:szCs w:val="24"/>
        </w:rPr>
        <w:t xml:space="preserve">Precio Unitario: </w:t>
      </w:r>
      <w:r>
        <w:rPr>
          <w:szCs w:val="24"/>
        </w:rPr>
        <w:t xml:space="preserve">Valor numérico de tipo INTEGER, pertenece a el valor que el proveedor vende cada producto. </w:t>
      </w:r>
    </w:p>
    <w:p w:rsidR="001D4268" w:rsidRDefault="001D4268" w:rsidP="001D4268">
      <w:pPr>
        <w:pStyle w:val="Prrafodelista"/>
        <w:numPr>
          <w:ilvl w:val="0"/>
          <w:numId w:val="2"/>
        </w:numPr>
        <w:ind w:left="1418"/>
        <w:jc w:val="both"/>
        <w:rPr>
          <w:szCs w:val="24"/>
        </w:rPr>
      </w:pPr>
      <w:r>
        <w:rPr>
          <w:b/>
          <w:szCs w:val="24"/>
        </w:rPr>
        <w:t>Peso:</w:t>
      </w:r>
      <w:r>
        <w:rPr>
          <w:szCs w:val="24"/>
        </w:rPr>
        <w:t xml:space="preserve"> Valor numérico que tiene una longitud mínima de 4 dígitos, máxima 20; representa el peso de los productos que vende cada proveedor.</w:t>
      </w:r>
    </w:p>
    <w:p w:rsidR="001D4268" w:rsidRDefault="001D4268" w:rsidP="001D4268">
      <w:pPr>
        <w:pStyle w:val="Prrafodelista"/>
        <w:numPr>
          <w:ilvl w:val="0"/>
          <w:numId w:val="2"/>
        </w:numPr>
        <w:ind w:left="1418"/>
        <w:jc w:val="both"/>
        <w:rPr>
          <w:szCs w:val="24"/>
        </w:rPr>
      </w:pPr>
      <w:r>
        <w:rPr>
          <w:b/>
          <w:szCs w:val="24"/>
        </w:rPr>
        <w:t xml:space="preserve">Fecha Vigencia: </w:t>
      </w:r>
      <w:r>
        <w:rPr>
          <w:szCs w:val="24"/>
        </w:rPr>
        <w:t>Valor de tipo date que identifica la fecha de vencimiento de cada producto.</w:t>
      </w:r>
    </w:p>
    <w:p w:rsidR="001D4268" w:rsidRDefault="001D4268" w:rsidP="001D4268">
      <w:pPr>
        <w:ind w:left="1058"/>
        <w:jc w:val="both"/>
        <w:rPr>
          <w:b/>
          <w:szCs w:val="24"/>
        </w:rPr>
      </w:pPr>
    </w:p>
    <w:p w:rsidR="001D4268" w:rsidRDefault="001D4268" w:rsidP="001D4268">
      <w:pPr>
        <w:pStyle w:val="Prrafodelista"/>
        <w:numPr>
          <w:ilvl w:val="2"/>
          <w:numId w:val="1"/>
        </w:numPr>
        <w:jc w:val="both"/>
        <w:rPr>
          <w:b/>
          <w:szCs w:val="24"/>
        </w:rPr>
      </w:pPr>
      <w:r>
        <w:rPr>
          <w:b/>
          <w:szCs w:val="24"/>
        </w:rPr>
        <w:t>Índices</w:t>
      </w:r>
    </w:p>
    <w:p w:rsidR="001D4268" w:rsidRDefault="001D4268" w:rsidP="001D4268">
      <w:pPr>
        <w:pStyle w:val="Prrafodelista"/>
        <w:ind w:left="1224"/>
        <w:jc w:val="both"/>
      </w:pPr>
      <w:r>
        <w:rPr>
          <w:b/>
        </w:rPr>
        <w:t xml:space="preserve">1.1.2.1 Llave Primaria: </w:t>
      </w:r>
      <w:r>
        <w:t>En esta tabla, proveedor código y producto código son las llaves primarias.</w:t>
      </w:r>
    </w:p>
    <w:p w:rsidR="001D4268" w:rsidRDefault="001D4268" w:rsidP="001D4268">
      <w:pPr>
        <w:pStyle w:val="Prrafodelista"/>
        <w:ind w:left="1224"/>
        <w:jc w:val="both"/>
      </w:pPr>
      <w:r>
        <w:rPr>
          <w:b/>
        </w:rPr>
        <w:t xml:space="preserve">1.1.2.2 Llave Foránea: </w:t>
      </w:r>
      <w:r>
        <w:t xml:space="preserve">En esta tabla las llaves foráneas son; Proveedor código la cual permite traer la información de un proveedor de la tabla proveedor y producto código la cual permite traer la información de un producto de la tabla producto. </w:t>
      </w:r>
    </w:p>
    <w:p w:rsidR="001D4268" w:rsidRDefault="001D4268" w:rsidP="001D4268">
      <w:pPr>
        <w:jc w:val="both"/>
        <w:rPr>
          <w:b/>
        </w:rPr>
      </w:pPr>
      <w:r w:rsidRPr="007778F9">
        <w:rPr>
          <w:b/>
        </w:rPr>
        <w:t xml:space="preserve">            </w:t>
      </w: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  <w:r w:rsidRPr="007778F9">
        <w:rPr>
          <w:b/>
        </w:rPr>
        <w:t xml:space="preserve"> 1.1.3</w:t>
      </w:r>
      <w:r>
        <w:rPr>
          <w:b/>
        </w:rPr>
        <w:t xml:space="preserve"> </w:t>
      </w:r>
      <w:proofErr w:type="spellStart"/>
      <w:r>
        <w:rPr>
          <w:b/>
        </w:rPr>
        <w:t>Sql</w:t>
      </w:r>
      <w:proofErr w:type="spellEnd"/>
    </w:p>
    <w:p w:rsidR="001D4268" w:rsidRDefault="001D4268" w:rsidP="001D4268">
      <w:pPr>
        <w:jc w:val="both"/>
        <w:rPr>
          <w:b/>
        </w:rPr>
      </w:pPr>
      <w:r>
        <w:rPr>
          <w:b/>
        </w:rPr>
        <w:t xml:space="preserve">              </w:t>
      </w:r>
    </w:p>
    <w:p w:rsidR="001D4268" w:rsidRDefault="001D4268" w:rsidP="001D4268">
      <w:pPr>
        <w:jc w:val="both"/>
        <w:rPr>
          <w:b/>
        </w:rPr>
      </w:pPr>
      <w:r>
        <w:rPr>
          <w:b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0A9CD412" wp14:editId="3D8061A0">
            <wp:extent cx="6315075" cy="341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68" w:rsidRDefault="001D4268" w:rsidP="001D4268">
      <w:pPr>
        <w:pStyle w:val="Prrafodelista"/>
        <w:ind w:left="1224"/>
        <w:jc w:val="both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Imagen1</w:t>
      </w:r>
      <w:r w:rsidRPr="004C1E98">
        <w:rPr>
          <w:rFonts w:asciiTheme="minorHAnsi" w:hAnsiTheme="minorHAnsi" w:cstheme="minorHAnsi"/>
          <w:b/>
          <w:sz w:val="16"/>
          <w:szCs w:val="16"/>
        </w:rPr>
        <w:t xml:space="preserve">. </w:t>
      </w:r>
      <w:proofErr w:type="spellStart"/>
      <w:r>
        <w:rPr>
          <w:rFonts w:asciiTheme="minorHAnsi" w:hAnsiTheme="minorHAnsi" w:cstheme="minorHAnsi"/>
          <w:b/>
          <w:sz w:val="16"/>
          <w:szCs w:val="16"/>
        </w:rPr>
        <w:t>Sql</w:t>
      </w:r>
      <w:proofErr w:type="spellEnd"/>
      <w:r>
        <w:rPr>
          <w:rFonts w:asciiTheme="minorHAnsi" w:hAnsiTheme="minorHAnsi" w:cstheme="minorHAnsi"/>
          <w:b/>
          <w:sz w:val="16"/>
          <w:szCs w:val="16"/>
        </w:rPr>
        <w:t xml:space="preserve"> Proveedor producto.</w:t>
      </w: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  <w:r>
        <w:rPr>
          <w:b/>
        </w:rPr>
        <w:t>1.1.4 Ejemplo de registros</w:t>
      </w:r>
    </w:p>
    <w:p w:rsidR="001D4268" w:rsidRPr="005A2A77" w:rsidRDefault="001D4268" w:rsidP="001D4268">
      <w:pPr>
        <w:jc w:val="both"/>
      </w:pPr>
      <w:r>
        <w:t>Algunos de los registros de la tabla PROVEEDOR_PRODUCTO</w:t>
      </w:r>
    </w:p>
    <w:p w:rsidR="001D4268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  <w:rPr>
          <w:b/>
        </w:rPr>
      </w:pPr>
      <w:r>
        <w:rPr>
          <w:noProof/>
        </w:rPr>
        <w:drawing>
          <wp:inline distT="0" distB="0" distL="0" distR="0" wp14:anchorId="012DFB9D" wp14:editId="5C1A6A42">
            <wp:extent cx="5943600" cy="2203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68" w:rsidRDefault="001D4268" w:rsidP="001D4268">
      <w:pPr>
        <w:pStyle w:val="Prrafodelista"/>
        <w:ind w:left="1224"/>
        <w:jc w:val="both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Imagen2. Registros Proveedor producto.</w:t>
      </w:r>
    </w:p>
    <w:p w:rsidR="001D4268" w:rsidRPr="007778F9" w:rsidRDefault="001D4268" w:rsidP="001D4268">
      <w:pPr>
        <w:jc w:val="both"/>
        <w:rPr>
          <w:b/>
        </w:rPr>
      </w:pPr>
    </w:p>
    <w:p w:rsidR="001D4268" w:rsidRDefault="001D4268" w:rsidP="001D4268">
      <w:pPr>
        <w:jc w:val="both"/>
      </w:pPr>
      <w:r>
        <w:t xml:space="preserve">                       </w:t>
      </w:r>
    </w:p>
    <w:p w:rsidR="001D4268" w:rsidRPr="0043073A" w:rsidRDefault="001D4268" w:rsidP="001D4268">
      <w:pPr>
        <w:jc w:val="both"/>
        <w:rPr>
          <w:szCs w:val="24"/>
        </w:rPr>
      </w:pPr>
    </w:p>
    <w:p w:rsidR="001D4268" w:rsidRPr="00692698" w:rsidRDefault="001D4268" w:rsidP="001D4268">
      <w:pPr>
        <w:pStyle w:val="Prrafodelista"/>
        <w:ind w:left="1224"/>
        <w:jc w:val="both"/>
        <w:rPr>
          <w:b/>
          <w:szCs w:val="24"/>
        </w:rPr>
      </w:pPr>
    </w:p>
    <w:p w:rsidR="001D4268" w:rsidRDefault="001D4268">
      <w:bookmarkStart w:id="0" w:name="_GoBack"/>
      <w:bookmarkEnd w:id="0"/>
    </w:p>
    <w:sectPr w:rsidR="001D4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30C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727495"/>
    <w:multiLevelType w:val="hybridMultilevel"/>
    <w:tmpl w:val="78BEA70E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68"/>
    <w:rsid w:val="001D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B70F4-4391-480F-9215-6F3342E0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268"/>
    <w:pPr>
      <w:spacing w:after="0" w:line="240" w:lineRule="auto"/>
    </w:pPr>
    <w:rPr>
      <w:rFonts w:ascii="Calibri" w:eastAsia="Times New Roman" w:hAnsi="Calibri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Cipamocha</dc:creator>
  <cp:keywords/>
  <dc:description/>
  <cp:lastModifiedBy>Lizeth Cipamocha</cp:lastModifiedBy>
  <cp:revision>1</cp:revision>
  <dcterms:created xsi:type="dcterms:W3CDTF">2019-05-08T17:05:00Z</dcterms:created>
  <dcterms:modified xsi:type="dcterms:W3CDTF">2019-05-08T17:07:00Z</dcterms:modified>
</cp:coreProperties>
</file>