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17CF2" w14:textId="33E24932" w:rsidR="00E53261" w:rsidRPr="00E53261" w:rsidRDefault="00E53261" w:rsidP="00E53261">
      <w:pPr>
        <w:jc w:val="center"/>
        <w:rPr>
          <w:b/>
        </w:rPr>
      </w:pPr>
      <w:r w:rsidRPr="00E53261">
        <w:rPr>
          <w:b/>
        </w:rPr>
        <w:t>MAKALAH</w:t>
      </w:r>
    </w:p>
    <w:p w14:paraId="7BD33943" w14:textId="77777777" w:rsidR="00E53261" w:rsidRPr="00E53261" w:rsidRDefault="00E53261" w:rsidP="00E53261">
      <w:pPr>
        <w:jc w:val="center"/>
        <w:rPr>
          <w:b/>
        </w:rPr>
      </w:pPr>
      <w:r w:rsidRPr="00E53261">
        <w:rPr>
          <w:b/>
        </w:rPr>
        <w:t>Kasus Bocornya Data BPJS Kesehatan (Indonesia, 2021)</w:t>
      </w:r>
    </w:p>
    <w:p w14:paraId="7148A829" w14:textId="77777777" w:rsidR="00E53261" w:rsidRPr="00E53261" w:rsidRDefault="00E53261" w:rsidP="00E53261">
      <w:pPr>
        <w:jc w:val="center"/>
        <w:rPr>
          <w:lang w:val="en-ID"/>
        </w:rPr>
      </w:pPr>
      <w:r w:rsidRPr="00E53261">
        <w:rPr>
          <w:lang w:val="en-ID"/>
        </w:rPr>
        <w:t>Disusun Untuk Memenuhi Tugas Mata Kuliah Etika Profesi</w:t>
      </w:r>
    </w:p>
    <w:p w14:paraId="0B683199" w14:textId="77777777" w:rsidR="00E53261" w:rsidRPr="00E53261" w:rsidRDefault="00E53261" w:rsidP="00E53261">
      <w:pPr>
        <w:jc w:val="center"/>
        <w:rPr>
          <w:lang w:val="en-ID"/>
        </w:rPr>
      </w:pPr>
      <w:r w:rsidRPr="00E53261">
        <w:rPr>
          <w:lang w:val="en-ID"/>
        </w:rPr>
        <w:t>Dosen Pengampu</w:t>
      </w:r>
    </w:p>
    <w:p w14:paraId="37436212" w14:textId="77777777" w:rsidR="00E53261" w:rsidRPr="00E53261" w:rsidRDefault="00E53261" w:rsidP="00E53261">
      <w:pPr>
        <w:jc w:val="center"/>
        <w:rPr>
          <w:b/>
          <w:bCs/>
          <w:lang w:val="en-ID"/>
        </w:rPr>
      </w:pPr>
      <w:r w:rsidRPr="00E53261">
        <w:rPr>
          <w:b/>
          <w:bCs/>
          <w:lang w:val="en-ID"/>
        </w:rPr>
        <w:t>Hairil Kurniadi Siradjuddin S.kom., M.kom.</w:t>
      </w:r>
    </w:p>
    <w:p w14:paraId="2F161BD1" w14:textId="5A74200A" w:rsidR="00E53261" w:rsidRPr="00E53261" w:rsidRDefault="00E53261" w:rsidP="00E53261">
      <w:pPr>
        <w:jc w:val="center"/>
      </w:pPr>
      <w:r w:rsidRPr="00E53261">
        <w:drawing>
          <wp:anchor distT="0" distB="0" distL="114300" distR="114300" simplePos="0" relativeHeight="251659264" behindDoc="0" locked="0" layoutInCell="1" allowOverlap="1" wp14:anchorId="549ECED4" wp14:editId="52E29B7E">
            <wp:simplePos x="0" y="0"/>
            <wp:positionH relativeFrom="column">
              <wp:posOffset>2007235</wp:posOffset>
            </wp:positionH>
            <wp:positionV relativeFrom="paragraph">
              <wp:posOffset>118110</wp:posOffset>
            </wp:positionV>
            <wp:extent cx="1824990" cy="1824990"/>
            <wp:effectExtent l="0" t="0" r="0" b="0"/>
            <wp:wrapNone/>
            <wp:docPr id="18182020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4990" cy="1824990"/>
                    </a:xfrm>
                    <a:prstGeom prst="rect">
                      <a:avLst/>
                    </a:prstGeom>
                    <a:noFill/>
                  </pic:spPr>
                </pic:pic>
              </a:graphicData>
            </a:graphic>
            <wp14:sizeRelH relativeFrom="page">
              <wp14:pctWidth>0</wp14:pctWidth>
            </wp14:sizeRelH>
            <wp14:sizeRelV relativeFrom="page">
              <wp14:pctHeight>0</wp14:pctHeight>
            </wp14:sizeRelV>
          </wp:anchor>
        </w:drawing>
      </w:r>
    </w:p>
    <w:p w14:paraId="7E35DB24" w14:textId="77777777" w:rsidR="00E53261" w:rsidRPr="00E53261" w:rsidRDefault="00E53261" w:rsidP="00E53261">
      <w:pPr>
        <w:jc w:val="center"/>
        <w:rPr>
          <w:b/>
        </w:rPr>
      </w:pPr>
    </w:p>
    <w:p w14:paraId="7324F973" w14:textId="77777777" w:rsidR="00E53261" w:rsidRPr="00E53261" w:rsidRDefault="00E53261" w:rsidP="00E53261">
      <w:pPr>
        <w:jc w:val="center"/>
        <w:rPr>
          <w:b/>
        </w:rPr>
      </w:pPr>
    </w:p>
    <w:p w14:paraId="6C8296E7" w14:textId="77777777" w:rsidR="00E53261" w:rsidRPr="00E53261" w:rsidRDefault="00E53261" w:rsidP="00E53261">
      <w:pPr>
        <w:jc w:val="center"/>
        <w:rPr>
          <w:b/>
        </w:rPr>
      </w:pPr>
    </w:p>
    <w:p w14:paraId="68E40BEF" w14:textId="77777777" w:rsidR="00E53261" w:rsidRPr="00E53261" w:rsidRDefault="00E53261" w:rsidP="00E53261">
      <w:pPr>
        <w:jc w:val="center"/>
        <w:rPr>
          <w:b/>
        </w:rPr>
      </w:pPr>
    </w:p>
    <w:p w14:paraId="0FAABEF2" w14:textId="77777777" w:rsidR="00E53261" w:rsidRPr="00E53261" w:rsidRDefault="00E53261" w:rsidP="00E53261">
      <w:pPr>
        <w:jc w:val="center"/>
        <w:rPr>
          <w:b/>
        </w:rPr>
      </w:pPr>
    </w:p>
    <w:p w14:paraId="246C0BB4" w14:textId="77777777" w:rsidR="00E53261" w:rsidRPr="00E53261" w:rsidRDefault="00E53261" w:rsidP="00E53261">
      <w:pPr>
        <w:jc w:val="center"/>
        <w:rPr>
          <w:b/>
        </w:rPr>
      </w:pPr>
    </w:p>
    <w:p w14:paraId="6009BE4C" w14:textId="77777777" w:rsidR="00E53261" w:rsidRPr="00E53261" w:rsidRDefault="00E53261" w:rsidP="00E53261">
      <w:pPr>
        <w:jc w:val="center"/>
        <w:rPr>
          <w:bCs/>
        </w:rPr>
      </w:pPr>
    </w:p>
    <w:p w14:paraId="70D65581" w14:textId="77777777" w:rsidR="00E53261" w:rsidRPr="00E53261" w:rsidRDefault="00E53261" w:rsidP="00E53261">
      <w:pPr>
        <w:jc w:val="center"/>
        <w:rPr>
          <w:bCs/>
        </w:rPr>
      </w:pPr>
    </w:p>
    <w:p w14:paraId="699B2548" w14:textId="77777777" w:rsidR="00E53261" w:rsidRPr="00E53261" w:rsidRDefault="00E53261" w:rsidP="00E53261">
      <w:pPr>
        <w:jc w:val="center"/>
        <w:rPr>
          <w:bCs/>
        </w:rPr>
      </w:pPr>
      <w:r w:rsidRPr="00E53261">
        <w:rPr>
          <w:bCs/>
        </w:rPr>
        <w:t>Oleh :</w:t>
      </w:r>
    </w:p>
    <w:p w14:paraId="7FF218E3" w14:textId="77777777" w:rsidR="00E53261" w:rsidRPr="00E53261" w:rsidRDefault="00E53261" w:rsidP="00E53261">
      <w:pPr>
        <w:jc w:val="center"/>
        <w:rPr>
          <w:bCs/>
        </w:rPr>
      </w:pPr>
    </w:p>
    <w:p w14:paraId="05B1C596" w14:textId="77777777" w:rsidR="00E53261" w:rsidRPr="00E53261" w:rsidRDefault="00E53261" w:rsidP="00E53261">
      <w:pPr>
        <w:jc w:val="center"/>
        <w:rPr>
          <w:bCs/>
        </w:rPr>
      </w:pPr>
      <w:r w:rsidRPr="00E53261">
        <w:rPr>
          <w:bCs/>
        </w:rPr>
        <w:t>Ajuan Sahmir (07352311078)</w:t>
      </w:r>
    </w:p>
    <w:p w14:paraId="0FF5CE8E" w14:textId="77777777" w:rsidR="00E53261" w:rsidRPr="00E53261" w:rsidRDefault="00E53261" w:rsidP="00E53261">
      <w:pPr>
        <w:jc w:val="center"/>
        <w:rPr>
          <w:b/>
        </w:rPr>
      </w:pPr>
    </w:p>
    <w:p w14:paraId="6401E6DD" w14:textId="77777777" w:rsidR="00E53261" w:rsidRPr="00E53261" w:rsidRDefault="00E53261" w:rsidP="00E53261">
      <w:pPr>
        <w:jc w:val="center"/>
        <w:rPr>
          <w:b/>
        </w:rPr>
      </w:pPr>
    </w:p>
    <w:p w14:paraId="38029EDA" w14:textId="77777777" w:rsidR="00E53261" w:rsidRPr="00E53261" w:rsidRDefault="00E53261" w:rsidP="00E53261">
      <w:pPr>
        <w:jc w:val="center"/>
        <w:rPr>
          <w:b/>
        </w:rPr>
      </w:pPr>
    </w:p>
    <w:p w14:paraId="5794E09E" w14:textId="77777777" w:rsidR="00E53261" w:rsidRPr="00E53261" w:rsidRDefault="00E53261" w:rsidP="00E53261">
      <w:pPr>
        <w:jc w:val="center"/>
        <w:rPr>
          <w:b/>
        </w:rPr>
      </w:pPr>
      <w:r w:rsidRPr="00E53261">
        <w:rPr>
          <w:b/>
        </w:rPr>
        <w:t>PROGRAM STUDI INFORMATIKA</w:t>
      </w:r>
    </w:p>
    <w:p w14:paraId="0579FBEC" w14:textId="77777777" w:rsidR="00E53261" w:rsidRPr="00E53261" w:rsidRDefault="00E53261" w:rsidP="00E53261">
      <w:pPr>
        <w:jc w:val="center"/>
        <w:rPr>
          <w:b/>
        </w:rPr>
      </w:pPr>
      <w:r w:rsidRPr="00E53261">
        <w:rPr>
          <w:b/>
        </w:rPr>
        <w:t>FAKULTAS TEKNIK</w:t>
      </w:r>
    </w:p>
    <w:p w14:paraId="33C23D24" w14:textId="77777777" w:rsidR="00E53261" w:rsidRPr="00E53261" w:rsidRDefault="00E53261" w:rsidP="00E53261">
      <w:pPr>
        <w:jc w:val="center"/>
        <w:rPr>
          <w:b/>
        </w:rPr>
      </w:pPr>
      <w:r w:rsidRPr="00E53261">
        <w:rPr>
          <w:b/>
        </w:rPr>
        <w:t>UNIVERSITAS KHAIRUN</w:t>
      </w:r>
    </w:p>
    <w:p w14:paraId="3DB04E98" w14:textId="77777777" w:rsidR="00E53261" w:rsidRPr="00E53261" w:rsidRDefault="00E53261" w:rsidP="00E53261">
      <w:pPr>
        <w:jc w:val="center"/>
        <w:rPr>
          <w:b/>
        </w:rPr>
      </w:pPr>
      <w:r w:rsidRPr="00E53261">
        <w:rPr>
          <w:b/>
        </w:rPr>
        <w:t>2025</w:t>
      </w:r>
    </w:p>
    <w:p w14:paraId="2FC3DFC2" w14:textId="77777777" w:rsidR="00E53261" w:rsidRPr="00E53261" w:rsidRDefault="00E53261" w:rsidP="00E53261">
      <w:pPr>
        <w:rPr>
          <w:b/>
        </w:rPr>
      </w:pPr>
    </w:p>
    <w:p w14:paraId="086BD458" w14:textId="77777777" w:rsidR="00E53261" w:rsidRPr="00E53261" w:rsidRDefault="00E53261" w:rsidP="00E53261">
      <w:pPr>
        <w:rPr>
          <w:b/>
        </w:rPr>
      </w:pPr>
    </w:p>
    <w:p w14:paraId="2BBDF6A8" w14:textId="77777777" w:rsidR="00E53261" w:rsidRPr="00E53261" w:rsidRDefault="00E53261" w:rsidP="00E53261">
      <w:pPr>
        <w:rPr>
          <w:b/>
        </w:rPr>
      </w:pPr>
    </w:p>
    <w:p w14:paraId="31AC57D5" w14:textId="77777777" w:rsidR="00E53261" w:rsidRPr="00E53261" w:rsidRDefault="00E53261" w:rsidP="00E53261">
      <w:pPr>
        <w:rPr>
          <w:b/>
        </w:rPr>
      </w:pPr>
      <w:r w:rsidRPr="00E53261">
        <w:rPr>
          <w:b/>
        </w:rPr>
        <w:t>Kata pengantar</w:t>
      </w:r>
    </w:p>
    <w:p w14:paraId="3BB26730" w14:textId="77777777" w:rsidR="00E53261" w:rsidRPr="00E53261" w:rsidRDefault="00E53261" w:rsidP="00E53261">
      <w:pPr>
        <w:rPr>
          <w:b/>
        </w:rPr>
      </w:pPr>
    </w:p>
    <w:p w14:paraId="462D69FD" w14:textId="77777777" w:rsidR="00E53261" w:rsidRPr="00E53261" w:rsidRDefault="00E53261" w:rsidP="00E53261">
      <w:pPr>
        <w:rPr>
          <w:b/>
        </w:rPr>
      </w:pPr>
    </w:p>
    <w:p w14:paraId="5747E8AC" w14:textId="77777777" w:rsidR="00E53261" w:rsidRPr="00E53261" w:rsidRDefault="00E53261" w:rsidP="00E53261">
      <w:pPr>
        <w:rPr>
          <w:b/>
        </w:rPr>
      </w:pPr>
    </w:p>
    <w:p w14:paraId="7CB5FF8C" w14:textId="77777777" w:rsidR="00E53261" w:rsidRPr="00E53261" w:rsidRDefault="00E53261" w:rsidP="00E53261">
      <w:pPr>
        <w:rPr>
          <w:b/>
        </w:rPr>
      </w:pPr>
    </w:p>
    <w:p w14:paraId="6D19A1BB" w14:textId="77777777" w:rsidR="00E53261" w:rsidRPr="00E53261" w:rsidRDefault="00E53261" w:rsidP="00E53261">
      <w:pPr>
        <w:rPr>
          <w:b/>
        </w:rPr>
      </w:pPr>
    </w:p>
    <w:p w14:paraId="0B5E7727" w14:textId="77777777" w:rsidR="00E53261" w:rsidRPr="00E53261" w:rsidRDefault="00E53261" w:rsidP="00E53261">
      <w:pPr>
        <w:rPr>
          <w:b/>
        </w:rPr>
      </w:pPr>
    </w:p>
    <w:p w14:paraId="420DBC27" w14:textId="77777777" w:rsidR="00E53261" w:rsidRPr="00E53261" w:rsidRDefault="00E53261" w:rsidP="00E53261">
      <w:pPr>
        <w:rPr>
          <w:b/>
        </w:rPr>
      </w:pPr>
    </w:p>
    <w:p w14:paraId="23F80BB9" w14:textId="77777777" w:rsidR="00E53261" w:rsidRPr="00E53261" w:rsidRDefault="00E53261" w:rsidP="00E53261">
      <w:pPr>
        <w:rPr>
          <w:b/>
        </w:rPr>
      </w:pPr>
    </w:p>
    <w:p w14:paraId="7DE66CBA" w14:textId="77777777" w:rsidR="00E53261" w:rsidRPr="00E53261" w:rsidRDefault="00E53261" w:rsidP="00E53261">
      <w:pPr>
        <w:rPr>
          <w:b/>
        </w:rPr>
      </w:pPr>
    </w:p>
    <w:p w14:paraId="0BE62870" w14:textId="77777777" w:rsidR="00E53261" w:rsidRPr="00E53261" w:rsidRDefault="00E53261" w:rsidP="00E53261">
      <w:pPr>
        <w:rPr>
          <w:b/>
        </w:rPr>
      </w:pPr>
    </w:p>
    <w:p w14:paraId="17AA16C0" w14:textId="77777777" w:rsidR="00E53261" w:rsidRPr="00E53261" w:rsidRDefault="00E53261" w:rsidP="00E53261">
      <w:pPr>
        <w:rPr>
          <w:b/>
        </w:rPr>
      </w:pPr>
    </w:p>
    <w:p w14:paraId="733770DB" w14:textId="77777777" w:rsidR="00E53261" w:rsidRPr="00E53261" w:rsidRDefault="00E53261" w:rsidP="00E53261">
      <w:pPr>
        <w:rPr>
          <w:b/>
        </w:rPr>
      </w:pPr>
    </w:p>
    <w:p w14:paraId="30F168BC" w14:textId="77777777" w:rsidR="00E53261" w:rsidRPr="00E53261" w:rsidRDefault="00E53261" w:rsidP="00E53261">
      <w:pPr>
        <w:rPr>
          <w:b/>
        </w:rPr>
      </w:pPr>
    </w:p>
    <w:p w14:paraId="384BD2C8" w14:textId="77777777" w:rsidR="00E53261" w:rsidRPr="00E53261" w:rsidRDefault="00E53261" w:rsidP="00E53261">
      <w:pPr>
        <w:rPr>
          <w:b/>
        </w:rPr>
      </w:pPr>
    </w:p>
    <w:p w14:paraId="4FE21E5E" w14:textId="77777777" w:rsidR="00E53261" w:rsidRPr="00E53261" w:rsidRDefault="00E53261" w:rsidP="00E53261">
      <w:pPr>
        <w:rPr>
          <w:b/>
        </w:rPr>
      </w:pPr>
    </w:p>
    <w:p w14:paraId="30B3E294" w14:textId="77777777" w:rsidR="00E53261" w:rsidRPr="00E53261" w:rsidRDefault="00E53261" w:rsidP="00E53261">
      <w:pPr>
        <w:rPr>
          <w:b/>
        </w:rPr>
      </w:pPr>
    </w:p>
    <w:p w14:paraId="000806DC" w14:textId="77777777" w:rsidR="00E53261" w:rsidRPr="00E53261" w:rsidRDefault="00E53261" w:rsidP="00E53261">
      <w:pPr>
        <w:rPr>
          <w:b/>
        </w:rPr>
      </w:pPr>
    </w:p>
    <w:p w14:paraId="4EFBD726" w14:textId="77777777" w:rsidR="00E53261" w:rsidRPr="00E53261" w:rsidRDefault="00E53261" w:rsidP="00E53261">
      <w:pPr>
        <w:rPr>
          <w:b/>
        </w:rPr>
      </w:pPr>
    </w:p>
    <w:p w14:paraId="2E79B39C" w14:textId="77777777" w:rsidR="00E53261" w:rsidRDefault="00E53261" w:rsidP="00E53261">
      <w:pPr>
        <w:rPr>
          <w:b/>
        </w:rPr>
      </w:pPr>
    </w:p>
    <w:p w14:paraId="3B3953B7" w14:textId="77777777" w:rsidR="00E53261" w:rsidRDefault="00E53261" w:rsidP="00E53261">
      <w:pPr>
        <w:rPr>
          <w:b/>
        </w:rPr>
      </w:pPr>
    </w:p>
    <w:p w14:paraId="31F79981" w14:textId="77777777" w:rsidR="00E53261" w:rsidRDefault="00E53261" w:rsidP="00E53261">
      <w:pPr>
        <w:rPr>
          <w:b/>
        </w:rPr>
      </w:pPr>
    </w:p>
    <w:p w14:paraId="6C0E364B" w14:textId="77777777" w:rsidR="00E53261" w:rsidRPr="00E53261" w:rsidRDefault="00E53261" w:rsidP="00E53261">
      <w:pPr>
        <w:rPr>
          <w:b/>
        </w:rPr>
      </w:pPr>
    </w:p>
    <w:p w14:paraId="0DEC30E1" w14:textId="77777777" w:rsidR="00E53261" w:rsidRPr="00E53261" w:rsidRDefault="00E53261" w:rsidP="00E53261">
      <w:pPr>
        <w:rPr>
          <w:b/>
        </w:rPr>
      </w:pPr>
    </w:p>
    <w:p w14:paraId="391BECF9" w14:textId="77777777" w:rsidR="00E53261" w:rsidRPr="00E53261" w:rsidRDefault="00E53261" w:rsidP="00E53261">
      <w:pPr>
        <w:rPr>
          <w:b/>
        </w:rPr>
      </w:pPr>
    </w:p>
    <w:p w14:paraId="7F5EE000" w14:textId="77777777" w:rsidR="00E53261" w:rsidRPr="00E53261" w:rsidRDefault="00E53261" w:rsidP="00E53261">
      <w:pPr>
        <w:rPr>
          <w:b/>
        </w:rPr>
      </w:pPr>
      <w:r w:rsidRPr="00E53261">
        <w:rPr>
          <w:b/>
        </w:rPr>
        <w:lastRenderedPageBreak/>
        <w:t>Dafar Isi</w:t>
      </w:r>
    </w:p>
    <w:p w14:paraId="75C44E24" w14:textId="77777777" w:rsidR="00E53261" w:rsidRPr="00E53261" w:rsidRDefault="00E53261" w:rsidP="00E53261">
      <w:pPr>
        <w:rPr>
          <w:b/>
        </w:rPr>
      </w:pPr>
    </w:p>
    <w:p w14:paraId="06F6BBE2" w14:textId="77777777" w:rsidR="00E53261" w:rsidRPr="00E53261" w:rsidRDefault="00E53261" w:rsidP="00E53261">
      <w:pPr>
        <w:rPr>
          <w:b/>
        </w:rPr>
      </w:pPr>
    </w:p>
    <w:p w14:paraId="429289DE" w14:textId="77777777" w:rsidR="00E53261" w:rsidRPr="00E53261" w:rsidRDefault="00E53261" w:rsidP="00E53261">
      <w:pPr>
        <w:rPr>
          <w:b/>
        </w:rPr>
      </w:pPr>
    </w:p>
    <w:p w14:paraId="0ABFEF68" w14:textId="77777777" w:rsidR="00E53261" w:rsidRPr="00E53261" w:rsidRDefault="00E53261" w:rsidP="00E53261">
      <w:pPr>
        <w:rPr>
          <w:b/>
        </w:rPr>
      </w:pPr>
    </w:p>
    <w:p w14:paraId="00500F86" w14:textId="77777777" w:rsidR="00E53261" w:rsidRPr="00E53261" w:rsidRDefault="00E53261" w:rsidP="00E53261">
      <w:pPr>
        <w:rPr>
          <w:b/>
        </w:rPr>
      </w:pPr>
    </w:p>
    <w:p w14:paraId="1A7037A3" w14:textId="77777777" w:rsidR="00E53261" w:rsidRPr="00E53261" w:rsidRDefault="00E53261" w:rsidP="00E53261">
      <w:pPr>
        <w:rPr>
          <w:b/>
        </w:rPr>
      </w:pPr>
    </w:p>
    <w:p w14:paraId="5E132548" w14:textId="77777777" w:rsidR="00E53261" w:rsidRPr="00E53261" w:rsidRDefault="00E53261" w:rsidP="00E53261">
      <w:pPr>
        <w:rPr>
          <w:b/>
        </w:rPr>
      </w:pPr>
    </w:p>
    <w:p w14:paraId="1F8A24CA" w14:textId="77777777" w:rsidR="00E53261" w:rsidRPr="00E53261" w:rsidRDefault="00E53261" w:rsidP="00E53261">
      <w:pPr>
        <w:rPr>
          <w:b/>
        </w:rPr>
      </w:pPr>
    </w:p>
    <w:p w14:paraId="11B21913" w14:textId="77777777" w:rsidR="00E53261" w:rsidRPr="00E53261" w:rsidRDefault="00E53261" w:rsidP="00E53261">
      <w:pPr>
        <w:rPr>
          <w:b/>
        </w:rPr>
      </w:pPr>
    </w:p>
    <w:p w14:paraId="7878B083" w14:textId="77777777" w:rsidR="00E53261" w:rsidRPr="00E53261" w:rsidRDefault="00E53261" w:rsidP="00E53261">
      <w:pPr>
        <w:rPr>
          <w:b/>
        </w:rPr>
      </w:pPr>
    </w:p>
    <w:p w14:paraId="49187DC9" w14:textId="77777777" w:rsidR="00E53261" w:rsidRPr="00E53261" w:rsidRDefault="00E53261" w:rsidP="00E53261">
      <w:pPr>
        <w:rPr>
          <w:b/>
        </w:rPr>
      </w:pPr>
    </w:p>
    <w:p w14:paraId="4B9E6CF3" w14:textId="77777777" w:rsidR="00E53261" w:rsidRPr="00E53261" w:rsidRDefault="00E53261" w:rsidP="00E53261">
      <w:pPr>
        <w:rPr>
          <w:b/>
        </w:rPr>
      </w:pPr>
    </w:p>
    <w:p w14:paraId="17C67375" w14:textId="77777777" w:rsidR="00E53261" w:rsidRPr="00E53261" w:rsidRDefault="00E53261" w:rsidP="00E53261">
      <w:pPr>
        <w:rPr>
          <w:b/>
        </w:rPr>
      </w:pPr>
    </w:p>
    <w:p w14:paraId="3348066D" w14:textId="77777777" w:rsidR="00E53261" w:rsidRPr="00E53261" w:rsidRDefault="00E53261" w:rsidP="00E53261">
      <w:pPr>
        <w:rPr>
          <w:b/>
        </w:rPr>
      </w:pPr>
    </w:p>
    <w:p w14:paraId="6D2B62E7" w14:textId="77777777" w:rsidR="00E53261" w:rsidRPr="00E53261" w:rsidRDefault="00E53261" w:rsidP="00E53261">
      <w:pPr>
        <w:rPr>
          <w:b/>
        </w:rPr>
      </w:pPr>
    </w:p>
    <w:p w14:paraId="347E39EB" w14:textId="77777777" w:rsidR="00E53261" w:rsidRPr="00E53261" w:rsidRDefault="00E53261" w:rsidP="00E53261">
      <w:pPr>
        <w:rPr>
          <w:b/>
        </w:rPr>
      </w:pPr>
    </w:p>
    <w:p w14:paraId="6980CBE7" w14:textId="77777777" w:rsidR="00E53261" w:rsidRPr="00E53261" w:rsidRDefault="00E53261" w:rsidP="00E53261">
      <w:pPr>
        <w:rPr>
          <w:b/>
        </w:rPr>
      </w:pPr>
    </w:p>
    <w:p w14:paraId="0D1B4D77" w14:textId="77777777" w:rsidR="00E53261" w:rsidRPr="00E53261" w:rsidRDefault="00E53261" w:rsidP="00E53261">
      <w:pPr>
        <w:rPr>
          <w:b/>
        </w:rPr>
      </w:pPr>
    </w:p>
    <w:p w14:paraId="6B777AF6" w14:textId="77777777" w:rsidR="00E53261" w:rsidRPr="00E53261" w:rsidRDefault="00E53261" w:rsidP="00E53261">
      <w:pPr>
        <w:rPr>
          <w:b/>
        </w:rPr>
      </w:pPr>
    </w:p>
    <w:p w14:paraId="61B51A10" w14:textId="77777777" w:rsidR="00E53261" w:rsidRPr="00E53261" w:rsidRDefault="00E53261" w:rsidP="00E53261">
      <w:pPr>
        <w:rPr>
          <w:b/>
        </w:rPr>
      </w:pPr>
    </w:p>
    <w:p w14:paraId="7BB5CAD3" w14:textId="77777777" w:rsidR="00E53261" w:rsidRPr="00E53261" w:rsidRDefault="00E53261" w:rsidP="00E53261">
      <w:pPr>
        <w:rPr>
          <w:b/>
        </w:rPr>
      </w:pPr>
    </w:p>
    <w:p w14:paraId="0832F9E4" w14:textId="77777777" w:rsidR="00E53261" w:rsidRPr="00E53261" w:rsidRDefault="00E53261" w:rsidP="00E53261">
      <w:pPr>
        <w:rPr>
          <w:b/>
        </w:rPr>
      </w:pPr>
      <w:r w:rsidRPr="00E53261">
        <w:rPr>
          <w:b/>
        </w:rPr>
        <w:t>BAB I</w:t>
      </w:r>
    </w:p>
    <w:p w14:paraId="26A94F69" w14:textId="77777777" w:rsidR="00E53261" w:rsidRPr="00E53261" w:rsidRDefault="00E53261" w:rsidP="00E53261">
      <w:pPr>
        <w:rPr>
          <w:b/>
        </w:rPr>
      </w:pPr>
      <w:r w:rsidRPr="00E53261">
        <w:rPr>
          <w:b/>
        </w:rPr>
        <w:t>PENDAHULUAN</w:t>
      </w:r>
    </w:p>
    <w:p w14:paraId="48582FBC" w14:textId="77777777" w:rsidR="00E53261" w:rsidRPr="00E53261" w:rsidRDefault="00E53261" w:rsidP="00E53261">
      <w:pPr>
        <w:rPr>
          <w:b/>
          <w:bCs/>
        </w:rPr>
      </w:pPr>
      <w:r w:rsidRPr="00E53261">
        <w:rPr>
          <w:b/>
        </w:rPr>
        <w:t xml:space="preserve">1.1 </w:t>
      </w:r>
      <w:r w:rsidRPr="00E53261">
        <w:rPr>
          <w:b/>
          <w:bCs/>
        </w:rPr>
        <w:t>Latar Belakang</w:t>
      </w:r>
      <w:r w:rsidRPr="00E53261">
        <w:rPr>
          <w:b/>
          <w:bCs/>
        </w:rPr>
        <w:tab/>
      </w:r>
    </w:p>
    <w:p w14:paraId="7A2C08CC" w14:textId="77777777" w:rsidR="00E53261" w:rsidRPr="00E53261" w:rsidRDefault="00E53261" w:rsidP="00E53261">
      <w:r w:rsidRPr="00E53261">
        <w:lastRenderedPageBreak/>
        <w:tab/>
        <w:t>Perkembangan teknologi informasi memberikan berbagai kemudahan dalam pengelolaan data dan penyampaian informasi, terutama dalam sektor pelayanan publik seperti kesehatan. Layanan berbasis digital memungkinkan efisiensi tinggi dalam pencatatan, penyimpanan, dan distribusi data. Salah satu contoh implementasi sistem digital adalah BPJS Kesehatan, yang memanfaatkan teknologi informasi untuk mendukung layanan kepada masyarakat secara luas.</w:t>
      </w:r>
    </w:p>
    <w:p w14:paraId="065A8195" w14:textId="77777777" w:rsidR="00E53261" w:rsidRPr="00E53261" w:rsidRDefault="00E53261" w:rsidP="00E53261">
      <w:r w:rsidRPr="00E53261">
        <w:tab/>
        <w:t>Namun, di balik kemudahan tersebut terdapat ancaman serius yang tidak dapat diabaikan, yaitu risiko kebocoran data pribadi. Data pribadi merupakan aset berharga yang harus dijaga keamanannya karena bisa disalahgunakan oleh pihak yang tidak bertanggung jawab. Kebocoran data dapat menimbulkan kerugian besar, baik dari segi sosial, ekonomi, maupun hukum. Salah satu kasus besar yang sempat menggemparkan publik Indonesia adalah kebocoran data BPJS Kesehatan pada tahun 2021.</w:t>
      </w:r>
    </w:p>
    <w:p w14:paraId="5929F430" w14:textId="77777777" w:rsidR="00E53261" w:rsidRPr="00E53261" w:rsidRDefault="00E53261" w:rsidP="00E53261">
      <w:r w:rsidRPr="00E53261">
        <w:tab/>
        <w:t>Kasus ini mengungkap bahwa lebih dari 270 juta data penduduk Indonesia yang terdaftar dalam BPJS Kesehatan bocor dan diperjualbelikan di forum dark web. Data yang bocor meliputi nama lengkap, Nomor Induk Kependudukan (NIK), tanggal lahir, alamat, nomor telepon, hingga informasi gaji. Kebocoran ini tidak hanya menimbulkan keresahan di masyarakat, tetapi juga merusak kepercayaan publik terhadap sistem pelayanan digital pemerintah.</w:t>
      </w:r>
    </w:p>
    <w:p w14:paraId="3989C515" w14:textId="77777777" w:rsidR="00E53261" w:rsidRPr="00E53261" w:rsidRDefault="00E53261" w:rsidP="00E53261">
      <w:r w:rsidRPr="00E53261">
        <w:tab/>
        <w:t>Fenomena ini menunjukkan bahwa Indonesia masih memiliki banyak pekerjaan rumah dalam hal perlindungan data pribadi dan keamanan siber. Sistem informasi yang tidak dilengkapi dengan perlindungan yang memadai menjadi celah besar yang bisa dimanfaatkan oleh pihak yang berniat jahat. Oleh karena itu, kasus ini penting untuk dikaji lebih dalam guna memahami penyebab, dampak, dan langkah-langkah yang harus diambil untuk mencegah kejadian serupa di masa depan.</w:t>
      </w:r>
    </w:p>
    <w:p w14:paraId="755A82D4" w14:textId="77777777" w:rsidR="00E53261" w:rsidRPr="00E53261" w:rsidRDefault="00E53261" w:rsidP="00E53261"/>
    <w:p w14:paraId="2C59F4CE" w14:textId="77777777" w:rsidR="00E53261" w:rsidRPr="00E53261" w:rsidRDefault="00E53261" w:rsidP="00E53261">
      <w:pPr>
        <w:rPr>
          <w:b/>
          <w:bCs/>
        </w:rPr>
      </w:pPr>
      <w:r w:rsidRPr="00E53261">
        <w:rPr>
          <w:b/>
          <w:bCs/>
        </w:rPr>
        <w:t>1.2 Rumusan Masalah</w:t>
      </w:r>
    </w:p>
    <w:p w14:paraId="12114AFF" w14:textId="77777777" w:rsidR="00E53261" w:rsidRPr="00E53261" w:rsidRDefault="00E53261" w:rsidP="00E53261">
      <w:pPr>
        <w:numPr>
          <w:ilvl w:val="0"/>
          <w:numId w:val="1"/>
        </w:numPr>
      </w:pPr>
      <w:r w:rsidRPr="00E53261">
        <w:t>Apa yang menyebabkan kebocoran data BPJS Kesehatan pada tahun 2021?</w:t>
      </w:r>
    </w:p>
    <w:p w14:paraId="3C76C90A" w14:textId="77777777" w:rsidR="00E53261" w:rsidRPr="00E53261" w:rsidRDefault="00E53261" w:rsidP="00E53261">
      <w:pPr>
        <w:numPr>
          <w:ilvl w:val="0"/>
          <w:numId w:val="1"/>
        </w:numPr>
      </w:pPr>
      <w:r w:rsidRPr="00E53261">
        <w:t>Bagaimana aspek hukum terkait kebocoran data ini menurut perspektif cyberlaw di Indonesia?</w:t>
      </w:r>
    </w:p>
    <w:p w14:paraId="340B6B83" w14:textId="77777777" w:rsidR="00E53261" w:rsidRPr="00E53261" w:rsidRDefault="00E53261" w:rsidP="00E53261">
      <w:pPr>
        <w:numPr>
          <w:ilvl w:val="0"/>
          <w:numId w:val="1"/>
        </w:numPr>
      </w:pPr>
      <w:r w:rsidRPr="00E53261">
        <w:t>Apa saja dampak dan langkah penanggulangan dari kasus tersebut?</w:t>
      </w:r>
    </w:p>
    <w:p w14:paraId="35284321" w14:textId="77777777" w:rsidR="00E53261" w:rsidRPr="00E53261" w:rsidRDefault="00E53261" w:rsidP="00E53261">
      <w:pPr>
        <w:rPr>
          <w:b/>
          <w:bCs/>
        </w:rPr>
      </w:pPr>
      <w:r w:rsidRPr="00E53261">
        <w:rPr>
          <w:b/>
          <w:bCs/>
        </w:rPr>
        <w:t>1.3 Tujuan Penulisan</w:t>
      </w:r>
    </w:p>
    <w:p w14:paraId="64A407DA" w14:textId="77777777" w:rsidR="00E53261" w:rsidRPr="00E53261" w:rsidRDefault="00E53261" w:rsidP="00E53261">
      <w:pPr>
        <w:numPr>
          <w:ilvl w:val="0"/>
          <w:numId w:val="2"/>
        </w:numPr>
        <w:rPr>
          <w:bCs/>
        </w:rPr>
      </w:pPr>
      <w:r w:rsidRPr="00E53261">
        <w:rPr>
          <w:bCs/>
        </w:rPr>
        <w:t>Menjelaskan kronologi dan penyebab kebocoran data BPJS Kesehatan.</w:t>
      </w:r>
    </w:p>
    <w:p w14:paraId="03CE1F40" w14:textId="77777777" w:rsidR="00E53261" w:rsidRPr="00E53261" w:rsidRDefault="00E53261" w:rsidP="00E53261">
      <w:pPr>
        <w:numPr>
          <w:ilvl w:val="0"/>
          <w:numId w:val="2"/>
        </w:numPr>
        <w:rPr>
          <w:bCs/>
        </w:rPr>
      </w:pPr>
      <w:r w:rsidRPr="00E53261">
        <w:rPr>
          <w:bCs/>
        </w:rPr>
        <w:t>Mengkaji peraturan hukum yang mengatur tentang keamanan dan perlindungan data.</w:t>
      </w:r>
    </w:p>
    <w:p w14:paraId="159180B1" w14:textId="77777777" w:rsidR="00E53261" w:rsidRPr="00E53261" w:rsidRDefault="00E53261" w:rsidP="00E53261">
      <w:pPr>
        <w:numPr>
          <w:ilvl w:val="0"/>
          <w:numId w:val="2"/>
        </w:numPr>
        <w:rPr>
          <w:bCs/>
        </w:rPr>
      </w:pPr>
      <w:r w:rsidRPr="00E53261">
        <w:rPr>
          <w:bCs/>
        </w:rPr>
        <w:lastRenderedPageBreak/>
        <w:t>Menganalisis dampak dan upaya yang dilakukan untuk menanggulangi kasus tersebut.</w:t>
      </w:r>
    </w:p>
    <w:p w14:paraId="0A02C0C0" w14:textId="77777777" w:rsidR="00E53261" w:rsidRPr="00E53261" w:rsidRDefault="00E53261" w:rsidP="00E53261">
      <w:pPr>
        <w:rPr>
          <w:bCs/>
        </w:rPr>
      </w:pPr>
    </w:p>
    <w:p w14:paraId="26A92CF0" w14:textId="77777777" w:rsidR="00E53261" w:rsidRPr="00E53261" w:rsidRDefault="00E53261" w:rsidP="00E53261">
      <w:pPr>
        <w:rPr>
          <w:bCs/>
        </w:rPr>
      </w:pPr>
    </w:p>
    <w:p w14:paraId="432DCCF4" w14:textId="77777777" w:rsidR="00E53261" w:rsidRPr="00E53261" w:rsidRDefault="00E53261" w:rsidP="00E53261">
      <w:pPr>
        <w:rPr>
          <w:b/>
        </w:rPr>
      </w:pPr>
    </w:p>
    <w:p w14:paraId="4F1C7758" w14:textId="77777777" w:rsidR="00E53261" w:rsidRPr="00E53261" w:rsidRDefault="00E53261" w:rsidP="00E53261">
      <w:pPr>
        <w:rPr>
          <w:b/>
        </w:rPr>
      </w:pPr>
    </w:p>
    <w:p w14:paraId="121B487B" w14:textId="77777777" w:rsidR="00E53261" w:rsidRPr="00E53261" w:rsidRDefault="00E53261" w:rsidP="00E53261">
      <w:pPr>
        <w:rPr>
          <w:b/>
        </w:rPr>
      </w:pPr>
    </w:p>
    <w:p w14:paraId="3BB86489" w14:textId="77777777" w:rsidR="00E53261" w:rsidRPr="00E53261" w:rsidRDefault="00E53261" w:rsidP="00E53261">
      <w:pPr>
        <w:rPr>
          <w:b/>
        </w:rPr>
      </w:pPr>
    </w:p>
    <w:p w14:paraId="2BF5AB0C" w14:textId="77777777" w:rsidR="00E53261" w:rsidRPr="00E53261" w:rsidRDefault="00E53261" w:rsidP="00E53261">
      <w:pPr>
        <w:rPr>
          <w:b/>
        </w:rPr>
      </w:pPr>
    </w:p>
    <w:p w14:paraId="0AAFA595" w14:textId="77777777" w:rsidR="00E53261" w:rsidRPr="00E53261" w:rsidRDefault="00E53261" w:rsidP="00E53261">
      <w:pPr>
        <w:rPr>
          <w:b/>
        </w:rPr>
      </w:pPr>
    </w:p>
    <w:p w14:paraId="0F6FFDC7" w14:textId="77777777" w:rsidR="00E53261" w:rsidRPr="00E53261" w:rsidRDefault="00E53261" w:rsidP="00E53261">
      <w:pPr>
        <w:rPr>
          <w:b/>
        </w:rPr>
      </w:pPr>
    </w:p>
    <w:p w14:paraId="56677B0E" w14:textId="77777777" w:rsidR="00E53261" w:rsidRPr="00E53261" w:rsidRDefault="00E53261" w:rsidP="00E53261">
      <w:pPr>
        <w:rPr>
          <w:b/>
        </w:rPr>
      </w:pPr>
    </w:p>
    <w:p w14:paraId="5AE8B807" w14:textId="77777777" w:rsidR="00E53261" w:rsidRPr="00E53261" w:rsidRDefault="00E53261" w:rsidP="00E53261">
      <w:pPr>
        <w:rPr>
          <w:b/>
        </w:rPr>
      </w:pPr>
    </w:p>
    <w:p w14:paraId="2CE8CC9F" w14:textId="77777777" w:rsidR="00E53261" w:rsidRPr="00E53261" w:rsidRDefault="00E53261" w:rsidP="00E53261">
      <w:pPr>
        <w:rPr>
          <w:b/>
        </w:rPr>
      </w:pPr>
      <w:r w:rsidRPr="00E53261">
        <w:rPr>
          <w:b/>
        </w:rPr>
        <w:t>BAB II</w:t>
      </w:r>
    </w:p>
    <w:p w14:paraId="79FEAEB3" w14:textId="77777777" w:rsidR="00E53261" w:rsidRPr="00E53261" w:rsidRDefault="00E53261" w:rsidP="00E53261">
      <w:pPr>
        <w:rPr>
          <w:b/>
        </w:rPr>
      </w:pPr>
      <w:r w:rsidRPr="00E53261">
        <w:rPr>
          <w:b/>
        </w:rPr>
        <w:t>LANDASAN TEORI</w:t>
      </w:r>
    </w:p>
    <w:p w14:paraId="3A80F90C" w14:textId="77777777" w:rsidR="00E53261" w:rsidRPr="00E53261" w:rsidRDefault="00E53261" w:rsidP="00E53261">
      <w:pPr>
        <w:rPr>
          <w:b/>
        </w:rPr>
      </w:pPr>
      <w:r w:rsidRPr="00E53261">
        <w:rPr>
          <w:b/>
        </w:rPr>
        <w:t>2.1 Cybercrime</w:t>
      </w:r>
    </w:p>
    <w:p w14:paraId="00DF0A1E" w14:textId="77777777" w:rsidR="00E53261" w:rsidRPr="00E53261" w:rsidRDefault="00E53261" w:rsidP="00E53261">
      <w:pPr>
        <w:rPr>
          <w:bCs/>
        </w:rPr>
      </w:pPr>
      <w:r w:rsidRPr="00E53261">
        <w:rPr>
          <w:bCs/>
        </w:rPr>
        <w:t>Cybercrime adalah kejahatan yang dilakukan dengan menggunakan teknologi komputer dan jaringan internet sebagai sarana utama. Bentuk-bentuk cybercrime meliputi pencurian data, hacking, penyebaran malware, dan kejahatan berbasis sistem informasi lainnya. Dalam konteks kasus BPJS, kebocoran data termasuk dalam kategori pencurian data dan penyalahgunaan informasi pribadi.</w:t>
      </w:r>
    </w:p>
    <w:p w14:paraId="0793E2B0" w14:textId="77777777" w:rsidR="00E53261" w:rsidRPr="00E53261" w:rsidRDefault="00E53261" w:rsidP="00E53261">
      <w:pPr>
        <w:rPr>
          <w:bCs/>
        </w:rPr>
      </w:pPr>
    </w:p>
    <w:p w14:paraId="4F6C3FD9" w14:textId="77777777" w:rsidR="00E53261" w:rsidRPr="00E53261" w:rsidRDefault="00E53261" w:rsidP="00E53261">
      <w:pPr>
        <w:rPr>
          <w:b/>
        </w:rPr>
      </w:pPr>
      <w:r w:rsidRPr="00E53261">
        <w:rPr>
          <w:b/>
        </w:rPr>
        <w:t>2.2 Cyberlaw</w:t>
      </w:r>
    </w:p>
    <w:p w14:paraId="06DA38DF" w14:textId="77777777" w:rsidR="00E53261" w:rsidRPr="00E53261" w:rsidRDefault="00E53261" w:rsidP="00E53261">
      <w:r w:rsidRPr="00E53261">
        <w:t>Cyberlaw adalah hukum yang mengatur aktivitas di dunia maya, khususnya yang berkaitan dengan kejahatan digital. Di Indonesia, beberapa regulasi yang relevan antara lain:</w:t>
      </w:r>
    </w:p>
    <w:p w14:paraId="7CC47450" w14:textId="77777777" w:rsidR="00E53261" w:rsidRPr="00E53261" w:rsidRDefault="00E53261" w:rsidP="00E53261">
      <w:pPr>
        <w:numPr>
          <w:ilvl w:val="0"/>
          <w:numId w:val="3"/>
        </w:numPr>
      </w:pPr>
      <w:r w:rsidRPr="00E53261">
        <w:t>UU No. 11 Tahun 2008 tentang Informasi dan Transaksi Elektronik (UU ITE), yang telah diubah dengan UU No. 19 Tahun 2016.</w:t>
      </w:r>
    </w:p>
    <w:p w14:paraId="17AF0ED6" w14:textId="77777777" w:rsidR="00E53261" w:rsidRPr="00E53261" w:rsidRDefault="00E53261" w:rsidP="00E53261">
      <w:pPr>
        <w:numPr>
          <w:ilvl w:val="0"/>
          <w:numId w:val="3"/>
        </w:numPr>
      </w:pPr>
      <w:r w:rsidRPr="00E53261">
        <w:t>Peraturan Pemerintah No. 71 Tahun 2019 tentang Penyelenggaraan Sistem dan Transaksi Elektronik (PSTE).</w:t>
      </w:r>
    </w:p>
    <w:p w14:paraId="31D8DF44" w14:textId="77777777" w:rsidR="00E53261" w:rsidRPr="00E53261" w:rsidRDefault="00E53261" w:rsidP="00E53261">
      <w:pPr>
        <w:numPr>
          <w:ilvl w:val="0"/>
          <w:numId w:val="3"/>
        </w:numPr>
        <w:rPr>
          <w:b/>
        </w:rPr>
      </w:pPr>
      <w:r w:rsidRPr="00E53261">
        <w:lastRenderedPageBreak/>
        <w:t>UU No. 27 Tahun 2022 tentang Perlindungan Data Pribadi (UU PDP).</w:t>
      </w:r>
    </w:p>
    <w:p w14:paraId="67F9FE08" w14:textId="77777777" w:rsidR="00E53261" w:rsidRPr="00E53261" w:rsidRDefault="00E53261" w:rsidP="00E53261">
      <w:pPr>
        <w:rPr>
          <w:b/>
        </w:rPr>
      </w:pPr>
    </w:p>
    <w:p w14:paraId="7C9359EF" w14:textId="77777777" w:rsidR="00E53261" w:rsidRPr="00E53261" w:rsidRDefault="00E53261" w:rsidP="00E53261">
      <w:pPr>
        <w:rPr>
          <w:b/>
        </w:rPr>
      </w:pPr>
    </w:p>
    <w:p w14:paraId="3BEE2EA5" w14:textId="77777777" w:rsidR="00E53261" w:rsidRPr="00E53261" w:rsidRDefault="00E53261" w:rsidP="00E53261">
      <w:pPr>
        <w:rPr>
          <w:b/>
        </w:rPr>
      </w:pPr>
    </w:p>
    <w:p w14:paraId="3B803D7E" w14:textId="77777777" w:rsidR="00E53261" w:rsidRPr="00E53261" w:rsidRDefault="00E53261" w:rsidP="00E53261">
      <w:pPr>
        <w:rPr>
          <w:b/>
        </w:rPr>
      </w:pPr>
    </w:p>
    <w:p w14:paraId="41C3E48A" w14:textId="77777777" w:rsidR="00E53261" w:rsidRPr="00E53261" w:rsidRDefault="00E53261" w:rsidP="00E53261">
      <w:pPr>
        <w:rPr>
          <w:b/>
        </w:rPr>
      </w:pPr>
    </w:p>
    <w:p w14:paraId="13234CD7" w14:textId="77777777" w:rsidR="00E53261" w:rsidRPr="00E53261" w:rsidRDefault="00E53261" w:rsidP="00E53261">
      <w:pPr>
        <w:rPr>
          <w:b/>
        </w:rPr>
      </w:pPr>
    </w:p>
    <w:p w14:paraId="4C478B41" w14:textId="77777777" w:rsidR="00E53261" w:rsidRPr="00E53261" w:rsidRDefault="00E53261" w:rsidP="00E53261">
      <w:pPr>
        <w:rPr>
          <w:b/>
        </w:rPr>
      </w:pPr>
    </w:p>
    <w:p w14:paraId="6FB60A76" w14:textId="77777777" w:rsidR="00E53261" w:rsidRPr="00E53261" w:rsidRDefault="00E53261" w:rsidP="00E53261">
      <w:pPr>
        <w:rPr>
          <w:b/>
        </w:rPr>
      </w:pPr>
    </w:p>
    <w:p w14:paraId="35BC4681" w14:textId="77777777" w:rsidR="00E53261" w:rsidRPr="00E53261" w:rsidRDefault="00E53261" w:rsidP="00E53261">
      <w:pPr>
        <w:rPr>
          <w:b/>
        </w:rPr>
      </w:pPr>
    </w:p>
    <w:p w14:paraId="12E9A399" w14:textId="77777777" w:rsidR="00E53261" w:rsidRPr="00E53261" w:rsidRDefault="00E53261" w:rsidP="00E53261">
      <w:pPr>
        <w:rPr>
          <w:b/>
        </w:rPr>
      </w:pPr>
      <w:r w:rsidRPr="00E53261">
        <w:rPr>
          <w:b/>
        </w:rPr>
        <w:t>BAB III</w:t>
      </w:r>
    </w:p>
    <w:p w14:paraId="2835EB2B" w14:textId="77777777" w:rsidR="00E53261" w:rsidRPr="00E53261" w:rsidRDefault="00E53261" w:rsidP="00E53261">
      <w:pPr>
        <w:rPr>
          <w:b/>
        </w:rPr>
      </w:pPr>
      <w:r w:rsidRPr="00E53261">
        <w:rPr>
          <w:b/>
        </w:rPr>
        <w:t>PEMBAHASAN</w:t>
      </w:r>
    </w:p>
    <w:p w14:paraId="378B8825" w14:textId="77777777" w:rsidR="00E53261" w:rsidRPr="00E53261" w:rsidRDefault="00E53261" w:rsidP="00E53261">
      <w:pPr>
        <w:rPr>
          <w:b/>
        </w:rPr>
      </w:pPr>
      <w:r w:rsidRPr="00E53261">
        <w:rPr>
          <w:b/>
        </w:rPr>
        <w:t>3.1 Kronologi dan Isi Kebocoran</w:t>
      </w:r>
    </w:p>
    <w:p w14:paraId="7EF2BDC4" w14:textId="77777777" w:rsidR="00E53261" w:rsidRPr="00E53261" w:rsidRDefault="00E53261" w:rsidP="00E53261">
      <w:r w:rsidRPr="00E53261">
        <w:tab/>
        <w:t>Pada Mei 2021, data pribadi milik peserta BPJS Kesehatan ditemukan dijual di forum dark web oleh akun bernama 'Kotz'. Data tersebut mencakup nama lengkap, NIK, tanggal lahir, alamat, nomor HP, hingga gaji. Pemeriksaan awal menunjukkan bahwa data tersebut valid dan berasal dari database yang tidak dienkripsi dengan baik.</w:t>
      </w:r>
    </w:p>
    <w:p w14:paraId="41670F99" w14:textId="77777777" w:rsidR="00E53261" w:rsidRPr="00E53261" w:rsidRDefault="00E53261" w:rsidP="00E53261">
      <w:pPr>
        <w:rPr>
          <w:b/>
          <w:bCs/>
        </w:rPr>
      </w:pPr>
      <w:r w:rsidRPr="00E53261">
        <w:rPr>
          <w:b/>
          <w:bCs/>
        </w:rPr>
        <w:t>3.2 Motif dan Penyebab</w:t>
      </w:r>
    </w:p>
    <w:p w14:paraId="29CE431D" w14:textId="77777777" w:rsidR="00E53261" w:rsidRPr="00E53261" w:rsidRDefault="00E53261" w:rsidP="00E53261">
      <w:pPr>
        <w:rPr>
          <w:b/>
          <w:bCs/>
        </w:rPr>
      </w:pPr>
      <w:r w:rsidRPr="00E53261">
        <w:t>Motif utama pelaku adalah ekonomi—menjual data pribadi dalam jumlah besar yang memiliki nilai tinggi di pasar gelap. Penyebab utama kebocoran diduga karena:</w:t>
      </w:r>
    </w:p>
    <w:p w14:paraId="68F183E7" w14:textId="77777777" w:rsidR="00E53261" w:rsidRPr="00E53261" w:rsidRDefault="00E53261" w:rsidP="00E53261">
      <w:pPr>
        <w:numPr>
          <w:ilvl w:val="0"/>
          <w:numId w:val="4"/>
        </w:numPr>
      </w:pPr>
      <w:r w:rsidRPr="00E53261">
        <w:t>Kurangnya sistem keamanan jaringan (enkripsi, firewall, dsb).</w:t>
      </w:r>
    </w:p>
    <w:p w14:paraId="145E22FE" w14:textId="77777777" w:rsidR="00E53261" w:rsidRPr="00E53261" w:rsidRDefault="00E53261" w:rsidP="00E53261">
      <w:pPr>
        <w:numPr>
          <w:ilvl w:val="0"/>
          <w:numId w:val="4"/>
        </w:numPr>
      </w:pPr>
      <w:r w:rsidRPr="00E53261">
        <w:t>Celah dalam sistem atau aplikasi yang belum diperbarui.</w:t>
      </w:r>
    </w:p>
    <w:p w14:paraId="7A71173A" w14:textId="77777777" w:rsidR="00E53261" w:rsidRPr="00E53261" w:rsidRDefault="00E53261" w:rsidP="00E53261">
      <w:pPr>
        <w:numPr>
          <w:ilvl w:val="0"/>
          <w:numId w:val="4"/>
        </w:numPr>
      </w:pPr>
      <w:r w:rsidRPr="00E53261">
        <w:t>Lemahnya manajemen akses data di internal BPJS.</w:t>
      </w:r>
    </w:p>
    <w:p w14:paraId="5F950BAC" w14:textId="77777777" w:rsidR="00E53261" w:rsidRPr="00E53261" w:rsidRDefault="00E53261" w:rsidP="00E53261">
      <w:pPr>
        <w:rPr>
          <w:b/>
          <w:bCs/>
        </w:rPr>
      </w:pPr>
      <w:r w:rsidRPr="00E53261">
        <w:rPr>
          <w:b/>
          <w:bCs/>
        </w:rPr>
        <w:t xml:space="preserve">3.3 Dampak </w:t>
      </w:r>
    </w:p>
    <w:p w14:paraId="73EDAC35" w14:textId="77777777" w:rsidR="00E53261" w:rsidRPr="00E53261" w:rsidRDefault="00E53261" w:rsidP="00E53261">
      <w:pPr>
        <w:numPr>
          <w:ilvl w:val="0"/>
          <w:numId w:val="5"/>
        </w:numPr>
      </w:pPr>
      <w:r w:rsidRPr="00E53261">
        <w:t>Pencurian identitas dan potensi penipuan.</w:t>
      </w:r>
    </w:p>
    <w:p w14:paraId="7FF46E94" w14:textId="77777777" w:rsidR="00E53261" w:rsidRPr="00E53261" w:rsidRDefault="00E53261" w:rsidP="00E53261">
      <w:pPr>
        <w:numPr>
          <w:ilvl w:val="0"/>
          <w:numId w:val="5"/>
        </w:numPr>
      </w:pPr>
      <w:r w:rsidRPr="00E53261">
        <w:t>Menurunnya kepercayaan publik terhadap sistem pelayanan digital pemerintah.</w:t>
      </w:r>
    </w:p>
    <w:p w14:paraId="5F431162" w14:textId="77777777" w:rsidR="00E53261" w:rsidRPr="00E53261" w:rsidRDefault="00E53261" w:rsidP="00E53261">
      <w:pPr>
        <w:numPr>
          <w:ilvl w:val="0"/>
          <w:numId w:val="5"/>
        </w:numPr>
      </w:pPr>
      <w:r w:rsidRPr="00E53261">
        <w:t>Potensi kerugian finansial dan sosial bagi individu yang datanya bocor.</w:t>
      </w:r>
    </w:p>
    <w:p w14:paraId="2AFED2EA" w14:textId="77777777" w:rsidR="00E53261" w:rsidRPr="00E53261" w:rsidRDefault="00E53261" w:rsidP="00E53261"/>
    <w:p w14:paraId="0CEE2D95" w14:textId="77777777" w:rsidR="00E53261" w:rsidRPr="00E53261" w:rsidRDefault="00E53261" w:rsidP="00E53261"/>
    <w:p w14:paraId="2857670D" w14:textId="77777777" w:rsidR="00E53261" w:rsidRPr="00E53261" w:rsidRDefault="00E53261" w:rsidP="00E53261">
      <w:pPr>
        <w:rPr>
          <w:b/>
          <w:bCs/>
        </w:rPr>
      </w:pPr>
      <w:r w:rsidRPr="00E53261">
        <w:rPr>
          <w:b/>
          <w:bCs/>
        </w:rPr>
        <w:t xml:space="preserve">3.4 Penanggulangan </w:t>
      </w:r>
    </w:p>
    <w:p w14:paraId="3C1920DC" w14:textId="77777777" w:rsidR="00E53261" w:rsidRPr="00E53261" w:rsidRDefault="00E53261" w:rsidP="00E53261">
      <w:pPr>
        <w:numPr>
          <w:ilvl w:val="0"/>
          <w:numId w:val="6"/>
        </w:numPr>
      </w:pPr>
      <w:r w:rsidRPr="00E53261">
        <w:t>Pemerintah melakukan investigasi melalui Kementerian Kominfo dan BSSN.</w:t>
      </w:r>
    </w:p>
    <w:p w14:paraId="2B0E682C" w14:textId="77777777" w:rsidR="00E53261" w:rsidRPr="00E53261" w:rsidRDefault="00E53261" w:rsidP="00E53261">
      <w:pPr>
        <w:numPr>
          <w:ilvl w:val="0"/>
          <w:numId w:val="6"/>
        </w:numPr>
      </w:pPr>
      <w:r w:rsidRPr="00E53261">
        <w:t>Pemblokiran situs tempat data bocor dipublikasikan.</w:t>
      </w:r>
    </w:p>
    <w:p w14:paraId="62BF2810" w14:textId="77777777" w:rsidR="00E53261" w:rsidRPr="00E53261" w:rsidRDefault="00E53261" w:rsidP="00E53261">
      <w:pPr>
        <w:numPr>
          <w:ilvl w:val="0"/>
          <w:numId w:val="6"/>
        </w:numPr>
      </w:pPr>
      <w:r w:rsidRPr="00E53261">
        <w:t>Dorongan terhadap revisi dan penguatan regulasi perlindungan data pribadi.</w:t>
      </w:r>
    </w:p>
    <w:p w14:paraId="5A70E3F9" w14:textId="77777777" w:rsidR="00E53261" w:rsidRPr="00E53261" w:rsidRDefault="00E53261" w:rsidP="00E53261">
      <w:pPr>
        <w:rPr>
          <w:b/>
        </w:rPr>
      </w:pPr>
    </w:p>
    <w:p w14:paraId="37E6B275" w14:textId="77777777" w:rsidR="00E53261" w:rsidRPr="00E53261" w:rsidRDefault="00E53261" w:rsidP="00E53261">
      <w:pPr>
        <w:rPr>
          <w:b/>
        </w:rPr>
      </w:pPr>
    </w:p>
    <w:p w14:paraId="2858F4AB" w14:textId="77777777" w:rsidR="00E53261" w:rsidRPr="00E53261" w:rsidRDefault="00E53261" w:rsidP="00E53261">
      <w:pPr>
        <w:rPr>
          <w:b/>
        </w:rPr>
      </w:pPr>
    </w:p>
    <w:p w14:paraId="77AF0681" w14:textId="77777777" w:rsidR="00E53261" w:rsidRPr="00E53261" w:rsidRDefault="00E53261" w:rsidP="00E53261">
      <w:pPr>
        <w:rPr>
          <w:b/>
        </w:rPr>
      </w:pPr>
    </w:p>
    <w:p w14:paraId="10998085" w14:textId="77777777" w:rsidR="00E53261" w:rsidRPr="00E53261" w:rsidRDefault="00E53261" w:rsidP="00E53261">
      <w:pPr>
        <w:rPr>
          <w:b/>
        </w:rPr>
      </w:pPr>
    </w:p>
    <w:p w14:paraId="6BE43951" w14:textId="77777777" w:rsidR="00E53261" w:rsidRPr="00E53261" w:rsidRDefault="00E53261" w:rsidP="00E53261">
      <w:pPr>
        <w:rPr>
          <w:b/>
        </w:rPr>
      </w:pPr>
    </w:p>
    <w:p w14:paraId="2D77D1D0" w14:textId="77777777" w:rsidR="00E53261" w:rsidRPr="00E53261" w:rsidRDefault="00E53261" w:rsidP="00E53261">
      <w:pPr>
        <w:rPr>
          <w:b/>
        </w:rPr>
      </w:pPr>
    </w:p>
    <w:p w14:paraId="68B8D5ED" w14:textId="77777777" w:rsidR="00E53261" w:rsidRPr="00E53261" w:rsidRDefault="00E53261" w:rsidP="00E53261">
      <w:pPr>
        <w:rPr>
          <w:b/>
        </w:rPr>
      </w:pPr>
    </w:p>
    <w:p w14:paraId="15F3DC3D" w14:textId="77777777" w:rsidR="00E53261" w:rsidRPr="00E53261" w:rsidRDefault="00E53261" w:rsidP="00E53261">
      <w:pPr>
        <w:rPr>
          <w:b/>
        </w:rPr>
      </w:pPr>
    </w:p>
    <w:p w14:paraId="4754BC4B" w14:textId="77777777" w:rsidR="00E53261" w:rsidRPr="00E53261" w:rsidRDefault="00E53261" w:rsidP="00E53261">
      <w:pPr>
        <w:rPr>
          <w:b/>
        </w:rPr>
      </w:pPr>
    </w:p>
    <w:p w14:paraId="18C86290" w14:textId="77777777" w:rsidR="00E53261" w:rsidRPr="00E53261" w:rsidRDefault="00E53261" w:rsidP="00E53261">
      <w:pPr>
        <w:rPr>
          <w:b/>
        </w:rPr>
      </w:pPr>
    </w:p>
    <w:p w14:paraId="5A79F591" w14:textId="77777777" w:rsidR="00E53261" w:rsidRPr="00E53261" w:rsidRDefault="00E53261" w:rsidP="00E53261">
      <w:pPr>
        <w:rPr>
          <w:b/>
        </w:rPr>
      </w:pPr>
    </w:p>
    <w:p w14:paraId="13CEB1EA" w14:textId="77777777" w:rsidR="00E53261" w:rsidRPr="00E53261" w:rsidRDefault="00E53261" w:rsidP="00E53261">
      <w:pPr>
        <w:rPr>
          <w:b/>
        </w:rPr>
      </w:pPr>
    </w:p>
    <w:p w14:paraId="7B8C299B" w14:textId="77777777" w:rsidR="00E53261" w:rsidRPr="00E53261" w:rsidRDefault="00E53261" w:rsidP="00E53261">
      <w:pPr>
        <w:rPr>
          <w:b/>
        </w:rPr>
      </w:pPr>
    </w:p>
    <w:p w14:paraId="4B252A13" w14:textId="77777777" w:rsidR="00E53261" w:rsidRPr="00E53261" w:rsidRDefault="00E53261" w:rsidP="00E53261">
      <w:pPr>
        <w:rPr>
          <w:b/>
        </w:rPr>
      </w:pPr>
    </w:p>
    <w:p w14:paraId="6BCC0406" w14:textId="77777777" w:rsidR="00E53261" w:rsidRPr="00E53261" w:rsidRDefault="00E53261" w:rsidP="00E53261">
      <w:pPr>
        <w:rPr>
          <w:b/>
        </w:rPr>
      </w:pPr>
    </w:p>
    <w:p w14:paraId="0CC35451" w14:textId="77777777" w:rsidR="00E53261" w:rsidRPr="00E53261" w:rsidRDefault="00E53261" w:rsidP="00E53261">
      <w:pPr>
        <w:rPr>
          <w:b/>
        </w:rPr>
      </w:pPr>
    </w:p>
    <w:p w14:paraId="3C865DE6" w14:textId="77777777" w:rsidR="00E53261" w:rsidRPr="00E53261" w:rsidRDefault="00E53261" w:rsidP="00E53261">
      <w:pPr>
        <w:rPr>
          <w:b/>
        </w:rPr>
      </w:pPr>
    </w:p>
    <w:p w14:paraId="09CD1C6C" w14:textId="77777777" w:rsidR="00E53261" w:rsidRPr="00E53261" w:rsidRDefault="00E53261" w:rsidP="00E53261">
      <w:pPr>
        <w:rPr>
          <w:b/>
        </w:rPr>
      </w:pPr>
    </w:p>
    <w:p w14:paraId="1CC802E0" w14:textId="77777777" w:rsidR="00E53261" w:rsidRPr="00E53261" w:rsidRDefault="00E53261" w:rsidP="00E53261">
      <w:pPr>
        <w:rPr>
          <w:b/>
        </w:rPr>
      </w:pPr>
    </w:p>
    <w:p w14:paraId="40230239" w14:textId="77777777" w:rsidR="00E53261" w:rsidRPr="00E53261" w:rsidRDefault="00E53261" w:rsidP="00E53261">
      <w:pPr>
        <w:rPr>
          <w:b/>
        </w:rPr>
      </w:pPr>
    </w:p>
    <w:p w14:paraId="1A191D0D" w14:textId="77777777" w:rsidR="00E53261" w:rsidRPr="00E53261" w:rsidRDefault="00E53261" w:rsidP="00E53261">
      <w:pPr>
        <w:rPr>
          <w:b/>
        </w:rPr>
      </w:pPr>
    </w:p>
    <w:p w14:paraId="507C351E" w14:textId="77777777" w:rsidR="00E53261" w:rsidRPr="00E53261" w:rsidRDefault="00E53261" w:rsidP="00E53261">
      <w:pPr>
        <w:rPr>
          <w:b/>
        </w:rPr>
      </w:pPr>
    </w:p>
    <w:p w14:paraId="480E9EFB" w14:textId="77777777" w:rsidR="00E53261" w:rsidRPr="00E53261" w:rsidRDefault="00E53261" w:rsidP="00E53261">
      <w:pPr>
        <w:rPr>
          <w:b/>
        </w:rPr>
      </w:pPr>
      <w:r w:rsidRPr="00E53261">
        <w:rPr>
          <w:b/>
        </w:rPr>
        <w:t>BAB IV</w:t>
      </w:r>
    </w:p>
    <w:p w14:paraId="73F5F047" w14:textId="77777777" w:rsidR="00E53261" w:rsidRPr="00E53261" w:rsidRDefault="00E53261" w:rsidP="00E53261">
      <w:pPr>
        <w:rPr>
          <w:b/>
        </w:rPr>
      </w:pPr>
      <w:r w:rsidRPr="00E53261">
        <w:rPr>
          <w:b/>
        </w:rPr>
        <w:t>PENUTUP</w:t>
      </w:r>
    </w:p>
    <w:p w14:paraId="3D0FBF9E" w14:textId="77777777" w:rsidR="00E53261" w:rsidRPr="00E53261" w:rsidRDefault="00E53261" w:rsidP="00E53261">
      <w:pPr>
        <w:rPr>
          <w:b/>
        </w:rPr>
      </w:pPr>
      <w:r w:rsidRPr="00E53261">
        <w:rPr>
          <w:b/>
        </w:rPr>
        <w:t xml:space="preserve">4.1 Kesimpulan </w:t>
      </w:r>
    </w:p>
    <w:p w14:paraId="2036D290" w14:textId="77777777" w:rsidR="00E53261" w:rsidRPr="00E53261" w:rsidRDefault="00E53261" w:rsidP="00E53261">
      <w:r w:rsidRPr="00E53261">
        <w:tab/>
        <w:t>Kasus bocornya data BPJS Kesehatan merupakan contoh nyata dari cybercrime yang berdampak luas terhadap masyarakat. Lemahnya sistem keamanan informasi dan belum optimalnya penerapan cyberlaw di Indonesia menjadi celah yang perlu segera dibenahi. Perlindungan data pribadi harus menjadi prioritas dalam era digital.</w:t>
      </w:r>
    </w:p>
    <w:p w14:paraId="7238A0B2" w14:textId="77777777" w:rsidR="00E53261" w:rsidRPr="00E53261" w:rsidRDefault="00E53261" w:rsidP="00E53261">
      <w:pPr>
        <w:rPr>
          <w:b/>
          <w:bCs/>
        </w:rPr>
      </w:pPr>
      <w:r w:rsidRPr="00E53261">
        <w:rPr>
          <w:b/>
          <w:bCs/>
        </w:rPr>
        <w:t>4.2 Saran</w:t>
      </w:r>
    </w:p>
    <w:p w14:paraId="0179CA53" w14:textId="77777777" w:rsidR="00E53261" w:rsidRPr="00E53261" w:rsidRDefault="00E53261" w:rsidP="00E53261">
      <w:pPr>
        <w:numPr>
          <w:ilvl w:val="0"/>
          <w:numId w:val="7"/>
        </w:numPr>
      </w:pPr>
      <w:r w:rsidRPr="00E53261">
        <w:t>Pemerintah dan lembaga penyedia layanan publik harus memperkuat sistem keamanan informasi.</w:t>
      </w:r>
    </w:p>
    <w:p w14:paraId="385376CB" w14:textId="77777777" w:rsidR="00E53261" w:rsidRPr="00E53261" w:rsidRDefault="00E53261" w:rsidP="00E53261">
      <w:pPr>
        <w:numPr>
          <w:ilvl w:val="0"/>
          <w:numId w:val="7"/>
        </w:numPr>
      </w:pPr>
      <w:r w:rsidRPr="00E53261">
        <w:t>Penerapan UU PDP harus disosialisasikan dan ditegakkan secara ketat.</w:t>
      </w:r>
    </w:p>
    <w:p w14:paraId="75011CC4" w14:textId="77777777" w:rsidR="00E53261" w:rsidRPr="00E53261" w:rsidRDefault="00E53261" w:rsidP="00E53261">
      <w:pPr>
        <w:numPr>
          <w:ilvl w:val="0"/>
          <w:numId w:val="7"/>
        </w:numPr>
      </w:pPr>
      <w:r w:rsidRPr="00E53261">
        <w:t>Masyarakat perlu diedukasi mengenai pentingnya menjaga data pribadi.</w:t>
      </w:r>
    </w:p>
    <w:p w14:paraId="46B97A66" w14:textId="77777777" w:rsidR="00E53261" w:rsidRPr="00E53261" w:rsidRDefault="00E53261" w:rsidP="00E53261"/>
    <w:p w14:paraId="549963CF" w14:textId="77777777" w:rsidR="00E53261" w:rsidRPr="00E53261" w:rsidRDefault="00E53261" w:rsidP="00E53261">
      <w:pPr>
        <w:rPr>
          <w:b/>
        </w:rPr>
      </w:pPr>
    </w:p>
    <w:p w14:paraId="1B96E45A" w14:textId="77777777" w:rsidR="00E53261" w:rsidRPr="00E53261" w:rsidRDefault="00E53261" w:rsidP="00E53261">
      <w:pPr>
        <w:rPr>
          <w:b/>
        </w:rPr>
      </w:pPr>
    </w:p>
    <w:p w14:paraId="06C3169B" w14:textId="77777777" w:rsidR="00E53261" w:rsidRPr="00E53261" w:rsidRDefault="00E53261" w:rsidP="00E53261">
      <w:pPr>
        <w:rPr>
          <w:b/>
        </w:rPr>
      </w:pPr>
    </w:p>
    <w:p w14:paraId="0546FDD9" w14:textId="77777777" w:rsidR="00E53261" w:rsidRPr="00E53261" w:rsidRDefault="00E53261" w:rsidP="00E53261">
      <w:pPr>
        <w:rPr>
          <w:b/>
        </w:rPr>
      </w:pPr>
    </w:p>
    <w:p w14:paraId="0F851087" w14:textId="77777777" w:rsidR="00E53261" w:rsidRPr="00E53261" w:rsidRDefault="00E53261" w:rsidP="00E53261">
      <w:pPr>
        <w:rPr>
          <w:b/>
        </w:rPr>
      </w:pPr>
    </w:p>
    <w:p w14:paraId="7ED7C256" w14:textId="77777777" w:rsidR="00E53261" w:rsidRPr="00E53261" w:rsidRDefault="00E53261" w:rsidP="00E53261">
      <w:pPr>
        <w:rPr>
          <w:b/>
        </w:rPr>
      </w:pPr>
    </w:p>
    <w:p w14:paraId="36475F65" w14:textId="77777777" w:rsidR="00E53261" w:rsidRPr="00E53261" w:rsidRDefault="00E53261" w:rsidP="00E53261">
      <w:pPr>
        <w:rPr>
          <w:b/>
        </w:rPr>
      </w:pPr>
    </w:p>
    <w:p w14:paraId="6B236CCC" w14:textId="77777777" w:rsidR="00E53261" w:rsidRPr="00E53261" w:rsidRDefault="00E53261" w:rsidP="00E53261">
      <w:pPr>
        <w:rPr>
          <w:b/>
        </w:rPr>
      </w:pPr>
    </w:p>
    <w:p w14:paraId="4911B669" w14:textId="77777777" w:rsidR="00E53261" w:rsidRPr="00E53261" w:rsidRDefault="00E53261" w:rsidP="00E53261">
      <w:pPr>
        <w:rPr>
          <w:b/>
        </w:rPr>
      </w:pPr>
    </w:p>
    <w:p w14:paraId="478FADFD" w14:textId="77777777" w:rsidR="00E53261" w:rsidRPr="00E53261" w:rsidRDefault="00E53261" w:rsidP="00E53261">
      <w:pPr>
        <w:rPr>
          <w:b/>
        </w:rPr>
      </w:pPr>
    </w:p>
    <w:p w14:paraId="6E12A690" w14:textId="77777777" w:rsidR="00E53261" w:rsidRPr="00E53261" w:rsidRDefault="00E53261" w:rsidP="00E53261">
      <w:pPr>
        <w:rPr>
          <w:b/>
        </w:rPr>
      </w:pPr>
    </w:p>
    <w:p w14:paraId="5C8CD27B" w14:textId="77777777" w:rsidR="00E53261" w:rsidRPr="00E53261" w:rsidRDefault="00E53261" w:rsidP="00E53261">
      <w:pPr>
        <w:rPr>
          <w:b/>
        </w:rPr>
      </w:pPr>
    </w:p>
    <w:p w14:paraId="21738F61" w14:textId="77777777" w:rsidR="00E53261" w:rsidRPr="00E53261" w:rsidRDefault="00E53261" w:rsidP="00E53261">
      <w:pPr>
        <w:rPr>
          <w:b/>
        </w:rPr>
      </w:pPr>
    </w:p>
    <w:p w14:paraId="695035C8" w14:textId="77777777" w:rsidR="00E53261" w:rsidRPr="00E53261" w:rsidRDefault="00E53261" w:rsidP="00E53261">
      <w:pPr>
        <w:rPr>
          <w:b/>
        </w:rPr>
      </w:pPr>
    </w:p>
    <w:p w14:paraId="452C26AD" w14:textId="77777777" w:rsidR="00E53261" w:rsidRPr="00E53261" w:rsidRDefault="00E53261" w:rsidP="00E53261">
      <w:pPr>
        <w:rPr>
          <w:b/>
        </w:rPr>
      </w:pPr>
    </w:p>
    <w:p w14:paraId="49D49FB3" w14:textId="77777777" w:rsidR="00E53261" w:rsidRPr="00E53261" w:rsidRDefault="00E53261" w:rsidP="00E53261">
      <w:pPr>
        <w:rPr>
          <w:b/>
        </w:rPr>
      </w:pPr>
    </w:p>
    <w:p w14:paraId="7CFF8298" w14:textId="77777777" w:rsidR="00E53261" w:rsidRPr="00E53261" w:rsidRDefault="00E53261" w:rsidP="00E53261">
      <w:pPr>
        <w:rPr>
          <w:b/>
        </w:rPr>
      </w:pPr>
    </w:p>
    <w:p w14:paraId="714208FC" w14:textId="77777777" w:rsidR="00E53261" w:rsidRPr="00E53261" w:rsidRDefault="00E53261" w:rsidP="00E53261">
      <w:r w:rsidRPr="00E53261">
        <w:rPr>
          <w:b/>
          <w:bCs/>
        </w:rPr>
        <w:t>DAFTAR PUSTAKA</w:t>
      </w:r>
    </w:p>
    <w:p w14:paraId="0D5FB0D9" w14:textId="77777777" w:rsidR="00E53261" w:rsidRPr="00E53261" w:rsidRDefault="00E53261" w:rsidP="00E53261">
      <w:pPr>
        <w:numPr>
          <w:ilvl w:val="0"/>
          <w:numId w:val="8"/>
        </w:numPr>
      </w:pPr>
      <w:r w:rsidRPr="00E53261">
        <w:t>Undang-Undang No. 11 Tahun 2008 tentang ITE.</w:t>
      </w:r>
    </w:p>
    <w:p w14:paraId="2B102DB4" w14:textId="77777777" w:rsidR="00E53261" w:rsidRPr="00E53261" w:rsidRDefault="00E53261" w:rsidP="00E53261">
      <w:pPr>
        <w:numPr>
          <w:ilvl w:val="0"/>
          <w:numId w:val="8"/>
        </w:numPr>
      </w:pPr>
      <w:r w:rsidRPr="00E53261">
        <w:t>Undang-Undang No. 27 Tahun 2022 tentang Perlindungan Data Pribadi.</w:t>
      </w:r>
    </w:p>
    <w:p w14:paraId="26B62710" w14:textId="77777777" w:rsidR="00E53261" w:rsidRPr="00E53261" w:rsidRDefault="00E53261" w:rsidP="00E53261">
      <w:pPr>
        <w:numPr>
          <w:ilvl w:val="0"/>
          <w:numId w:val="8"/>
        </w:numPr>
      </w:pPr>
      <w:r w:rsidRPr="00E53261">
        <w:t>Kominfo.go.id. "Kronologi Dugaan Kebocoran Data BPJS".</w:t>
      </w:r>
    </w:p>
    <w:p w14:paraId="35054E08" w14:textId="77777777" w:rsidR="00E53261" w:rsidRPr="00E53261" w:rsidRDefault="00E53261" w:rsidP="00E53261">
      <w:pPr>
        <w:numPr>
          <w:ilvl w:val="0"/>
          <w:numId w:val="8"/>
        </w:numPr>
      </w:pPr>
      <w:r w:rsidRPr="00E53261">
        <w:t>Tirto.id. "Kebocoran Data BPJS: Apa yang Sebenarnya Terjadi?"</w:t>
      </w:r>
    </w:p>
    <w:p w14:paraId="278F4BBE" w14:textId="77777777" w:rsidR="00E53261" w:rsidRPr="00E53261" w:rsidRDefault="00E53261" w:rsidP="00E53261">
      <w:pPr>
        <w:numPr>
          <w:ilvl w:val="0"/>
          <w:numId w:val="8"/>
        </w:numPr>
      </w:pPr>
      <w:r w:rsidRPr="00E53261">
        <w:t>Detik.com. "Data BPJS Kesehatan Bocor, Ini Kata Kominfo".</w:t>
      </w:r>
    </w:p>
    <w:p w14:paraId="3F5992C3" w14:textId="77777777" w:rsidR="00E53261" w:rsidRPr="00E53261" w:rsidRDefault="00E53261" w:rsidP="00E53261"/>
    <w:p w14:paraId="49BE7D1D" w14:textId="77777777" w:rsidR="00E53261" w:rsidRPr="00E53261" w:rsidRDefault="00E53261" w:rsidP="00E53261"/>
    <w:sectPr w:rsidR="00E53261" w:rsidRPr="00E532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122B"/>
    <w:multiLevelType w:val="hybridMultilevel"/>
    <w:tmpl w:val="7542CC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A55048C"/>
    <w:multiLevelType w:val="hybridMultilevel"/>
    <w:tmpl w:val="4ABEC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10026E5"/>
    <w:multiLevelType w:val="hybridMultilevel"/>
    <w:tmpl w:val="B1EC59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868493A"/>
    <w:multiLevelType w:val="multilevel"/>
    <w:tmpl w:val="00E4A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44CBA"/>
    <w:multiLevelType w:val="hybridMultilevel"/>
    <w:tmpl w:val="7DFA7F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4954C3F"/>
    <w:multiLevelType w:val="hybridMultilevel"/>
    <w:tmpl w:val="95CE71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B653170"/>
    <w:multiLevelType w:val="hybridMultilevel"/>
    <w:tmpl w:val="AC7457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067645B"/>
    <w:multiLevelType w:val="hybridMultilevel"/>
    <w:tmpl w:val="75605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58760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59184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52793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694408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839405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69332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797458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2181476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261"/>
    <w:rsid w:val="00365BA9"/>
    <w:rsid w:val="00E53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DB39"/>
  <w15:chartTrackingRefBased/>
  <w15:docId w15:val="{7088C0A5-8BCD-4A4A-A46F-3AD6D9FDD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2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32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32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32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32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32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2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2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2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2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32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32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32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32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32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2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2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261"/>
    <w:rPr>
      <w:rFonts w:eastAsiaTheme="majorEastAsia" w:cstheme="majorBidi"/>
      <w:color w:val="272727" w:themeColor="text1" w:themeTint="D8"/>
    </w:rPr>
  </w:style>
  <w:style w:type="paragraph" w:styleId="Title">
    <w:name w:val="Title"/>
    <w:basedOn w:val="Normal"/>
    <w:next w:val="Normal"/>
    <w:link w:val="TitleChar"/>
    <w:uiPriority w:val="10"/>
    <w:qFormat/>
    <w:rsid w:val="00E532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2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2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2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261"/>
    <w:pPr>
      <w:spacing w:before="160"/>
      <w:jc w:val="center"/>
    </w:pPr>
    <w:rPr>
      <w:i/>
      <w:iCs/>
      <w:color w:val="404040" w:themeColor="text1" w:themeTint="BF"/>
    </w:rPr>
  </w:style>
  <w:style w:type="character" w:customStyle="1" w:styleId="QuoteChar">
    <w:name w:val="Quote Char"/>
    <w:basedOn w:val="DefaultParagraphFont"/>
    <w:link w:val="Quote"/>
    <w:uiPriority w:val="29"/>
    <w:rsid w:val="00E53261"/>
    <w:rPr>
      <w:i/>
      <w:iCs/>
      <w:color w:val="404040" w:themeColor="text1" w:themeTint="BF"/>
    </w:rPr>
  </w:style>
  <w:style w:type="paragraph" w:styleId="ListParagraph">
    <w:name w:val="List Paragraph"/>
    <w:basedOn w:val="Normal"/>
    <w:uiPriority w:val="34"/>
    <w:qFormat/>
    <w:rsid w:val="00E53261"/>
    <w:pPr>
      <w:ind w:left="720"/>
      <w:contextualSpacing/>
    </w:pPr>
  </w:style>
  <w:style w:type="character" w:styleId="IntenseEmphasis">
    <w:name w:val="Intense Emphasis"/>
    <w:basedOn w:val="DefaultParagraphFont"/>
    <w:uiPriority w:val="21"/>
    <w:qFormat/>
    <w:rsid w:val="00E53261"/>
    <w:rPr>
      <w:i/>
      <w:iCs/>
      <w:color w:val="2F5496" w:themeColor="accent1" w:themeShade="BF"/>
    </w:rPr>
  </w:style>
  <w:style w:type="paragraph" w:styleId="IntenseQuote">
    <w:name w:val="Intense Quote"/>
    <w:basedOn w:val="Normal"/>
    <w:next w:val="Normal"/>
    <w:link w:val="IntenseQuoteChar"/>
    <w:uiPriority w:val="30"/>
    <w:qFormat/>
    <w:rsid w:val="00E532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3261"/>
    <w:rPr>
      <w:i/>
      <w:iCs/>
      <w:color w:val="2F5496" w:themeColor="accent1" w:themeShade="BF"/>
    </w:rPr>
  </w:style>
  <w:style w:type="character" w:styleId="IntenseReference">
    <w:name w:val="Intense Reference"/>
    <w:basedOn w:val="DefaultParagraphFont"/>
    <w:uiPriority w:val="32"/>
    <w:qFormat/>
    <w:rsid w:val="00E532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28115">
      <w:bodyDiv w:val="1"/>
      <w:marLeft w:val="0"/>
      <w:marRight w:val="0"/>
      <w:marTop w:val="0"/>
      <w:marBottom w:val="0"/>
      <w:divBdr>
        <w:top w:val="none" w:sz="0" w:space="0" w:color="auto"/>
        <w:left w:val="none" w:sz="0" w:space="0" w:color="auto"/>
        <w:bottom w:val="none" w:sz="0" w:space="0" w:color="auto"/>
        <w:right w:val="none" w:sz="0" w:space="0" w:color="auto"/>
      </w:divBdr>
    </w:div>
    <w:div w:id="874538139">
      <w:bodyDiv w:val="1"/>
      <w:marLeft w:val="0"/>
      <w:marRight w:val="0"/>
      <w:marTop w:val="0"/>
      <w:marBottom w:val="0"/>
      <w:divBdr>
        <w:top w:val="none" w:sz="0" w:space="0" w:color="auto"/>
        <w:left w:val="none" w:sz="0" w:space="0" w:color="auto"/>
        <w:bottom w:val="none" w:sz="0" w:space="0" w:color="auto"/>
        <w:right w:val="none" w:sz="0" w:space="0" w:color="auto"/>
      </w:divBdr>
    </w:div>
    <w:div w:id="1848711283">
      <w:bodyDiv w:val="1"/>
      <w:marLeft w:val="0"/>
      <w:marRight w:val="0"/>
      <w:marTop w:val="0"/>
      <w:marBottom w:val="0"/>
      <w:divBdr>
        <w:top w:val="none" w:sz="0" w:space="0" w:color="auto"/>
        <w:left w:val="none" w:sz="0" w:space="0" w:color="auto"/>
        <w:bottom w:val="none" w:sz="0" w:space="0" w:color="auto"/>
        <w:right w:val="none" w:sz="0" w:space="0" w:color="auto"/>
      </w:divBdr>
    </w:div>
    <w:div w:id="206767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846</Words>
  <Characters>4827</Characters>
  <Application>Microsoft Office Word</Application>
  <DocSecurity>0</DocSecurity>
  <Lines>40</Lines>
  <Paragraphs>11</Paragraphs>
  <ScaleCrop>false</ScaleCrop>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2025-06-04T13:56:00Z</dcterms:created>
  <dcterms:modified xsi:type="dcterms:W3CDTF">2025-06-04T13:57:00Z</dcterms:modified>
</cp:coreProperties>
</file>