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75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5714"/>
        <w:gridCol w:w="2063"/>
        <w:gridCol w:w="1699"/>
      </w:tblGrid>
      <w:tr w:rsidR="00C80C7B" w14:paraId="65C53539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4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5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Front </w:t>
            </w:r>
            <w:proofErr w:type="spellStart"/>
            <w:r>
              <w:rPr>
                <w:rFonts w:ascii="Calibri" w:hAnsi="Calibri" w:cs="Calibri"/>
                <w:color w:val="00000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6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7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8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3F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A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C5353B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C5353C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3D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Priority</w:t>
            </w:r>
            <w:proofErr w:type="spellEnd"/>
            <w:r>
              <w:rPr>
                <w:rFonts w:ascii="Calibri" w:hAnsi="Calibri" w:cs="Calibri"/>
                <w:color w:val="000000"/>
              </w:rPr>
              <w:t>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3E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45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40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53541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a:</w:t>
            </w:r>
          </w:p>
        </w:tc>
        <w:tc>
          <w:tcPr>
            <w:tcW w:w="7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14:paraId="65C53542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interesado en comprar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43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Size</w:t>
            </w:r>
            <w:proofErr w:type="spellEnd"/>
            <w:r>
              <w:rPr>
                <w:rFonts w:ascii="Calibri" w:hAnsi="Calibri" w:cs="Calibri"/>
                <w:color w:val="000000"/>
              </w:rPr>
              <w:t>: 20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44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4B" w14:textId="77777777" w:rsidTr="00C80C7B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46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53547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</w:t>
            </w:r>
            <w:proofErr w:type="spellStart"/>
            <w:r>
              <w:rPr>
                <w:rFonts w:ascii="Calibri" w:hAnsi="Calibri" w:cs="Calibri"/>
                <w:color w:val="000000"/>
              </w:rPr>
              <w:t>want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7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53548" w14:textId="658681F5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Poder visualizar lo que </w:t>
            </w:r>
            <w:r w:rsidR="00CF478A">
              <w:rPr>
                <w:rFonts w:ascii="Calibri" w:hAnsi="Calibri" w:cs="Calibri"/>
                <w:color w:val="000000"/>
              </w:rPr>
              <w:t>esté</w:t>
            </w:r>
            <w:r>
              <w:rPr>
                <w:rFonts w:ascii="Calibri" w:hAnsi="Calibri" w:cs="Calibri"/>
                <w:color w:val="000000"/>
              </w:rPr>
              <w:t xml:space="preserve"> interesado en la tienda 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49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4A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51" w14:textId="77777777" w:rsidTr="00C80C7B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4C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5354D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 </w:t>
            </w:r>
            <w:proofErr w:type="spellStart"/>
            <w:r>
              <w:rPr>
                <w:rFonts w:ascii="Calibri" w:hAnsi="Calibri" w:cs="Calibri"/>
                <w:color w:val="000000"/>
              </w:rPr>
              <w:t>what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7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5354E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elegir que comprar y realizar la compra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4F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0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58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2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3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4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5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6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57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5F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65C53559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5C5355A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65C5355B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14:paraId="65C5355C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65C5355D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65C5355E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65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0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1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Back </w:t>
            </w:r>
            <w:proofErr w:type="spellStart"/>
            <w:r>
              <w:rPr>
                <w:rFonts w:ascii="Calibri" w:hAnsi="Calibri" w:cs="Calibri"/>
                <w:color w:val="000000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Card</w:t>
            </w:r>
            <w:proofErr w:type="spellEnd"/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2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3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4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6B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6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53567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Acceptance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Criteria</w:t>
            </w:r>
            <w:proofErr w:type="spellEnd"/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14:paraId="65C53568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65C53569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A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71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6C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6D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Given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7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6E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potencial comprador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6F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0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77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2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73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When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7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74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Ingrese a la página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75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6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7D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8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79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Then</w:t>
            </w:r>
            <w:proofErr w:type="spellEnd"/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7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7A" w14:textId="72205422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 </w:t>
            </w:r>
            <w:r w:rsidR="00CF478A">
              <w:rPr>
                <w:rFonts w:ascii="Calibri" w:hAnsi="Calibri" w:cs="Calibri"/>
                <w:color w:val="000000"/>
              </w:rPr>
              <w:t>estética</w:t>
            </w:r>
            <w:r>
              <w:rPr>
                <w:rFonts w:ascii="Calibri" w:hAnsi="Calibri" w:cs="Calibri"/>
                <w:color w:val="000000"/>
              </w:rPr>
              <w:t xml:space="preserve"> de la </w:t>
            </w:r>
            <w:r w:rsidR="00CF478A">
              <w:rPr>
                <w:rFonts w:ascii="Calibri" w:hAnsi="Calibri" w:cs="Calibri"/>
                <w:color w:val="000000"/>
              </w:rPr>
              <w:t>página</w:t>
            </w:r>
            <w:r>
              <w:rPr>
                <w:rFonts w:ascii="Calibri" w:hAnsi="Calibri" w:cs="Calibri"/>
                <w:color w:val="000000"/>
              </w:rPr>
              <w:t xml:space="preserve"> sea clara al buscar sus intereses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57B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C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14:paraId="65C53584" w14:textId="77777777" w:rsidTr="00C80C7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E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7F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80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81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82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14:paraId="65C53583" w14:textId="77777777" w:rsidR="00C80C7B" w:rsidRDefault="00C8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65C53585" w14:textId="77777777" w:rsidR="009707F4" w:rsidRDefault="00CF478A"/>
    <w:sectPr w:rsidR="009707F4" w:rsidSect="00C80C7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7B"/>
    <w:rsid w:val="00C22E46"/>
    <w:rsid w:val="00C80C7B"/>
    <w:rsid w:val="00CF478A"/>
    <w:rsid w:val="00F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3534"/>
  <w15:chartTrackingRefBased/>
  <w15:docId w15:val="{632943CF-498B-4F4C-9652-02F7CB98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Juan Camilo Rodriguez Echeverria</cp:lastModifiedBy>
  <cp:revision>2</cp:revision>
  <dcterms:created xsi:type="dcterms:W3CDTF">2021-09-10T00:58:00Z</dcterms:created>
  <dcterms:modified xsi:type="dcterms:W3CDTF">2021-09-10T01:03:00Z</dcterms:modified>
</cp:coreProperties>
</file>