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FDC25" w14:textId="3BEB3939" w:rsidR="00F5158A" w:rsidRDefault="00F60F6C" w:rsidP="00690A4C">
      <w:pPr>
        <w:pStyle w:val="BodyText"/>
        <w:spacing w:before="100" w:beforeAutospacing="1" w:line="491" w:lineRule="auto"/>
        <w:ind w:right="4752"/>
        <w:rPr>
          <w:sz w:val="26"/>
        </w:rPr>
      </w:pPr>
      <w:r>
        <w:t>Duración: 30 minutos</w:t>
      </w:r>
    </w:p>
    <w:p w14:paraId="242D67D6" w14:textId="34512EDD" w:rsidR="00F5158A" w:rsidRDefault="00F60F6C" w:rsidP="00690A4C">
      <w:pPr>
        <w:pStyle w:val="BodyText"/>
        <w:spacing w:before="100" w:beforeAutospacing="1" w:line="491" w:lineRule="auto"/>
        <w:ind w:left="103"/>
        <w:jc w:val="both"/>
      </w:pPr>
      <w:r>
        <w:t>Este</w:t>
      </w:r>
      <w:r>
        <w:rPr>
          <w:spacing w:val="62"/>
        </w:rPr>
        <w:t xml:space="preserve"> </w:t>
      </w:r>
      <w:r>
        <w:t>test</w:t>
      </w:r>
      <w:r>
        <w:rPr>
          <w:spacing w:val="63"/>
        </w:rPr>
        <w:t xml:space="preserve"> </w:t>
      </w:r>
      <w:r>
        <w:t>está</w:t>
      </w:r>
      <w:r>
        <w:rPr>
          <w:spacing w:val="62"/>
        </w:rPr>
        <w:t xml:space="preserve"> </w:t>
      </w:r>
      <w:r>
        <w:t>diseñado</w:t>
      </w:r>
      <w:r>
        <w:rPr>
          <w:spacing w:val="63"/>
        </w:rPr>
        <w:t xml:space="preserve"> </w:t>
      </w:r>
      <w:r>
        <w:t>para</w:t>
      </w:r>
      <w:r>
        <w:rPr>
          <w:spacing w:val="63"/>
        </w:rPr>
        <w:t xml:space="preserve"> </w:t>
      </w:r>
      <w:r>
        <w:t>evaluar</w:t>
      </w:r>
      <w:r>
        <w:rPr>
          <w:spacing w:val="62"/>
        </w:rPr>
        <w:t xml:space="preserve"> </w:t>
      </w:r>
      <w:r>
        <w:t>tu</w:t>
      </w:r>
      <w:r>
        <w:rPr>
          <w:spacing w:val="63"/>
        </w:rPr>
        <w:t xml:space="preserve"> </w:t>
      </w:r>
      <w:r>
        <w:t>fluidez</w:t>
      </w:r>
      <w:r>
        <w:rPr>
          <w:spacing w:val="63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codificación</w:t>
      </w:r>
      <w:r>
        <w:rPr>
          <w:spacing w:val="63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habilidades</w:t>
      </w:r>
      <w:r>
        <w:rPr>
          <w:spacing w:val="63"/>
        </w:rPr>
        <w:t xml:space="preserve"> </w:t>
      </w:r>
      <w:r>
        <w:t>para</w:t>
      </w:r>
      <w:r>
        <w:rPr>
          <w:spacing w:val="62"/>
        </w:rPr>
        <w:t xml:space="preserve"> </w:t>
      </w:r>
      <w:r>
        <w:t>resolver</w:t>
      </w:r>
      <w:r>
        <w:rPr>
          <w:spacing w:val="-64"/>
        </w:rPr>
        <w:t xml:space="preserve"> </w:t>
      </w:r>
      <w:r>
        <w:t>problemas. Las soluciones deben centrarse en resolver el problema dado, producir código limpio y</w:t>
      </w:r>
      <w:r>
        <w:rPr>
          <w:spacing w:val="1"/>
        </w:rPr>
        <w:t xml:space="preserve"> </w:t>
      </w:r>
      <w:r>
        <w:t>funcional</w:t>
      </w:r>
      <w:r w:rsidR="00690A4C">
        <w:t>,</w:t>
      </w:r>
      <w:r>
        <w:t xml:space="preserve"> Puedes usar cualquier lenguaje de</w:t>
      </w:r>
      <w:r>
        <w:rPr>
          <w:spacing w:val="1"/>
        </w:rPr>
        <w:t xml:space="preserve"> </w:t>
      </w:r>
      <w:r>
        <w:t>programación y no serás penalizado por errores menores de sintaxis.</w:t>
      </w:r>
    </w:p>
    <w:p w14:paraId="7CF541E6" w14:textId="77777777" w:rsidR="00F5158A" w:rsidRDefault="00F5158A">
      <w:pPr>
        <w:pStyle w:val="BodyText"/>
        <w:rPr>
          <w:sz w:val="26"/>
        </w:rPr>
      </w:pPr>
    </w:p>
    <w:p w14:paraId="67EE077E" w14:textId="77777777" w:rsidR="00F5158A" w:rsidRDefault="00F5158A">
      <w:pPr>
        <w:pStyle w:val="BodyText"/>
        <w:spacing w:before="9"/>
        <w:rPr>
          <w:sz w:val="23"/>
        </w:rPr>
      </w:pPr>
    </w:p>
    <w:p w14:paraId="31A25F31" w14:textId="77777777" w:rsidR="00F5158A" w:rsidRPr="00690A4C" w:rsidRDefault="00F60F6C">
      <w:pPr>
        <w:pStyle w:val="BodyText"/>
        <w:ind w:left="103"/>
        <w:jc w:val="both"/>
        <w:rPr>
          <w:b/>
          <w:bCs/>
        </w:rPr>
      </w:pPr>
      <w:r w:rsidRPr="00690A4C">
        <w:rPr>
          <w:b/>
          <w:bCs/>
        </w:rPr>
        <w:t>Problema 1:</w:t>
      </w:r>
    </w:p>
    <w:p w14:paraId="3D2A9C4A" w14:textId="77777777" w:rsidR="00F5158A" w:rsidRDefault="00F5158A">
      <w:pPr>
        <w:pStyle w:val="BodyText"/>
        <w:spacing w:before="3"/>
        <w:rPr>
          <w:sz w:val="25"/>
        </w:rPr>
      </w:pPr>
    </w:p>
    <w:p w14:paraId="26BA9348" w14:textId="77777777" w:rsidR="00F5158A" w:rsidRDefault="00F60F6C">
      <w:pPr>
        <w:pStyle w:val="BodyText"/>
        <w:spacing w:line="491" w:lineRule="auto"/>
        <w:ind w:left="103" w:right="100"/>
        <w:jc w:val="both"/>
      </w:pPr>
      <w:r>
        <w:t>Dada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cadena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texto,</w:t>
      </w:r>
      <w:r>
        <w:rPr>
          <w:spacing w:val="18"/>
        </w:rPr>
        <w:t xml:space="preserve"> </w:t>
      </w:r>
      <w:r>
        <w:t>escribe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función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devuelva</w:t>
      </w:r>
      <w:r>
        <w:rPr>
          <w:spacing w:val="1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valor</w:t>
      </w:r>
      <w:r>
        <w:rPr>
          <w:spacing w:val="17"/>
        </w:rPr>
        <w:t xml:space="preserve"> </w:t>
      </w:r>
      <w:r>
        <w:t>booleano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indique</w:t>
      </w:r>
      <w:r>
        <w:rPr>
          <w:spacing w:val="18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un palíndromo o no. Se dice que una cadena es un palíndromo si el reverso de la cadena es el</w:t>
      </w:r>
      <w:r>
        <w:rPr>
          <w:spacing w:val="1"/>
        </w:rPr>
        <w:t xml:space="preserve"> </w:t>
      </w:r>
      <w:r>
        <w:t>mismo que la cadena. Por ejemplo, "malayalam" es un palíndromo, "geek" no lo es.</w:t>
      </w:r>
    </w:p>
    <w:p w14:paraId="5EB1072C" w14:textId="77777777" w:rsidR="00F5158A" w:rsidRDefault="00F5158A">
      <w:pPr>
        <w:pStyle w:val="BodyText"/>
        <w:rPr>
          <w:sz w:val="26"/>
        </w:rPr>
      </w:pPr>
    </w:p>
    <w:p w14:paraId="486D10E7" w14:textId="77777777" w:rsidR="00F5158A" w:rsidRDefault="00F5158A">
      <w:pPr>
        <w:pStyle w:val="BodyText"/>
        <w:spacing w:before="7"/>
        <w:rPr>
          <w:sz w:val="23"/>
        </w:rPr>
      </w:pPr>
    </w:p>
    <w:p w14:paraId="1B2E59AB" w14:textId="6F026854" w:rsidR="00F5158A" w:rsidRDefault="00F60F6C">
      <w:pPr>
        <w:pStyle w:val="BodyText"/>
        <w:tabs>
          <w:tab w:val="left" w:pos="4314"/>
        </w:tabs>
        <w:ind w:left="103"/>
        <w:jc w:val="both"/>
      </w:pPr>
      <w:r>
        <w:t xml:space="preserve">Lenguaje que estás usando: </w:t>
      </w:r>
      <w:r w:rsidR="00690A4C">
        <w:rPr>
          <w:u w:val="single"/>
        </w:rPr>
        <w:t>……………….</w:t>
      </w:r>
    </w:p>
    <w:p w14:paraId="233B523F" w14:textId="77777777" w:rsidR="00F5158A" w:rsidRDefault="00F5158A">
      <w:pPr>
        <w:pStyle w:val="BodyText"/>
        <w:spacing w:before="3"/>
        <w:rPr>
          <w:sz w:val="17"/>
        </w:rPr>
      </w:pPr>
    </w:p>
    <w:p w14:paraId="35CF0F1B" w14:textId="3D1BE567" w:rsidR="00F5158A" w:rsidRDefault="00F60F6C">
      <w:pPr>
        <w:pStyle w:val="BodyText"/>
        <w:spacing w:before="93"/>
        <w:ind w:left="103"/>
      </w:pPr>
      <w:r>
        <w:t>Escribe tu código a continuación</w:t>
      </w:r>
      <w:r w:rsidR="00237737">
        <w:t>:</w:t>
      </w:r>
    </w:p>
    <w:p w14:paraId="5BC12337" w14:textId="77777777" w:rsidR="00F5158A" w:rsidRDefault="00F5158A">
      <w:pPr>
        <w:pStyle w:val="BodyText"/>
        <w:rPr>
          <w:sz w:val="26"/>
        </w:rPr>
      </w:pPr>
    </w:p>
    <w:p w14:paraId="1B70EE4B" w14:textId="77777777" w:rsidR="00F5158A" w:rsidRDefault="00F5158A">
      <w:pPr>
        <w:pStyle w:val="BodyText"/>
        <w:rPr>
          <w:sz w:val="26"/>
        </w:rPr>
      </w:pPr>
    </w:p>
    <w:p w14:paraId="567269A5" w14:textId="77777777" w:rsidR="00F5158A" w:rsidRPr="00690A4C" w:rsidRDefault="00F60F6C">
      <w:pPr>
        <w:pStyle w:val="BodyText"/>
        <w:spacing w:before="197"/>
        <w:ind w:left="103"/>
        <w:rPr>
          <w:b/>
          <w:bCs/>
        </w:rPr>
      </w:pPr>
      <w:r w:rsidRPr="00690A4C">
        <w:rPr>
          <w:b/>
          <w:bCs/>
        </w:rPr>
        <w:t>Problema 2:</w:t>
      </w:r>
    </w:p>
    <w:p w14:paraId="7E4BB3D5" w14:textId="77777777" w:rsidR="00F5158A" w:rsidRDefault="00F5158A">
      <w:pPr>
        <w:pStyle w:val="BodyText"/>
        <w:spacing w:before="4"/>
        <w:rPr>
          <w:sz w:val="25"/>
        </w:rPr>
      </w:pPr>
    </w:p>
    <w:p w14:paraId="393EEADD" w14:textId="77777777" w:rsidR="00F5158A" w:rsidRDefault="00F60F6C">
      <w:pPr>
        <w:pStyle w:val="BodyText"/>
        <w:ind w:left="103"/>
      </w:pPr>
      <w:r>
        <w:t>Escribe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función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tome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Lista/Arreglo</w:t>
      </w:r>
      <w:r>
        <w:rPr>
          <w:spacing w:val="5"/>
        </w:rPr>
        <w:t xml:space="preserve"> </w:t>
      </w:r>
      <w:r>
        <w:t>2D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transacciones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devuelva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lista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IDs</w:t>
      </w:r>
      <w:r>
        <w:rPr>
          <w:spacing w:val="5"/>
        </w:rPr>
        <w:t xml:space="preserve"> </w:t>
      </w:r>
      <w:r>
        <w:t>de</w:t>
      </w:r>
    </w:p>
    <w:p w14:paraId="492F6A20" w14:textId="77777777" w:rsidR="00F5158A" w:rsidRDefault="00F60F6C">
      <w:pPr>
        <w:pStyle w:val="BodyText"/>
        <w:spacing w:before="82" w:line="491" w:lineRule="auto"/>
        <w:ind w:left="103" w:right="100"/>
        <w:jc w:val="both"/>
      </w:pPr>
      <w:r>
        <w:t>transacciones que son fraudulentas. Cualquier transacción mayor o igual a 10000 se considera</w:t>
      </w:r>
      <w:r>
        <w:rPr>
          <w:spacing w:val="1"/>
        </w:rPr>
        <w:t xml:space="preserve"> </w:t>
      </w:r>
      <w:r>
        <w:t>fraudulenta. Cualquier transacción de la misma tarjeta de crédito en una ciudad diferente dentro de</w:t>
      </w:r>
      <w:r>
        <w:rPr>
          <w:spacing w:val="1"/>
        </w:rPr>
        <w:t xml:space="preserve"> </w:t>
      </w:r>
      <w:r>
        <w:t>los 30 minutos también se considera fraudulenta.</w:t>
      </w:r>
    </w:p>
    <w:p w14:paraId="3B071BA0" w14:textId="77777777" w:rsidR="00F5158A" w:rsidRDefault="00F5158A">
      <w:pPr>
        <w:pStyle w:val="BodyText"/>
        <w:rPr>
          <w:sz w:val="26"/>
        </w:rPr>
      </w:pPr>
    </w:p>
    <w:p w14:paraId="1ABBA657" w14:textId="77777777" w:rsidR="00F5158A" w:rsidRDefault="00F5158A">
      <w:pPr>
        <w:pStyle w:val="BodyText"/>
        <w:spacing w:before="7"/>
        <w:rPr>
          <w:sz w:val="23"/>
        </w:rPr>
      </w:pPr>
    </w:p>
    <w:p w14:paraId="2BE90996" w14:textId="77777777" w:rsidR="00F5158A" w:rsidRDefault="00F60F6C">
      <w:pPr>
        <w:pStyle w:val="BodyText"/>
        <w:spacing w:line="491" w:lineRule="auto"/>
        <w:ind w:left="103" w:right="100"/>
        <w:jc w:val="both"/>
      </w:pPr>
      <w:r>
        <w:t>Entrada: Una Lista/Arreglo 2D de transacciones, donde cada registro de transacción tiene un ID de</w:t>
      </w:r>
      <w:r>
        <w:rPr>
          <w:spacing w:val="1"/>
        </w:rPr>
        <w:t xml:space="preserve"> </w:t>
      </w:r>
      <w:r>
        <w:t>transacción (entero), ID de tarjeta de crédito (entero), cantidad de transacción (doble), ciudad</w:t>
      </w:r>
      <w:r>
        <w:rPr>
          <w:spacing w:val="1"/>
        </w:rPr>
        <w:t xml:space="preserve"> </w:t>
      </w:r>
      <w:r>
        <w:t>(cadena) y tiempo en minutos (entero). Puedes asumir que todas las transacciones ocurren el</w:t>
      </w:r>
      <w:r>
        <w:rPr>
          <w:spacing w:val="1"/>
        </w:rPr>
        <w:t xml:space="preserve"> </w:t>
      </w:r>
      <w:r>
        <w:t>mismo día.</w:t>
      </w:r>
    </w:p>
    <w:p w14:paraId="262178E4" w14:textId="77777777" w:rsidR="00F5158A" w:rsidRDefault="00F5158A">
      <w:pPr>
        <w:pStyle w:val="BodyText"/>
        <w:rPr>
          <w:sz w:val="26"/>
        </w:rPr>
      </w:pPr>
    </w:p>
    <w:p w14:paraId="6D277B8C" w14:textId="297FAD9A" w:rsidR="00F5158A" w:rsidRDefault="00F5158A">
      <w:pPr>
        <w:pStyle w:val="BodyText"/>
        <w:spacing w:before="8"/>
        <w:rPr>
          <w:sz w:val="23"/>
        </w:rPr>
      </w:pPr>
    </w:p>
    <w:p w14:paraId="2233B434" w14:textId="3494FEC4" w:rsidR="00690A4C" w:rsidRDefault="00690A4C">
      <w:pPr>
        <w:pStyle w:val="BodyText"/>
        <w:spacing w:before="8"/>
        <w:rPr>
          <w:sz w:val="23"/>
        </w:rPr>
      </w:pPr>
    </w:p>
    <w:p w14:paraId="52FE70CE" w14:textId="063A733E" w:rsidR="00690A4C" w:rsidRDefault="00690A4C">
      <w:pPr>
        <w:pStyle w:val="BodyText"/>
        <w:spacing w:before="8"/>
        <w:rPr>
          <w:sz w:val="23"/>
        </w:rPr>
      </w:pPr>
    </w:p>
    <w:p w14:paraId="0B63D44A" w14:textId="0FD3C84B" w:rsidR="00690A4C" w:rsidRDefault="00690A4C">
      <w:pPr>
        <w:pStyle w:val="BodyText"/>
        <w:spacing w:before="8"/>
        <w:rPr>
          <w:sz w:val="23"/>
        </w:rPr>
      </w:pPr>
    </w:p>
    <w:p w14:paraId="4AB79B92" w14:textId="77777777" w:rsidR="00690A4C" w:rsidRDefault="00690A4C">
      <w:pPr>
        <w:pStyle w:val="BodyText"/>
        <w:spacing w:before="8"/>
        <w:rPr>
          <w:sz w:val="23"/>
        </w:rPr>
      </w:pPr>
    </w:p>
    <w:p w14:paraId="1EBB96F5" w14:textId="77777777" w:rsidR="00F5158A" w:rsidRDefault="00F60F6C">
      <w:pPr>
        <w:pStyle w:val="BodyText"/>
        <w:ind w:left="103"/>
      </w:pPr>
      <w:r>
        <w:lastRenderedPageBreak/>
        <w:t>Ejemplo:</w:t>
      </w:r>
    </w:p>
    <w:p w14:paraId="1D9AFA77" w14:textId="77777777" w:rsidR="00F5158A" w:rsidRDefault="00F5158A">
      <w:pPr>
        <w:pStyle w:val="BodyText"/>
        <w:spacing w:before="3"/>
        <w:rPr>
          <w:sz w:val="25"/>
        </w:rPr>
      </w:pPr>
    </w:p>
    <w:p w14:paraId="5D876951" w14:textId="77777777" w:rsidR="00F5158A" w:rsidRDefault="00F60F6C">
      <w:pPr>
        <w:pStyle w:val="BodyText"/>
        <w:ind w:left="103"/>
      </w:pPr>
      <w:r>
        <w:t>Entrada:</w:t>
      </w:r>
    </w:p>
    <w:p w14:paraId="2EE02A35" w14:textId="77777777" w:rsidR="00F5158A" w:rsidRDefault="00F5158A">
      <w:pPr>
        <w:pStyle w:val="BodyText"/>
        <w:spacing w:before="4"/>
        <w:rPr>
          <w:sz w:val="25"/>
        </w:rPr>
      </w:pPr>
    </w:p>
    <w:p w14:paraId="68C00EAA" w14:textId="77777777" w:rsidR="00F5158A" w:rsidRDefault="00F60F6C">
      <w:pPr>
        <w:pStyle w:val="BodyText"/>
        <w:ind w:left="103"/>
      </w:pPr>
      <w:r>
        <w:t>[</w:t>
      </w:r>
    </w:p>
    <w:p w14:paraId="2AFF80AD" w14:textId="77777777" w:rsidR="00F5158A" w:rsidRDefault="00F5158A">
      <w:pPr>
        <w:pStyle w:val="BodyText"/>
        <w:spacing w:before="3"/>
        <w:rPr>
          <w:sz w:val="25"/>
        </w:rPr>
      </w:pPr>
    </w:p>
    <w:p w14:paraId="26F83C6C" w14:textId="77777777" w:rsidR="00F5158A" w:rsidRDefault="00F60F6C">
      <w:pPr>
        <w:pStyle w:val="BodyText"/>
        <w:spacing w:before="1"/>
        <w:ind w:left="170"/>
      </w:pPr>
      <w:r>
        <w:t>[1, 1000, 500.00, "Vadodara", 0],</w:t>
      </w:r>
    </w:p>
    <w:p w14:paraId="1C32D154" w14:textId="77777777" w:rsidR="00F5158A" w:rsidRDefault="00F5158A">
      <w:pPr>
        <w:pStyle w:val="BodyText"/>
        <w:spacing w:before="3"/>
        <w:rPr>
          <w:sz w:val="25"/>
        </w:rPr>
      </w:pPr>
    </w:p>
    <w:p w14:paraId="6495520A" w14:textId="77777777" w:rsidR="00F5158A" w:rsidRDefault="00F60F6C">
      <w:pPr>
        <w:pStyle w:val="BodyText"/>
        <w:ind w:left="170"/>
      </w:pPr>
      <w:r>
        <w:t>[2, 1000, 500.00, "Mumbai", 5],</w:t>
      </w:r>
    </w:p>
    <w:p w14:paraId="4F793142" w14:textId="77777777" w:rsidR="00F5158A" w:rsidRDefault="00F5158A">
      <w:pPr>
        <w:pStyle w:val="BodyText"/>
        <w:spacing w:before="3"/>
        <w:rPr>
          <w:sz w:val="25"/>
        </w:rPr>
      </w:pPr>
    </w:p>
    <w:p w14:paraId="776392D4" w14:textId="77777777" w:rsidR="00F5158A" w:rsidRDefault="00F60F6C">
      <w:pPr>
        <w:pStyle w:val="BodyText"/>
        <w:ind w:left="170"/>
      </w:pPr>
      <w:r>
        <w:t>[3, 1001, 500.00, "Mumbai", 10],</w:t>
      </w:r>
    </w:p>
    <w:p w14:paraId="4204D7C3" w14:textId="77777777" w:rsidR="00F5158A" w:rsidRDefault="00F5158A">
      <w:pPr>
        <w:pStyle w:val="BodyText"/>
        <w:spacing w:before="4"/>
        <w:rPr>
          <w:sz w:val="25"/>
        </w:rPr>
      </w:pPr>
    </w:p>
    <w:p w14:paraId="4ED61A59" w14:textId="77777777" w:rsidR="00F5158A" w:rsidRDefault="00F60F6C">
      <w:pPr>
        <w:pStyle w:val="BodyText"/>
        <w:ind w:left="170"/>
      </w:pPr>
      <w:r>
        <w:t>[4, 1001, 10000.00, "Mumbai", 10]</w:t>
      </w:r>
    </w:p>
    <w:p w14:paraId="06BD9F41" w14:textId="77777777" w:rsidR="00F5158A" w:rsidRDefault="00F5158A">
      <w:pPr>
        <w:pStyle w:val="BodyText"/>
        <w:spacing w:before="3"/>
        <w:rPr>
          <w:sz w:val="25"/>
        </w:rPr>
      </w:pPr>
    </w:p>
    <w:p w14:paraId="58378E8D" w14:textId="7936C2F8" w:rsidR="00F5158A" w:rsidRDefault="00F60F6C" w:rsidP="00690A4C">
      <w:pPr>
        <w:pStyle w:val="BodyText"/>
        <w:ind w:left="103"/>
        <w:rPr>
          <w:sz w:val="26"/>
        </w:rPr>
      </w:pPr>
      <w:r>
        <w:t>]</w:t>
      </w:r>
    </w:p>
    <w:p w14:paraId="6664993A" w14:textId="77777777" w:rsidR="00F5158A" w:rsidRDefault="00F5158A">
      <w:pPr>
        <w:pStyle w:val="BodyText"/>
        <w:spacing w:before="7"/>
        <w:rPr>
          <w:sz w:val="22"/>
        </w:rPr>
      </w:pPr>
    </w:p>
    <w:p w14:paraId="3C573663" w14:textId="77777777" w:rsidR="00F5158A" w:rsidRDefault="00F60F6C">
      <w:pPr>
        <w:pStyle w:val="BodyText"/>
        <w:ind w:left="103"/>
      </w:pPr>
      <w:r>
        <w:t>Salida:</w:t>
      </w:r>
    </w:p>
    <w:p w14:paraId="78CE5884" w14:textId="77777777" w:rsidR="00F5158A" w:rsidRDefault="00F5158A">
      <w:pPr>
        <w:pStyle w:val="BodyText"/>
        <w:spacing w:before="4"/>
        <w:rPr>
          <w:sz w:val="25"/>
        </w:rPr>
      </w:pPr>
    </w:p>
    <w:p w14:paraId="1F26B704" w14:textId="77777777" w:rsidR="00F5158A" w:rsidRDefault="00F60F6C">
      <w:pPr>
        <w:pStyle w:val="BodyText"/>
        <w:ind w:left="103"/>
      </w:pPr>
      <w:r>
        <w:t>[2, 4]</w:t>
      </w:r>
    </w:p>
    <w:p w14:paraId="2B47E00F" w14:textId="77777777" w:rsidR="00F5158A" w:rsidRDefault="00F5158A">
      <w:pPr>
        <w:pStyle w:val="BodyText"/>
        <w:rPr>
          <w:sz w:val="26"/>
        </w:rPr>
      </w:pPr>
    </w:p>
    <w:p w14:paraId="7F6B5D7C" w14:textId="77777777" w:rsidR="00F5158A" w:rsidRDefault="00F5158A">
      <w:pPr>
        <w:pStyle w:val="BodyText"/>
        <w:rPr>
          <w:sz w:val="26"/>
        </w:rPr>
      </w:pPr>
    </w:p>
    <w:p w14:paraId="54EE6D89" w14:textId="77777777" w:rsidR="00F5158A" w:rsidRDefault="00F5158A">
      <w:pPr>
        <w:pStyle w:val="BodyText"/>
        <w:spacing w:before="7"/>
        <w:rPr>
          <w:sz w:val="22"/>
        </w:rPr>
      </w:pPr>
    </w:p>
    <w:p w14:paraId="59ECF49D" w14:textId="77777777" w:rsidR="00F5158A" w:rsidRDefault="00F60F6C">
      <w:pPr>
        <w:pStyle w:val="BodyText"/>
        <w:spacing w:line="491" w:lineRule="auto"/>
        <w:ind w:left="103" w:right="100"/>
        <w:jc w:val="both"/>
      </w:pPr>
      <w:r>
        <w:t>Las transacciones 2 y 4 deben considerarse fraudulentas. La transacción 2 ocurrió dentro de los 30</w:t>
      </w:r>
      <w:r>
        <w:rPr>
          <w:spacing w:val="1"/>
        </w:rPr>
        <w:t xml:space="preserve"> </w:t>
      </w:r>
      <w:r>
        <w:t>minutos de la transacción 1 con el mismo ID de tarjeta de crédito (1000) y en una ciudad diferente.</w:t>
      </w:r>
      <w:r>
        <w:rPr>
          <w:spacing w:val="1"/>
        </w:rPr>
        <w:t xml:space="preserve"> </w:t>
      </w:r>
      <w:r>
        <w:t>La transacción 4 tiene un monto mayor o igual a 10000.</w:t>
      </w:r>
    </w:p>
    <w:p w14:paraId="72710EB0" w14:textId="77777777" w:rsidR="00F5158A" w:rsidRDefault="00F5158A">
      <w:pPr>
        <w:pStyle w:val="BodyText"/>
        <w:rPr>
          <w:sz w:val="26"/>
        </w:rPr>
      </w:pPr>
    </w:p>
    <w:p w14:paraId="764D661A" w14:textId="77777777" w:rsidR="00F5158A" w:rsidRDefault="00F5158A">
      <w:pPr>
        <w:pStyle w:val="BodyText"/>
        <w:spacing w:before="7"/>
        <w:rPr>
          <w:sz w:val="23"/>
        </w:rPr>
      </w:pPr>
    </w:p>
    <w:p w14:paraId="7BAD63E2" w14:textId="77777777" w:rsidR="00690A4C" w:rsidRDefault="00F60F6C" w:rsidP="00690A4C">
      <w:pPr>
        <w:pStyle w:val="BodyText"/>
        <w:tabs>
          <w:tab w:val="left" w:pos="4314"/>
        </w:tabs>
        <w:ind w:left="103"/>
        <w:rPr>
          <w:u w:val="single"/>
        </w:rPr>
      </w:pPr>
      <w:r>
        <w:t xml:space="preserve">Lenguaje que estás usando: </w:t>
      </w:r>
      <w:r w:rsidR="00690A4C">
        <w:rPr>
          <w:u w:val="single"/>
        </w:rPr>
        <w:t>…………….</w:t>
      </w:r>
    </w:p>
    <w:p w14:paraId="25C34B22" w14:textId="77777777" w:rsidR="00F5158A" w:rsidRDefault="00F5158A">
      <w:pPr>
        <w:pStyle w:val="BodyText"/>
        <w:spacing w:before="3"/>
        <w:rPr>
          <w:sz w:val="17"/>
        </w:rPr>
      </w:pPr>
    </w:p>
    <w:p w14:paraId="50262F9E" w14:textId="723C8319" w:rsidR="00F5158A" w:rsidRDefault="00F60F6C">
      <w:pPr>
        <w:pStyle w:val="BodyText"/>
        <w:spacing w:before="93"/>
        <w:ind w:left="103"/>
      </w:pPr>
      <w:r>
        <w:t>Escribe tu código a continuación:</w:t>
      </w:r>
    </w:p>
    <w:p w14:paraId="63FD9930" w14:textId="77777777" w:rsidR="00F5158A" w:rsidRDefault="00F5158A">
      <w:pPr>
        <w:pStyle w:val="BodyText"/>
        <w:rPr>
          <w:sz w:val="26"/>
        </w:rPr>
      </w:pPr>
    </w:p>
    <w:p w14:paraId="12EAA9A5" w14:textId="77777777" w:rsidR="00F5158A" w:rsidRDefault="00F5158A">
      <w:pPr>
        <w:pStyle w:val="BodyText"/>
        <w:rPr>
          <w:sz w:val="26"/>
        </w:rPr>
      </w:pPr>
    </w:p>
    <w:p w14:paraId="4F7AE54C" w14:textId="77777777" w:rsidR="00F5158A" w:rsidRDefault="00F5158A">
      <w:pPr>
        <w:pStyle w:val="BodyText"/>
        <w:rPr>
          <w:sz w:val="26"/>
        </w:rPr>
      </w:pPr>
    </w:p>
    <w:p w14:paraId="38BB83F4" w14:textId="6D649D8D" w:rsidR="00F5158A" w:rsidRDefault="00F5158A">
      <w:pPr>
        <w:pStyle w:val="BodyText"/>
        <w:rPr>
          <w:sz w:val="26"/>
        </w:rPr>
      </w:pPr>
    </w:p>
    <w:p w14:paraId="47FD0DF4" w14:textId="520D1A7D" w:rsidR="00690A4C" w:rsidRDefault="00690A4C">
      <w:pPr>
        <w:pStyle w:val="BodyText"/>
        <w:rPr>
          <w:sz w:val="26"/>
        </w:rPr>
      </w:pPr>
    </w:p>
    <w:p w14:paraId="5BBE06E0" w14:textId="241A9492" w:rsidR="00690A4C" w:rsidRDefault="00690A4C">
      <w:pPr>
        <w:pStyle w:val="BodyText"/>
        <w:rPr>
          <w:sz w:val="26"/>
        </w:rPr>
      </w:pPr>
    </w:p>
    <w:p w14:paraId="2AC26CAC" w14:textId="7FCFCED5" w:rsidR="00690A4C" w:rsidRDefault="00690A4C">
      <w:pPr>
        <w:pStyle w:val="BodyText"/>
        <w:rPr>
          <w:sz w:val="26"/>
        </w:rPr>
      </w:pPr>
    </w:p>
    <w:p w14:paraId="623EC51A" w14:textId="1D1C5CE0" w:rsidR="00690A4C" w:rsidRDefault="00690A4C">
      <w:pPr>
        <w:pStyle w:val="BodyText"/>
        <w:rPr>
          <w:sz w:val="26"/>
        </w:rPr>
      </w:pPr>
    </w:p>
    <w:p w14:paraId="6423BC76" w14:textId="4A01F8D2" w:rsidR="00690A4C" w:rsidRDefault="00690A4C">
      <w:pPr>
        <w:pStyle w:val="BodyText"/>
        <w:rPr>
          <w:sz w:val="26"/>
        </w:rPr>
      </w:pPr>
    </w:p>
    <w:p w14:paraId="48B37717" w14:textId="27EC8F4A" w:rsidR="00690A4C" w:rsidRDefault="00690A4C">
      <w:pPr>
        <w:pStyle w:val="BodyText"/>
        <w:rPr>
          <w:sz w:val="26"/>
        </w:rPr>
      </w:pPr>
    </w:p>
    <w:p w14:paraId="3941CCDF" w14:textId="2C5D4953" w:rsidR="00690A4C" w:rsidRDefault="00690A4C">
      <w:pPr>
        <w:pStyle w:val="BodyText"/>
        <w:rPr>
          <w:sz w:val="26"/>
        </w:rPr>
      </w:pPr>
    </w:p>
    <w:p w14:paraId="11D2C57B" w14:textId="5DEEA85E" w:rsidR="00690A4C" w:rsidRDefault="00690A4C">
      <w:pPr>
        <w:pStyle w:val="BodyText"/>
        <w:rPr>
          <w:sz w:val="26"/>
        </w:rPr>
      </w:pPr>
    </w:p>
    <w:p w14:paraId="27BE1031" w14:textId="417FECCF" w:rsidR="00690A4C" w:rsidRDefault="00690A4C">
      <w:pPr>
        <w:pStyle w:val="BodyText"/>
        <w:rPr>
          <w:sz w:val="26"/>
        </w:rPr>
      </w:pPr>
    </w:p>
    <w:p w14:paraId="63ACA633" w14:textId="7170ED08" w:rsidR="00690A4C" w:rsidRDefault="00690A4C">
      <w:pPr>
        <w:pStyle w:val="BodyText"/>
        <w:rPr>
          <w:sz w:val="26"/>
        </w:rPr>
      </w:pPr>
    </w:p>
    <w:p w14:paraId="14424B70" w14:textId="4E54C128" w:rsidR="00690A4C" w:rsidRDefault="00690A4C">
      <w:pPr>
        <w:pStyle w:val="BodyText"/>
        <w:rPr>
          <w:sz w:val="26"/>
        </w:rPr>
      </w:pPr>
    </w:p>
    <w:p w14:paraId="24830196" w14:textId="50E09A1A" w:rsidR="00690A4C" w:rsidRDefault="00690A4C">
      <w:pPr>
        <w:pStyle w:val="BodyText"/>
        <w:rPr>
          <w:sz w:val="26"/>
        </w:rPr>
      </w:pPr>
    </w:p>
    <w:p w14:paraId="5384C3A4" w14:textId="77777777" w:rsidR="00690A4C" w:rsidRDefault="00690A4C">
      <w:pPr>
        <w:pStyle w:val="BodyText"/>
        <w:rPr>
          <w:sz w:val="26"/>
        </w:rPr>
      </w:pPr>
    </w:p>
    <w:p w14:paraId="0CC1FE56" w14:textId="77777777" w:rsidR="00F5158A" w:rsidRDefault="00F5158A">
      <w:pPr>
        <w:pStyle w:val="BodyText"/>
        <w:rPr>
          <w:sz w:val="26"/>
        </w:rPr>
      </w:pPr>
    </w:p>
    <w:p w14:paraId="0946E2CA" w14:textId="77777777" w:rsidR="00F5158A" w:rsidRDefault="00F5158A">
      <w:pPr>
        <w:pStyle w:val="BodyText"/>
        <w:rPr>
          <w:sz w:val="26"/>
        </w:rPr>
      </w:pPr>
    </w:p>
    <w:p w14:paraId="7F772609" w14:textId="77777777" w:rsidR="00F5158A" w:rsidRPr="00690A4C" w:rsidRDefault="00F60F6C">
      <w:pPr>
        <w:pStyle w:val="BodyText"/>
        <w:spacing w:before="198"/>
        <w:ind w:left="103"/>
        <w:rPr>
          <w:b/>
          <w:bCs/>
        </w:rPr>
      </w:pPr>
      <w:r w:rsidRPr="00690A4C">
        <w:rPr>
          <w:b/>
          <w:bCs/>
        </w:rPr>
        <w:lastRenderedPageBreak/>
        <w:t>Problema 3:</w:t>
      </w:r>
    </w:p>
    <w:p w14:paraId="18FB327D" w14:textId="77777777" w:rsidR="00F5158A" w:rsidRDefault="00F5158A">
      <w:pPr>
        <w:pStyle w:val="BodyText"/>
        <w:spacing w:before="3"/>
        <w:rPr>
          <w:sz w:val="25"/>
        </w:rPr>
      </w:pPr>
    </w:p>
    <w:p w14:paraId="77CCABC4" w14:textId="77777777" w:rsidR="00F5158A" w:rsidRDefault="00F60F6C">
      <w:pPr>
        <w:pStyle w:val="BodyText"/>
        <w:spacing w:line="491" w:lineRule="auto"/>
        <w:ind w:left="103" w:right="100"/>
        <w:jc w:val="both"/>
      </w:pPr>
      <w:r>
        <w:t>Un sistema ferroviario está haciendo un seguimiento de los tiempos de viaje de los clientes entre</w:t>
      </w:r>
      <w:r>
        <w:rPr>
          <w:spacing w:val="1"/>
        </w:rPr>
        <w:t xml:space="preserve"> </w:t>
      </w:r>
      <w:r>
        <w:t>diferentes estaciones. Están usando estos datos para calcular el tiempo promedio que toma viajar</w:t>
      </w:r>
      <w:r>
        <w:rPr>
          <w:spacing w:val="1"/>
        </w:rPr>
        <w:t xml:space="preserve"> </w:t>
      </w:r>
      <w:r>
        <w:t>de una estación a otra.</w:t>
      </w:r>
    </w:p>
    <w:p w14:paraId="01E66D8D" w14:textId="77777777" w:rsidR="00F5158A" w:rsidRDefault="00F5158A">
      <w:pPr>
        <w:pStyle w:val="BodyText"/>
        <w:rPr>
          <w:sz w:val="26"/>
        </w:rPr>
      </w:pPr>
    </w:p>
    <w:p w14:paraId="00056AB5" w14:textId="77777777" w:rsidR="00F5158A" w:rsidRDefault="00F5158A">
      <w:pPr>
        <w:pStyle w:val="BodyText"/>
        <w:spacing w:before="7"/>
        <w:rPr>
          <w:sz w:val="23"/>
        </w:rPr>
      </w:pPr>
    </w:p>
    <w:p w14:paraId="6ADB42DF" w14:textId="77777777" w:rsidR="00F5158A" w:rsidRDefault="00F60F6C">
      <w:pPr>
        <w:pStyle w:val="BodyText"/>
        <w:ind w:left="103"/>
      </w:pPr>
      <w:r>
        <w:t>Implementa una clase llamada `UndergroundSystem` con las siguientes funciones:</w:t>
      </w:r>
    </w:p>
    <w:p w14:paraId="78A160C9" w14:textId="77777777" w:rsidR="00F5158A" w:rsidRDefault="00F5158A">
      <w:pPr>
        <w:pStyle w:val="BodyText"/>
        <w:rPr>
          <w:sz w:val="26"/>
        </w:rPr>
      </w:pPr>
    </w:p>
    <w:p w14:paraId="620AF122" w14:textId="77777777" w:rsidR="00F5158A" w:rsidRDefault="00F5158A">
      <w:pPr>
        <w:pStyle w:val="BodyText"/>
        <w:rPr>
          <w:sz w:val="26"/>
        </w:rPr>
      </w:pPr>
    </w:p>
    <w:p w14:paraId="58D197C4" w14:textId="77777777" w:rsidR="00F5158A" w:rsidRDefault="00F5158A">
      <w:pPr>
        <w:pStyle w:val="BodyText"/>
        <w:spacing w:before="7"/>
        <w:rPr>
          <w:sz w:val="22"/>
        </w:rPr>
      </w:pPr>
    </w:p>
    <w:p w14:paraId="7BB8220D" w14:textId="77777777" w:rsidR="00F5158A" w:rsidRDefault="00F60F6C">
      <w:pPr>
        <w:pStyle w:val="ListParagraph"/>
        <w:numPr>
          <w:ilvl w:val="0"/>
          <w:numId w:val="1"/>
        </w:numPr>
        <w:tabs>
          <w:tab w:val="left" w:pos="257"/>
        </w:tabs>
        <w:spacing w:line="491" w:lineRule="auto"/>
        <w:ind w:firstLine="0"/>
        <w:rPr>
          <w:sz w:val="24"/>
        </w:rPr>
      </w:pPr>
      <w:r>
        <w:rPr>
          <w:sz w:val="24"/>
        </w:rPr>
        <w:t>`void checkIn(int id, string stationName, int t)`: Un cliente con un ID de tarjeta igual a id se registra</w:t>
      </w:r>
      <w:r>
        <w:rPr>
          <w:spacing w:val="1"/>
          <w:sz w:val="24"/>
        </w:rPr>
        <w:t xml:space="preserve"> </w:t>
      </w:r>
      <w:r>
        <w:rPr>
          <w:sz w:val="24"/>
        </w:rPr>
        <w:t>en la estación stationName a la hora t. Un cliente solo puede registrarse en un lugar a la vez.</w:t>
      </w:r>
    </w:p>
    <w:p w14:paraId="61FF437B" w14:textId="77777777" w:rsidR="00F5158A" w:rsidRDefault="00F5158A">
      <w:pPr>
        <w:pStyle w:val="BodyText"/>
        <w:rPr>
          <w:sz w:val="26"/>
        </w:rPr>
      </w:pPr>
    </w:p>
    <w:p w14:paraId="18CCC224" w14:textId="77777777" w:rsidR="00F5158A" w:rsidRDefault="00F5158A">
      <w:pPr>
        <w:pStyle w:val="BodyText"/>
        <w:spacing w:before="6"/>
        <w:rPr>
          <w:sz w:val="23"/>
        </w:rPr>
      </w:pPr>
    </w:p>
    <w:p w14:paraId="0240AD9B" w14:textId="77777777" w:rsidR="00F5158A" w:rsidRDefault="00F60F6C">
      <w:pPr>
        <w:pStyle w:val="ListParagraph"/>
        <w:numPr>
          <w:ilvl w:val="0"/>
          <w:numId w:val="1"/>
        </w:numPr>
        <w:tabs>
          <w:tab w:val="left" w:pos="295"/>
        </w:tabs>
        <w:spacing w:line="491" w:lineRule="auto"/>
        <w:ind w:firstLine="0"/>
        <w:rPr>
          <w:sz w:val="24"/>
        </w:rPr>
      </w:pPr>
      <w:r>
        <w:rPr>
          <w:sz w:val="24"/>
        </w:rPr>
        <w:t>`void checkOut(int id, string stationName, int t)`: Un cliente con un ID de tarjeta igual a id se</w:t>
      </w:r>
      <w:r>
        <w:rPr>
          <w:spacing w:val="1"/>
          <w:sz w:val="24"/>
        </w:rPr>
        <w:t xml:space="preserve"> </w:t>
      </w:r>
      <w:r>
        <w:rPr>
          <w:sz w:val="24"/>
        </w:rPr>
        <w:t>registra en la estación stationName a la hora t.</w:t>
      </w:r>
    </w:p>
    <w:p w14:paraId="0650D493" w14:textId="77777777" w:rsidR="00F5158A" w:rsidRDefault="00F5158A">
      <w:pPr>
        <w:pStyle w:val="BodyText"/>
        <w:rPr>
          <w:sz w:val="26"/>
        </w:rPr>
      </w:pPr>
    </w:p>
    <w:p w14:paraId="65F7C6E5" w14:textId="77777777" w:rsidR="00F5158A" w:rsidRDefault="00F5158A">
      <w:pPr>
        <w:pStyle w:val="BodyText"/>
        <w:spacing w:before="6"/>
        <w:rPr>
          <w:sz w:val="23"/>
        </w:rPr>
      </w:pPr>
    </w:p>
    <w:p w14:paraId="6D963890" w14:textId="77777777" w:rsidR="00F5158A" w:rsidRPr="00690A4C" w:rsidRDefault="00F60F6C">
      <w:pPr>
        <w:pStyle w:val="ListParagraph"/>
        <w:numPr>
          <w:ilvl w:val="0"/>
          <w:numId w:val="1"/>
        </w:numPr>
        <w:tabs>
          <w:tab w:val="left" w:pos="264"/>
        </w:tabs>
        <w:spacing w:line="491" w:lineRule="auto"/>
        <w:ind w:right="100" w:firstLine="0"/>
        <w:rPr>
          <w:sz w:val="24"/>
          <w:lang w:val="en-US"/>
        </w:rPr>
      </w:pPr>
      <w:r w:rsidRPr="00690A4C">
        <w:rPr>
          <w:sz w:val="24"/>
          <w:lang w:val="en-US"/>
        </w:rPr>
        <w:t>`double getAverageTime(string startStation, string endStation)`: Devuelve el tiempo promedio que</w:t>
      </w:r>
      <w:r w:rsidRPr="00690A4C">
        <w:rPr>
          <w:spacing w:val="1"/>
          <w:sz w:val="24"/>
          <w:lang w:val="en-US"/>
        </w:rPr>
        <w:t xml:space="preserve"> </w:t>
      </w:r>
      <w:r w:rsidRPr="00690A4C">
        <w:rPr>
          <w:sz w:val="24"/>
          <w:lang w:val="en-US"/>
        </w:rPr>
        <w:t>toma viajar de startStation a endStation.</w:t>
      </w:r>
    </w:p>
    <w:p w14:paraId="3704E71F" w14:textId="77777777" w:rsidR="00F5158A" w:rsidRPr="00690A4C" w:rsidRDefault="00F5158A">
      <w:pPr>
        <w:pStyle w:val="BodyText"/>
        <w:rPr>
          <w:sz w:val="26"/>
          <w:lang w:val="en-US"/>
        </w:rPr>
      </w:pPr>
    </w:p>
    <w:p w14:paraId="52235F03" w14:textId="77777777" w:rsidR="00F5158A" w:rsidRPr="00690A4C" w:rsidRDefault="00F5158A">
      <w:pPr>
        <w:pStyle w:val="BodyText"/>
        <w:spacing w:before="5"/>
        <w:rPr>
          <w:sz w:val="23"/>
          <w:lang w:val="en-US"/>
        </w:rPr>
      </w:pPr>
    </w:p>
    <w:p w14:paraId="5F124019" w14:textId="1BC0FB68" w:rsidR="00F5158A" w:rsidRDefault="00F60F6C" w:rsidP="00690A4C">
      <w:pPr>
        <w:pStyle w:val="BodyText"/>
        <w:spacing w:before="1" w:line="491" w:lineRule="auto"/>
        <w:ind w:left="103" w:right="100"/>
        <w:jc w:val="both"/>
      </w:pPr>
      <w:r>
        <w:t>El tiempo promedio se calcula a partir de todos los tiempos de viaje anteriores de startStation a</w:t>
      </w:r>
      <w:r>
        <w:rPr>
          <w:spacing w:val="1"/>
        </w:rPr>
        <w:t xml:space="preserve"> </w:t>
      </w:r>
      <w:r>
        <w:t>endStation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ocurrieron</w:t>
      </w:r>
      <w:r>
        <w:rPr>
          <w:spacing w:val="1"/>
        </w:rPr>
        <w:t xml:space="preserve"> </w:t>
      </w:r>
      <w:r>
        <w:t>directamente,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check-in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startStation</w:t>
      </w:r>
      <w:r>
        <w:rPr>
          <w:spacing w:val="1"/>
        </w:rPr>
        <w:t xml:space="preserve"> </w:t>
      </w:r>
      <w:r>
        <w:t>seguido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check-out en endStation. El tiempo que toma viajar de startStation a endStation puede ser diferente</w:t>
      </w:r>
      <w:r>
        <w:rPr>
          <w:spacing w:val="1"/>
        </w:rPr>
        <w:t xml:space="preserve"> </w:t>
      </w:r>
      <w:r>
        <w:t>del tiempo que toma viajar de endStation a startStation. Habrá al menos un cliente que haya viajado</w:t>
      </w:r>
      <w:r w:rsidR="00690A4C">
        <w:t xml:space="preserve"> </w:t>
      </w:r>
      <w:r>
        <w:t>de startStation a endStation antes de que se llame a getAverageTime. Puedes asumir que todas las</w:t>
      </w:r>
      <w:r>
        <w:rPr>
          <w:spacing w:val="-64"/>
        </w:rPr>
        <w:t xml:space="preserve"> </w:t>
      </w:r>
      <w:r>
        <w:t>llamadas a los métodos checkIn y checkOut son consistentes. Si un cliente se registra a la hora t1 y</w:t>
      </w:r>
      <w:r>
        <w:rPr>
          <w:spacing w:val="-64"/>
        </w:rPr>
        <w:t xml:space="preserve"> </w:t>
      </w:r>
      <w:r>
        <w:t>se da de baja a la hora t2, entonces t1 &lt; t2. Todos los eventos ocurren en orden cronológico.</w:t>
      </w:r>
    </w:p>
    <w:p w14:paraId="5A31E150" w14:textId="77777777" w:rsidR="00F5158A" w:rsidRDefault="00F5158A">
      <w:pPr>
        <w:pStyle w:val="BodyText"/>
        <w:rPr>
          <w:sz w:val="26"/>
        </w:rPr>
      </w:pPr>
    </w:p>
    <w:p w14:paraId="469D98EC" w14:textId="77777777" w:rsidR="00F5158A" w:rsidRDefault="00F5158A">
      <w:pPr>
        <w:pStyle w:val="BodyText"/>
        <w:spacing w:before="7"/>
        <w:rPr>
          <w:sz w:val="23"/>
        </w:rPr>
      </w:pPr>
    </w:p>
    <w:p w14:paraId="27006DED" w14:textId="77777777" w:rsidR="00F5158A" w:rsidRDefault="00F60F6C">
      <w:pPr>
        <w:pStyle w:val="BodyText"/>
        <w:tabs>
          <w:tab w:val="left" w:pos="4314"/>
        </w:tabs>
        <w:ind w:left="103"/>
        <w:jc w:val="both"/>
      </w:pPr>
      <w:r>
        <w:t xml:space="preserve">Lenguaje que estás usando: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685EEEB" w14:textId="77777777" w:rsidR="00F5158A" w:rsidRDefault="00F5158A">
      <w:pPr>
        <w:pStyle w:val="BodyText"/>
        <w:spacing w:before="3"/>
        <w:rPr>
          <w:sz w:val="17"/>
        </w:rPr>
      </w:pPr>
    </w:p>
    <w:p w14:paraId="3AD933E6" w14:textId="77777777" w:rsidR="00F5158A" w:rsidRDefault="00F5158A">
      <w:pPr>
        <w:pStyle w:val="BodyText"/>
        <w:spacing w:before="3"/>
        <w:rPr>
          <w:sz w:val="17"/>
        </w:rPr>
      </w:pPr>
    </w:p>
    <w:p w14:paraId="4E50DEBF" w14:textId="034613CC" w:rsidR="00F5158A" w:rsidRDefault="00F60F6C" w:rsidP="00690A4C">
      <w:pPr>
        <w:pStyle w:val="BodyText"/>
        <w:spacing w:before="92"/>
        <w:ind w:left="103"/>
      </w:pPr>
      <w:r>
        <w:t>Escribe tu código a continuació:</w:t>
      </w:r>
    </w:p>
    <w:sectPr w:rsidR="00F5158A">
      <w:headerReference w:type="default" r:id="rId7"/>
      <w:pgSz w:w="11910" w:h="16840"/>
      <w:pgMar w:top="1180" w:right="520" w:bottom="280" w:left="5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D208" w14:textId="77777777" w:rsidR="00EF7A2D" w:rsidRDefault="00EF7A2D">
      <w:r>
        <w:separator/>
      </w:r>
    </w:p>
  </w:endnote>
  <w:endnote w:type="continuationSeparator" w:id="0">
    <w:p w14:paraId="7030E1CF" w14:textId="77777777" w:rsidR="00EF7A2D" w:rsidRDefault="00EF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3DB1B" w14:textId="77777777" w:rsidR="00EF7A2D" w:rsidRDefault="00EF7A2D">
      <w:r>
        <w:separator/>
      </w:r>
    </w:p>
  </w:footnote>
  <w:footnote w:type="continuationSeparator" w:id="0">
    <w:p w14:paraId="23BC27F0" w14:textId="77777777" w:rsidR="00EF7A2D" w:rsidRDefault="00EF7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4E246" w14:textId="101084BA" w:rsidR="00F5158A" w:rsidRDefault="002327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A17B5F" wp14:editId="1245851E">
              <wp:simplePos x="0" y="0"/>
              <wp:positionH relativeFrom="page">
                <wp:posOffset>2920365</wp:posOffset>
              </wp:positionH>
              <wp:positionV relativeFrom="page">
                <wp:posOffset>434975</wp:posOffset>
              </wp:positionV>
              <wp:extent cx="1719580" cy="196215"/>
              <wp:effectExtent l="0" t="0" r="0" b="0"/>
              <wp:wrapNone/>
              <wp:docPr id="15180766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6D0E4" w14:textId="77777777" w:rsidR="00F5158A" w:rsidRDefault="00F60F6C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Prueba de Codificación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17B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9.95pt;margin-top:34.25pt;width:135.4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" filled="f" stroked="f">
              <v:textbox inset="0,0,0,0">
                <w:txbxContent>
                  <w:p w14:paraId="4806D0E4" w14:textId="77777777" w:rsidR="00F5158A" w:rsidRDefault="00F60F6C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Prueba de Codificación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31C59"/>
    <w:multiLevelType w:val="hybridMultilevel"/>
    <w:tmpl w:val="58E25DDC"/>
    <w:lvl w:ilvl="0" w:tplc="224AD9BA">
      <w:numFmt w:val="bullet"/>
      <w:lvlText w:val="-"/>
      <w:lvlJc w:val="left"/>
      <w:pPr>
        <w:ind w:left="103" w:hanging="15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39AF916">
      <w:numFmt w:val="bullet"/>
      <w:lvlText w:val="•"/>
      <w:lvlJc w:val="left"/>
      <w:pPr>
        <w:ind w:left="1176" w:hanging="153"/>
      </w:pPr>
      <w:rPr>
        <w:rFonts w:hint="default"/>
        <w:lang w:val="es-ES" w:eastAsia="en-US" w:bidi="ar-SA"/>
      </w:rPr>
    </w:lvl>
    <w:lvl w:ilvl="2" w:tplc="73FAC56A">
      <w:numFmt w:val="bullet"/>
      <w:lvlText w:val="•"/>
      <w:lvlJc w:val="left"/>
      <w:pPr>
        <w:ind w:left="2253" w:hanging="153"/>
      </w:pPr>
      <w:rPr>
        <w:rFonts w:hint="default"/>
        <w:lang w:val="es-ES" w:eastAsia="en-US" w:bidi="ar-SA"/>
      </w:rPr>
    </w:lvl>
    <w:lvl w:ilvl="3" w:tplc="EC5ACF04">
      <w:numFmt w:val="bullet"/>
      <w:lvlText w:val="•"/>
      <w:lvlJc w:val="left"/>
      <w:pPr>
        <w:ind w:left="3329" w:hanging="153"/>
      </w:pPr>
      <w:rPr>
        <w:rFonts w:hint="default"/>
        <w:lang w:val="es-ES" w:eastAsia="en-US" w:bidi="ar-SA"/>
      </w:rPr>
    </w:lvl>
    <w:lvl w:ilvl="4" w:tplc="473E6EE2">
      <w:numFmt w:val="bullet"/>
      <w:lvlText w:val="•"/>
      <w:lvlJc w:val="left"/>
      <w:pPr>
        <w:ind w:left="4406" w:hanging="153"/>
      </w:pPr>
      <w:rPr>
        <w:rFonts w:hint="default"/>
        <w:lang w:val="es-ES" w:eastAsia="en-US" w:bidi="ar-SA"/>
      </w:rPr>
    </w:lvl>
    <w:lvl w:ilvl="5" w:tplc="6008A07A">
      <w:numFmt w:val="bullet"/>
      <w:lvlText w:val="•"/>
      <w:lvlJc w:val="left"/>
      <w:pPr>
        <w:ind w:left="5482" w:hanging="153"/>
      </w:pPr>
      <w:rPr>
        <w:rFonts w:hint="default"/>
        <w:lang w:val="es-ES" w:eastAsia="en-US" w:bidi="ar-SA"/>
      </w:rPr>
    </w:lvl>
    <w:lvl w:ilvl="6" w:tplc="E070D290">
      <w:numFmt w:val="bullet"/>
      <w:lvlText w:val="•"/>
      <w:lvlJc w:val="left"/>
      <w:pPr>
        <w:ind w:left="6559" w:hanging="153"/>
      </w:pPr>
      <w:rPr>
        <w:rFonts w:hint="default"/>
        <w:lang w:val="es-ES" w:eastAsia="en-US" w:bidi="ar-SA"/>
      </w:rPr>
    </w:lvl>
    <w:lvl w:ilvl="7" w:tplc="68A60A02">
      <w:numFmt w:val="bullet"/>
      <w:lvlText w:val="•"/>
      <w:lvlJc w:val="left"/>
      <w:pPr>
        <w:ind w:left="7635" w:hanging="153"/>
      </w:pPr>
      <w:rPr>
        <w:rFonts w:hint="default"/>
        <w:lang w:val="es-ES" w:eastAsia="en-US" w:bidi="ar-SA"/>
      </w:rPr>
    </w:lvl>
    <w:lvl w:ilvl="8" w:tplc="47620B46">
      <w:numFmt w:val="bullet"/>
      <w:lvlText w:val="•"/>
      <w:lvlJc w:val="left"/>
      <w:pPr>
        <w:ind w:left="8712" w:hanging="153"/>
      </w:pPr>
      <w:rPr>
        <w:rFonts w:hint="default"/>
        <w:lang w:val="es-ES" w:eastAsia="en-US" w:bidi="ar-SA"/>
      </w:rPr>
    </w:lvl>
  </w:abstractNum>
  <w:num w:numId="1" w16cid:durableId="2059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A"/>
    <w:rsid w:val="00232708"/>
    <w:rsid w:val="00237737"/>
    <w:rsid w:val="002D616C"/>
    <w:rsid w:val="00655572"/>
    <w:rsid w:val="00672831"/>
    <w:rsid w:val="00690A4C"/>
    <w:rsid w:val="0079592D"/>
    <w:rsid w:val="00C448FA"/>
    <w:rsid w:val="00EF7A2D"/>
    <w:rsid w:val="00F5158A"/>
    <w:rsid w:val="00F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431FF"/>
  <w15:docId w15:val="{FB7A7526-8CE7-43A8-B4D0-831A539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" w:right="10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Hernandez Castellanos</dc:creator>
  <cp:lastModifiedBy>Valentina Hernandez Castellanos</cp:lastModifiedBy>
  <cp:revision>2</cp:revision>
  <dcterms:created xsi:type="dcterms:W3CDTF">2024-06-12T15:15:00Z</dcterms:created>
  <dcterms:modified xsi:type="dcterms:W3CDTF">2024-06-12T15:15:00Z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