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DA9" w:rsidRDefault="00510DA9" w:rsidP="00510D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</w:pPr>
      <w:r w:rsidRPr="00510DA9"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  <w:t xml:space="preserve">Datos de </w:t>
      </w:r>
      <w:proofErr w:type="spellStart"/>
      <w:r w:rsidRPr="00510DA9"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  <w:t>godaddy</w:t>
      </w:r>
      <w:proofErr w:type="spellEnd"/>
      <w:r w:rsidRPr="00510DA9"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  <w:t>  (importante)</w:t>
      </w:r>
    </w:p>
    <w:p w:rsidR="00510DA9" w:rsidRPr="00510DA9" w:rsidRDefault="00510DA9" w:rsidP="00510D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</w:pPr>
      <w:r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  <w:t>Usuario</w:t>
      </w:r>
      <w:proofErr w:type="gramStart"/>
      <w:r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  <w:t>:</w:t>
      </w:r>
      <w:r w:rsidRPr="00510DA9"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  <w:t>89114837</w:t>
      </w:r>
      <w:proofErr w:type="gramEnd"/>
      <w:r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  <w:t xml:space="preserve"> clave:</w:t>
      </w:r>
      <w:r w:rsidRPr="00510DA9">
        <w:t xml:space="preserve"> </w:t>
      </w:r>
      <w:r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  <w:t>Emilia1922</w:t>
      </w:r>
    </w:p>
    <w:p w:rsidR="00510DA9" w:rsidRDefault="00510DA9" w:rsidP="00510D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</w:pPr>
      <w:r w:rsidRPr="00510DA9"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  <w:t>todos los contactos van a </w:t>
      </w:r>
      <w:hyperlink r:id="rId6" w:tgtFrame="_blank" w:history="1">
        <w:r w:rsidRPr="00510DA9">
          <w:rPr>
            <w:rFonts w:ascii="Verdana" w:eastAsia="Times New Roman" w:hAnsi="Verdana" w:cs="Times New Roman"/>
            <w:color w:val="1155CC"/>
            <w:sz w:val="24"/>
            <w:szCs w:val="24"/>
            <w:u w:val="single"/>
            <w:lang w:eastAsia="es-CO"/>
          </w:rPr>
          <w:t>info@easyquindio.com</w:t>
        </w:r>
      </w:hyperlink>
      <w:r w:rsidRPr="00510DA9"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  <w:t>?</w:t>
      </w:r>
      <w:r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  <w:br/>
        <w:t>si</w:t>
      </w:r>
    </w:p>
    <w:p w:rsidR="00CD5EE8" w:rsidRDefault="00CD5EE8" w:rsidP="00CD5EE8">
      <w:pPr>
        <w:shd w:val="clear" w:color="auto" w:fill="FFFFFF"/>
        <w:spacing w:before="100" w:beforeAutospacing="1" w:after="100" w:afterAutospacing="1" w:line="240" w:lineRule="auto"/>
        <w:ind w:left="945"/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</w:pPr>
    </w:p>
    <w:p w:rsidR="00510DA9" w:rsidRPr="00510DA9" w:rsidRDefault="00035382" w:rsidP="00510D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</w:pPr>
      <w:r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  <w:t xml:space="preserve">Otros </w:t>
      </w:r>
    </w:p>
    <w:p w:rsidR="00510DA9" w:rsidRDefault="00510DA9" w:rsidP="00510D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</w:pPr>
      <w:r w:rsidRPr="00510DA9"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  <w:t xml:space="preserve">Confirmar link de redes </w:t>
      </w:r>
      <w:proofErr w:type="spellStart"/>
      <w:r w:rsidRPr="00510DA9"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  <w:t>socales</w:t>
      </w:r>
      <w:proofErr w:type="spellEnd"/>
      <w:r w:rsidRPr="00510DA9"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  <w:t> </w:t>
      </w:r>
    </w:p>
    <w:p w:rsidR="00510DA9" w:rsidRPr="00510DA9" w:rsidRDefault="00510DA9" w:rsidP="00510DA9">
      <w:pPr>
        <w:pStyle w:val="Prrafodelista"/>
        <w:rPr>
          <w:rFonts w:ascii="Verdana" w:eastAsia="Times New Roman" w:hAnsi="Verdana" w:cs="Times New Roman"/>
          <w:color w:val="222222"/>
          <w:sz w:val="24"/>
          <w:szCs w:val="24"/>
          <w:lang w:val="en-US" w:eastAsia="es-CO"/>
        </w:rPr>
      </w:pPr>
      <w:r w:rsidRPr="00510DA9">
        <w:rPr>
          <w:rFonts w:ascii="Verdana" w:eastAsia="Times New Roman" w:hAnsi="Verdana" w:cs="Times New Roman"/>
          <w:color w:val="222222"/>
          <w:sz w:val="24"/>
          <w:szCs w:val="24"/>
          <w:lang w:val="en-US" w:eastAsia="es-CO"/>
        </w:rPr>
        <w:t>Twitter @</w:t>
      </w:r>
      <w:proofErr w:type="spellStart"/>
      <w:r w:rsidRPr="00510DA9">
        <w:rPr>
          <w:rFonts w:ascii="Verdana" w:eastAsia="Times New Roman" w:hAnsi="Verdana" w:cs="Times New Roman"/>
          <w:color w:val="222222"/>
          <w:sz w:val="24"/>
          <w:szCs w:val="24"/>
          <w:lang w:val="en-US" w:eastAsia="es-CO"/>
        </w:rPr>
        <w:t>easyquindio</w:t>
      </w:r>
      <w:proofErr w:type="spellEnd"/>
    </w:p>
    <w:p w:rsidR="00510DA9" w:rsidRPr="00510DA9" w:rsidRDefault="00510DA9" w:rsidP="00510DA9">
      <w:pPr>
        <w:pStyle w:val="Prrafodelista"/>
        <w:rPr>
          <w:rFonts w:ascii="Verdana" w:eastAsia="Times New Roman" w:hAnsi="Verdana" w:cs="Times New Roman"/>
          <w:color w:val="222222"/>
          <w:sz w:val="24"/>
          <w:szCs w:val="24"/>
          <w:lang w:val="en-US" w:eastAsia="es-CO"/>
        </w:rPr>
      </w:pPr>
      <w:proofErr w:type="spellStart"/>
      <w:proofErr w:type="gramStart"/>
      <w:r w:rsidRPr="00510DA9">
        <w:rPr>
          <w:rFonts w:ascii="Verdana" w:eastAsia="Times New Roman" w:hAnsi="Verdana" w:cs="Times New Roman"/>
          <w:color w:val="222222"/>
          <w:sz w:val="24"/>
          <w:szCs w:val="24"/>
          <w:lang w:val="en-US" w:eastAsia="es-CO"/>
        </w:rPr>
        <w:t>Instagram</w:t>
      </w:r>
      <w:proofErr w:type="spellEnd"/>
      <w:r w:rsidRPr="00510DA9">
        <w:rPr>
          <w:rFonts w:ascii="Verdana" w:eastAsia="Times New Roman" w:hAnsi="Verdana" w:cs="Times New Roman"/>
          <w:color w:val="222222"/>
          <w:sz w:val="24"/>
          <w:szCs w:val="24"/>
          <w:lang w:val="en-US" w:eastAsia="es-CO"/>
        </w:rPr>
        <w:t xml:space="preserve"> :</w:t>
      </w:r>
      <w:proofErr w:type="spellStart"/>
      <w:r w:rsidRPr="00510DA9">
        <w:rPr>
          <w:rFonts w:ascii="Verdana" w:eastAsia="Times New Roman" w:hAnsi="Verdana" w:cs="Times New Roman"/>
          <w:color w:val="222222"/>
          <w:sz w:val="24"/>
          <w:szCs w:val="24"/>
          <w:lang w:val="en-US" w:eastAsia="es-CO"/>
        </w:rPr>
        <w:t>easyquindio</w:t>
      </w:r>
      <w:proofErr w:type="spellEnd"/>
      <w:proofErr w:type="gramEnd"/>
      <w:r w:rsidRPr="00510DA9">
        <w:rPr>
          <w:rFonts w:ascii="Verdana" w:eastAsia="Times New Roman" w:hAnsi="Verdana" w:cs="Times New Roman"/>
          <w:color w:val="222222"/>
          <w:sz w:val="24"/>
          <w:szCs w:val="24"/>
          <w:lang w:val="en-US" w:eastAsia="es-CO"/>
        </w:rPr>
        <w:br/>
      </w:r>
      <w:proofErr w:type="spellStart"/>
      <w:r w:rsidRPr="00510DA9">
        <w:rPr>
          <w:rFonts w:ascii="Verdana" w:eastAsia="Times New Roman" w:hAnsi="Verdana" w:cs="Times New Roman"/>
          <w:color w:val="222222"/>
          <w:sz w:val="24"/>
          <w:szCs w:val="24"/>
          <w:lang w:val="en-US" w:eastAsia="es-CO"/>
        </w:rPr>
        <w:t>Fecebook</w:t>
      </w:r>
      <w:proofErr w:type="spellEnd"/>
      <w:r w:rsidRPr="00510DA9">
        <w:rPr>
          <w:rFonts w:ascii="Verdana" w:eastAsia="Times New Roman" w:hAnsi="Verdana" w:cs="Times New Roman"/>
          <w:color w:val="222222"/>
          <w:sz w:val="24"/>
          <w:szCs w:val="24"/>
          <w:lang w:val="en-US" w:eastAsia="es-CO"/>
        </w:rPr>
        <w:t>: www.facebook</w:t>
      </w:r>
      <w:r>
        <w:rPr>
          <w:rFonts w:ascii="Verdana" w:eastAsia="Times New Roman" w:hAnsi="Verdana" w:cs="Times New Roman"/>
          <w:color w:val="222222"/>
          <w:sz w:val="24"/>
          <w:szCs w:val="24"/>
          <w:lang w:val="en-US" w:eastAsia="es-CO"/>
        </w:rPr>
        <w:t>/</w:t>
      </w:r>
      <w:r w:rsidRPr="00510DA9">
        <w:rPr>
          <w:rFonts w:ascii="Verdana" w:eastAsia="Times New Roman" w:hAnsi="Verdana" w:cs="Times New Roman"/>
          <w:color w:val="222222"/>
          <w:sz w:val="24"/>
          <w:szCs w:val="24"/>
          <w:lang w:val="en-US" w:eastAsia="es-CO"/>
        </w:rPr>
        <w:t>easyquindio</w:t>
      </w:r>
    </w:p>
    <w:p w:rsidR="00510DA9" w:rsidRPr="00510DA9" w:rsidRDefault="00510DA9" w:rsidP="00510D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Verdana" w:eastAsia="Times New Roman" w:hAnsi="Verdana" w:cs="Times New Roman"/>
          <w:color w:val="222222"/>
          <w:sz w:val="24"/>
          <w:szCs w:val="24"/>
          <w:lang w:val="en-US" w:eastAsia="es-CO"/>
        </w:rPr>
      </w:pPr>
    </w:p>
    <w:p w:rsidR="00510DA9" w:rsidRDefault="00510DA9" w:rsidP="00510D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</w:pPr>
      <w:r w:rsidRPr="00510DA9"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  <w:t xml:space="preserve">Textos en español, de </w:t>
      </w:r>
      <w:proofErr w:type="spellStart"/>
      <w:r w:rsidRPr="00510DA9"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  <w:t>paginas</w:t>
      </w:r>
      <w:proofErr w:type="spellEnd"/>
      <w:r w:rsidRPr="00510DA9"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  <w:t xml:space="preserve"> que se deseen </w:t>
      </w:r>
    </w:p>
    <w:p w:rsidR="00510DA9" w:rsidRDefault="00510DA9" w:rsidP="00510D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</w:pPr>
      <w:proofErr w:type="spellStart"/>
      <w:r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  <w:t>Pagina</w:t>
      </w:r>
      <w:proofErr w:type="spellEnd"/>
      <w:r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  <w:t xml:space="preserve"> principal:</w:t>
      </w:r>
    </w:p>
    <w:p w:rsidR="00510DA9" w:rsidRPr="00510DA9" w:rsidRDefault="00510DA9" w:rsidP="00510DA9">
      <w:pPr>
        <w:pStyle w:val="NormalWeb"/>
        <w:shd w:val="clear" w:color="auto" w:fill="FFFFFF"/>
        <w:jc w:val="both"/>
        <w:rPr>
          <w:rFonts w:ascii="Arial" w:hAnsi="Arial" w:cs="Arial"/>
        </w:rPr>
      </w:pPr>
      <w:r w:rsidRPr="00510DA9">
        <w:rPr>
          <w:rFonts w:ascii="Arial" w:hAnsi="Arial" w:cs="Arial"/>
        </w:rPr>
        <w:t xml:space="preserve">Con EasyQuindío.com te ayudamos hacer realidad esa experiencia que buscas por medio de paquetes flexibles con el fin de que explores el Quindío. Te programamos, proyectamos y planeamos tu viaje de acuerdo a tus preferencias, te orientamos hacia las actividades que existen en tu destino,  y lo anterior   combinado  de manera adecuada con el transporte y el alojamiento; logrando así optimizar el proceso total de los servicios enfocados bajo el concepto de calidad.  </w:t>
      </w:r>
    </w:p>
    <w:p w:rsidR="00510DA9" w:rsidRDefault="00A856AB" w:rsidP="00510DA9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548DD4" w:themeColor="text2" w:themeTint="99"/>
        </w:rPr>
      </w:pPr>
      <w:r>
        <w:rPr>
          <w:rFonts w:ascii="Arial" w:hAnsi="Arial" w:cs="Arial"/>
        </w:rPr>
        <w:t>O</w:t>
      </w:r>
      <w:r w:rsidR="00510DA9" w:rsidRPr="00510DA9">
        <w:rPr>
          <w:rFonts w:ascii="Arial" w:hAnsi="Arial" w:cs="Arial"/>
        </w:rPr>
        <w:t>frecemos un turismo diverso y sostenible, donde se puede disfrutar un entorno natural lleno de vida y paisajes,  sumérgete en  la cultura cafetera  y su gastronomía, realiza actividades familiares,  eco-turísticas y de aventura, románticas e inolvidables; porque el Quindío es un lugar maravilloso para explorar</w:t>
      </w:r>
      <w:r w:rsidR="00510DA9" w:rsidRPr="003A2206">
        <w:rPr>
          <w:rFonts w:ascii="Arial" w:hAnsi="Arial" w:cs="Arial"/>
          <w:color w:val="548DD4" w:themeColor="text2" w:themeTint="99"/>
        </w:rPr>
        <w:t>.</w:t>
      </w:r>
    </w:p>
    <w:p w:rsidR="00127882" w:rsidRDefault="00127882" w:rsidP="00127882">
      <w:pPr>
        <w:pStyle w:val="NormalWeb"/>
        <w:shd w:val="clear" w:color="auto" w:fill="FFFFFF"/>
        <w:rPr>
          <w:rFonts w:ascii="Arial" w:hAnsi="Arial" w:cs="Arial"/>
          <w:color w:val="252525"/>
        </w:rPr>
      </w:pPr>
      <w:r>
        <w:rPr>
          <w:rFonts w:ascii="Arial" w:hAnsi="Arial" w:cs="Arial"/>
          <w:color w:val="252525"/>
        </w:rPr>
        <w:t>Explora</w:t>
      </w:r>
      <w:r w:rsidR="007F307C">
        <w:rPr>
          <w:rFonts w:ascii="Arial" w:hAnsi="Arial" w:cs="Arial"/>
          <w:color w:val="252525"/>
        </w:rPr>
        <w:t>,</w:t>
      </w:r>
      <w:r>
        <w:rPr>
          <w:rFonts w:ascii="Arial" w:hAnsi="Arial" w:cs="Arial"/>
          <w:color w:val="252525"/>
        </w:rPr>
        <w:t xml:space="preserve"> Vive el </w:t>
      </w:r>
      <w:r w:rsidR="007F307C">
        <w:rPr>
          <w:rFonts w:ascii="Arial" w:hAnsi="Arial" w:cs="Arial"/>
          <w:color w:val="252525"/>
        </w:rPr>
        <w:t>Quindío.</w:t>
      </w:r>
    </w:p>
    <w:p w:rsidR="00AC67BC" w:rsidRDefault="00DD721A" w:rsidP="00510D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</w:pPr>
      <w:r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  <w:t>Aventura y Naturaleza:</w:t>
      </w:r>
      <w:r w:rsidR="000F5CC2"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  <w:t xml:space="preserve"> E</w:t>
      </w:r>
      <w:r w:rsidR="00AC67BC"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  <w:t>xplora los encantos naturales</w:t>
      </w:r>
      <w:r w:rsidR="000F5CC2"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  <w:t xml:space="preserve"> y toda la biodiversidad, esta diversidad hace posible que los amates a la naturaleza tenga un sinnúmero de actividades por realizar.</w:t>
      </w:r>
      <w:r w:rsidR="00AC67BC"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  <w:t xml:space="preserve"> </w:t>
      </w:r>
    </w:p>
    <w:p w:rsidR="007F307C" w:rsidRDefault="00DD721A" w:rsidP="00510D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</w:pPr>
      <w:r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  <w:t>Relax:</w:t>
      </w:r>
      <w:r w:rsidR="00AC67BC"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  <w:t xml:space="preserve"> Deja que los cantos alegres de las aves te despierten </w:t>
      </w:r>
      <w:r w:rsidR="00035382"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  <w:t>donde el confort y naturaleza logran un equilibrio</w:t>
      </w:r>
    </w:p>
    <w:p w:rsidR="00DD721A" w:rsidRDefault="00DD721A" w:rsidP="00510D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</w:pPr>
      <w:r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  <w:lastRenderedPageBreak/>
        <w:t>Familia:</w:t>
      </w:r>
      <w:r w:rsidR="000F5CC2"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  <w:t xml:space="preserve"> Comparte </w:t>
      </w:r>
      <w:r w:rsidR="00054ACD"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  <w:t xml:space="preserve">con tu familia una experiencia </w:t>
      </w:r>
      <w:r w:rsidR="000F5CC2"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  <w:t>inolvidable disfruta co</w:t>
      </w:r>
      <w:r w:rsidR="00F75D5B"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  <w:t>n tu seres lo</w:t>
      </w:r>
      <w:r w:rsidR="000F5CC2"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  <w:t xml:space="preserve">s mejores </w:t>
      </w:r>
      <w:r w:rsidR="002541C6"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  <w:t>atractivos y actividades turísticas que te ofrece la región.</w:t>
      </w:r>
      <w:r w:rsidR="00054ACD"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  <w:t xml:space="preserve"> </w:t>
      </w:r>
    </w:p>
    <w:p w:rsidR="00035382" w:rsidRDefault="00035382" w:rsidP="00510D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</w:pPr>
    </w:p>
    <w:p w:rsidR="00035382" w:rsidRDefault="00035382" w:rsidP="00510D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</w:pPr>
    </w:p>
    <w:p w:rsidR="007F307C" w:rsidRDefault="007F307C" w:rsidP="00510D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</w:pPr>
      <w:r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  <w:t>Romance:</w:t>
      </w:r>
    </w:p>
    <w:p w:rsidR="007F307C" w:rsidRDefault="007F307C" w:rsidP="00510D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</w:pPr>
      <w:r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  <w:t>Ven al sitio perfecto para celebrar tu aniversario o simplemente pasar unos días inolvidable en pareja, alejados del ruido y del bullicio de la ciudad.</w:t>
      </w:r>
      <w:r w:rsidR="00DD721A"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  <w:t xml:space="preserve"> El Quindío es e</w:t>
      </w:r>
      <w:r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  <w:t xml:space="preserve">l lugar ideal para sorprender a tu pareja con cualquiera de </w:t>
      </w:r>
      <w:r w:rsidR="007503F5"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  <w:t>nuestras</w:t>
      </w:r>
      <w:r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  <w:t xml:space="preserve"> fantásticas escapadas…</w:t>
      </w:r>
      <w:proofErr w:type="gramStart"/>
      <w:r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  <w:t>..</w:t>
      </w:r>
      <w:proofErr w:type="gramEnd"/>
    </w:p>
    <w:p w:rsidR="00510DA9" w:rsidRDefault="00510DA9" w:rsidP="00510D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</w:pPr>
      <w:bookmarkStart w:id="0" w:name="_GoBack"/>
      <w:bookmarkEnd w:id="0"/>
      <w:r w:rsidRPr="00510DA9"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  <w:t>Descripción general menos de 200, palabras claves aproximadamente unas 15.</w:t>
      </w:r>
    </w:p>
    <w:p w:rsidR="00127882" w:rsidRDefault="003D5B4E" w:rsidP="0012788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</w:pPr>
      <w:r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  <w:t>Descripción general:</w:t>
      </w:r>
    </w:p>
    <w:p w:rsidR="00AC67BC" w:rsidRPr="00AC67BC" w:rsidRDefault="00AC67BC" w:rsidP="00AC67BC">
      <w:pPr>
        <w:rPr>
          <w:rFonts w:ascii="Verdana" w:hAnsi="Verdana"/>
          <w:sz w:val="24"/>
          <w:szCs w:val="24"/>
        </w:rPr>
      </w:pPr>
      <w:r w:rsidRPr="00AC67BC">
        <w:rPr>
          <w:rFonts w:ascii="Verdana" w:hAnsi="Verdana"/>
          <w:sz w:val="24"/>
          <w:szCs w:val="24"/>
        </w:rPr>
        <w:t>Ofrecemos servicios</w:t>
      </w:r>
      <w:r>
        <w:rPr>
          <w:rFonts w:ascii="Verdana" w:hAnsi="Verdana"/>
          <w:sz w:val="24"/>
          <w:szCs w:val="24"/>
        </w:rPr>
        <w:t xml:space="preserve"> turísticos en el departamento del Quindío </w:t>
      </w:r>
      <w:r w:rsidRPr="00AC67BC">
        <w:rPr>
          <w:rFonts w:ascii="Verdana" w:hAnsi="Verdana"/>
          <w:sz w:val="24"/>
          <w:szCs w:val="24"/>
        </w:rPr>
        <w:t xml:space="preserve"> con una amplia variedad de actividades </w:t>
      </w:r>
      <w:r>
        <w:rPr>
          <w:rFonts w:ascii="Verdana" w:hAnsi="Verdana"/>
          <w:sz w:val="24"/>
          <w:szCs w:val="24"/>
        </w:rPr>
        <w:t xml:space="preserve"> </w:t>
      </w:r>
      <w:r w:rsidRPr="00AC67BC">
        <w:rPr>
          <w:rFonts w:ascii="Verdana" w:hAnsi="Verdana"/>
          <w:sz w:val="24"/>
          <w:szCs w:val="24"/>
        </w:rPr>
        <w:t>especialmente seleccionadas para cada necesidad del cliente, combinamos de manera adecuada, el transporte, el alojamiento, las actividades en el lugar de destino y así optimizando el proceso total de los servicio y generar un costo optimo al turista o cliente haciendo un énfasis general de los conceptos de servicios enfocado hacia la calidad.</w:t>
      </w:r>
    </w:p>
    <w:p w:rsidR="00A856AB" w:rsidRDefault="00A856AB" w:rsidP="0012788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</w:pPr>
    </w:p>
    <w:p w:rsidR="00A856AB" w:rsidRDefault="00A856AB" w:rsidP="0012788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</w:pPr>
    </w:p>
    <w:p w:rsidR="00127882" w:rsidRDefault="00127882" w:rsidP="0012788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</w:pPr>
      <w:r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  <w:t>Palabras clave:</w:t>
      </w:r>
    </w:p>
    <w:p w:rsidR="00127882" w:rsidRPr="00510DA9" w:rsidRDefault="00127882" w:rsidP="0012788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</w:pPr>
      <w:r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  <w:t xml:space="preserve">Turismo, </w:t>
      </w:r>
      <w:r w:rsidR="00A856AB"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  <w:t>Quindío</w:t>
      </w:r>
      <w:r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  <w:t xml:space="preserve">, explora, aventura, romántico, relax, </w:t>
      </w:r>
      <w:r w:rsidR="00AD502D"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  <w:t xml:space="preserve">ecoturismos,  paquetes, hotel, hospedaje, </w:t>
      </w:r>
      <w:r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  <w:t>avistamiento, turismo sostenible, aves,</w:t>
      </w:r>
      <w:r w:rsidR="00AD502D"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  <w:t xml:space="preserve"> experiencias, rural, ferias, eventos, </w:t>
      </w:r>
      <w:proofErr w:type="spellStart"/>
      <w:r w:rsidR="00AD502D" w:rsidRPr="00AD502D">
        <w:rPr>
          <w:rFonts w:ascii="Verdana" w:hAnsi="Verdana"/>
          <w:bCs/>
          <w:sz w:val="26"/>
          <w:szCs w:val="26"/>
          <w:shd w:val="clear" w:color="auto" w:fill="FFFFFF"/>
        </w:rPr>
        <w:t>Bleisure</w:t>
      </w:r>
      <w:proofErr w:type="spellEnd"/>
      <w:r w:rsidR="00AD502D">
        <w:rPr>
          <w:rFonts w:ascii="Verdana" w:hAnsi="Verdana"/>
          <w:bCs/>
          <w:sz w:val="26"/>
          <w:szCs w:val="26"/>
          <w:shd w:val="clear" w:color="auto" w:fill="FFFFFF"/>
        </w:rPr>
        <w:t>, destino, servicio,</w:t>
      </w:r>
      <w:r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  <w:t xml:space="preserve"> </w:t>
      </w:r>
      <w:r w:rsidR="00A856AB"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  <w:t xml:space="preserve"> </w:t>
      </w:r>
      <w:r w:rsidR="00AC67BC"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  <w:t>logística en turismo</w:t>
      </w:r>
      <w:r w:rsidR="00A856AB"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  <w:t>, calidad,</w:t>
      </w:r>
    </w:p>
    <w:p w:rsidR="00510DA9" w:rsidRPr="00510DA9" w:rsidRDefault="00510DA9" w:rsidP="00510D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</w:pPr>
      <w:r w:rsidRPr="00510DA9"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  <w:t>2 blogs o textos cortos referente al tema  o noticias</w:t>
      </w:r>
    </w:p>
    <w:p w:rsidR="00510DA9" w:rsidRDefault="00510DA9" w:rsidP="00510D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</w:pPr>
      <w:proofErr w:type="spellStart"/>
      <w:r w:rsidRPr="00510DA9"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  <w:t>Telefono</w:t>
      </w:r>
      <w:proofErr w:type="spellEnd"/>
      <w:r w:rsidRPr="00510DA9"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  <w:t xml:space="preserve"> de contactos</w:t>
      </w:r>
    </w:p>
    <w:p w:rsidR="00AD502D" w:rsidRPr="00510DA9" w:rsidRDefault="00AD502D" w:rsidP="00AD502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</w:pPr>
      <w:r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  <w:t>3007020999 - 3006178691</w:t>
      </w:r>
    </w:p>
    <w:p w:rsidR="00510DA9" w:rsidRDefault="00510DA9" w:rsidP="00510D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</w:pPr>
      <w:r w:rsidRPr="00510DA9"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  <w:lastRenderedPageBreak/>
        <w:t xml:space="preserve">certificaciones ? </w:t>
      </w:r>
      <w:proofErr w:type="spellStart"/>
      <w:r w:rsidRPr="00510DA9"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  <w:t>camara</w:t>
      </w:r>
      <w:proofErr w:type="spellEnd"/>
      <w:r w:rsidRPr="00510DA9"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  <w:t xml:space="preserve"> comercio , RNT 58036</w:t>
      </w:r>
    </w:p>
    <w:p w:rsidR="00FF6D7F" w:rsidRPr="00510DA9" w:rsidRDefault="00FF6D7F" w:rsidP="00FF6D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</w:pPr>
    </w:p>
    <w:p w:rsidR="00FF6D7F" w:rsidRPr="00FF6D7F" w:rsidRDefault="00FF6D7F" w:rsidP="00FF6D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</w:pPr>
      <w:r w:rsidRPr="00FF6D7F"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  <w:t>políticas</w:t>
      </w:r>
      <w:r w:rsidR="00510DA9" w:rsidRPr="00FF6D7F"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  <w:t xml:space="preserve"> de turismo y </w:t>
      </w:r>
      <w:r w:rsidR="00AC67BC" w:rsidRPr="00FF6D7F"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  <w:t>explotación</w:t>
      </w:r>
      <w:r w:rsidR="00510DA9" w:rsidRPr="00FF6D7F"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  <w:t xml:space="preserve"> sexual </w:t>
      </w:r>
    </w:p>
    <w:p w:rsidR="00FF6D7F" w:rsidRPr="00432209" w:rsidRDefault="00FF6D7F" w:rsidP="00FF6D7F">
      <w:pPr>
        <w:pStyle w:val="NormalWeb"/>
        <w:jc w:val="both"/>
        <w:rPr>
          <w:rFonts w:ascii="Arial" w:hAnsi="Arial" w:cs="Arial"/>
          <w:color w:val="000000"/>
          <w:szCs w:val="27"/>
        </w:rPr>
      </w:pPr>
      <w:r w:rsidRPr="00432209">
        <w:rPr>
          <w:rFonts w:ascii="Arial" w:hAnsi="Arial" w:cs="Arial"/>
          <w:color w:val="000000"/>
          <w:szCs w:val="27"/>
        </w:rPr>
        <w:t>EASYQUINDIO</w:t>
      </w:r>
      <w:r w:rsidR="002541C6">
        <w:rPr>
          <w:rFonts w:ascii="Arial" w:hAnsi="Arial" w:cs="Arial"/>
          <w:color w:val="000000"/>
          <w:szCs w:val="27"/>
        </w:rPr>
        <w:t>.COM</w:t>
      </w:r>
      <w:r w:rsidRPr="00432209">
        <w:rPr>
          <w:rFonts w:ascii="Arial" w:hAnsi="Arial" w:cs="Arial"/>
          <w:color w:val="000000"/>
          <w:szCs w:val="27"/>
        </w:rPr>
        <w:t xml:space="preserve"> dentro de su política de sostenibilidad acata lo establecido en el artículo 16 de la ley 679 del 2001 expedida por el Congreso de la República de Colombia para prevenir y contrarrestar la explotación, la pornografía y el turismo sexual con menores de edad, rechazando la explotación pornográfica, la explotación sexual de niños, niñas y adolescentes, o cualquier tipo de turismo sexual con menores, comprometiéndonos a respetar en todo momento el artículo 44 de la Constitución Nacional.</w:t>
      </w:r>
    </w:p>
    <w:p w:rsidR="00FF6D7F" w:rsidRPr="00432209" w:rsidRDefault="00FF6D7F" w:rsidP="00FF6D7F">
      <w:pPr>
        <w:pStyle w:val="NormalWeb"/>
        <w:jc w:val="both"/>
        <w:rPr>
          <w:rFonts w:ascii="Arial" w:hAnsi="Arial" w:cs="Arial"/>
          <w:color w:val="000000"/>
          <w:szCs w:val="27"/>
        </w:rPr>
      </w:pPr>
      <w:r w:rsidRPr="00432209">
        <w:rPr>
          <w:rFonts w:ascii="Arial" w:hAnsi="Arial" w:cs="Arial"/>
          <w:color w:val="000000"/>
          <w:szCs w:val="27"/>
        </w:rPr>
        <w:t>EASYQUINDIO</w:t>
      </w:r>
      <w:r w:rsidR="002541C6">
        <w:rPr>
          <w:rFonts w:ascii="Arial" w:hAnsi="Arial" w:cs="Arial"/>
          <w:color w:val="000000"/>
          <w:szCs w:val="27"/>
        </w:rPr>
        <w:t>.COM</w:t>
      </w:r>
      <w:r w:rsidRPr="00432209">
        <w:rPr>
          <w:rFonts w:ascii="Arial" w:hAnsi="Arial" w:cs="Arial"/>
          <w:color w:val="000000"/>
          <w:szCs w:val="27"/>
        </w:rPr>
        <w:t xml:space="preserve"> dando cumplimiento a la ley 17 de 1981 expedida para la protección de la fauna y la flora silvestre, ha adquirido el compromiso de prevenir y denunciar el tráfico ilícito y la comercialización de especies de fauna y flora silvestre protegidas, marco legal que igualmente se encuentra regulado en el Código Penal Colombiano. Además de ello organiza y promueve servicios turísticos que no generen impacto negativo en el patrimonio natural. </w:t>
      </w:r>
      <w:proofErr w:type="gramStart"/>
      <w:r w:rsidRPr="00432209">
        <w:rPr>
          <w:rFonts w:ascii="Arial" w:hAnsi="Arial" w:cs="Arial"/>
          <w:color w:val="000000"/>
          <w:szCs w:val="27"/>
        </w:rPr>
        <w:t>no</w:t>
      </w:r>
      <w:proofErr w:type="gramEnd"/>
      <w:r w:rsidRPr="00432209">
        <w:rPr>
          <w:rFonts w:ascii="Arial" w:hAnsi="Arial" w:cs="Arial"/>
          <w:color w:val="000000"/>
          <w:szCs w:val="27"/>
        </w:rPr>
        <w:t>. Ley 5 de 1994 Convenio de las Naciones unidas sobre diversidad biológica.</w:t>
      </w:r>
    </w:p>
    <w:p w:rsidR="00FF6D7F" w:rsidRPr="00432209" w:rsidRDefault="00FF6D7F" w:rsidP="00FF6D7F">
      <w:pPr>
        <w:pStyle w:val="NormalWeb"/>
        <w:jc w:val="both"/>
        <w:rPr>
          <w:rFonts w:ascii="Arial" w:hAnsi="Arial" w:cs="Arial"/>
          <w:color w:val="000000"/>
          <w:szCs w:val="27"/>
        </w:rPr>
      </w:pPr>
      <w:r w:rsidRPr="00432209">
        <w:rPr>
          <w:rFonts w:ascii="Arial" w:hAnsi="Arial" w:cs="Arial"/>
          <w:color w:val="000000"/>
          <w:szCs w:val="27"/>
        </w:rPr>
        <w:t>EASYQUINDIO</w:t>
      </w:r>
      <w:r w:rsidR="002541C6">
        <w:rPr>
          <w:rFonts w:ascii="Arial" w:hAnsi="Arial" w:cs="Arial"/>
          <w:color w:val="000000"/>
          <w:szCs w:val="27"/>
        </w:rPr>
        <w:t>.COM</w:t>
      </w:r>
      <w:r w:rsidRPr="00432209">
        <w:rPr>
          <w:rFonts w:ascii="Arial" w:hAnsi="Arial" w:cs="Arial"/>
          <w:color w:val="000000"/>
          <w:szCs w:val="27"/>
        </w:rPr>
        <w:t xml:space="preserve"> conforme a su política de sostenibilidad, acata y divulga las normas para la protección del Patrimonio Cultural conforme a la ley 397 de 1997 y demás normas concordantes, velando no sólo por su conservación sino también promoviendo las manifestaciones artísticas producidas y elaboradas en el ámbito local.</w:t>
      </w:r>
    </w:p>
    <w:p w:rsidR="00FF6D7F" w:rsidRPr="0063338E" w:rsidRDefault="00FF6D7F" w:rsidP="0063338E">
      <w:pPr>
        <w:pStyle w:val="NormalWeb"/>
        <w:jc w:val="both"/>
        <w:rPr>
          <w:rFonts w:ascii="Arial" w:hAnsi="Arial" w:cs="Arial"/>
          <w:color w:val="000000"/>
          <w:szCs w:val="27"/>
        </w:rPr>
      </w:pPr>
      <w:r w:rsidRPr="00432209">
        <w:rPr>
          <w:rFonts w:ascii="Arial" w:hAnsi="Arial" w:cs="Arial"/>
          <w:color w:val="000000"/>
          <w:szCs w:val="27"/>
        </w:rPr>
        <w:t>EASYQUINDIO</w:t>
      </w:r>
      <w:r w:rsidR="002541C6">
        <w:rPr>
          <w:rFonts w:ascii="Arial" w:hAnsi="Arial" w:cs="Arial"/>
          <w:color w:val="000000"/>
          <w:szCs w:val="27"/>
        </w:rPr>
        <w:t>.COM</w:t>
      </w:r>
      <w:r w:rsidRPr="00432209">
        <w:rPr>
          <w:rFonts w:ascii="Arial" w:hAnsi="Arial" w:cs="Arial"/>
          <w:color w:val="000000"/>
          <w:szCs w:val="27"/>
        </w:rPr>
        <w:t xml:space="preserve"> utiliza herramientas jurídicas evitando y rechazando conductas de hostigamiento o discriminación a las personas en razón a su etnia, raza, religió</w:t>
      </w:r>
      <w:r w:rsidR="002541C6">
        <w:rPr>
          <w:rFonts w:ascii="Arial" w:hAnsi="Arial" w:cs="Arial"/>
          <w:color w:val="000000"/>
          <w:szCs w:val="27"/>
        </w:rPr>
        <w:t>n, nacionalidad, orientación se</w:t>
      </w:r>
      <w:r w:rsidRPr="00432209">
        <w:rPr>
          <w:rFonts w:ascii="Arial" w:hAnsi="Arial" w:cs="Arial"/>
          <w:color w:val="000000"/>
          <w:szCs w:val="27"/>
        </w:rPr>
        <w:t>xual, etc. (Ley 1482 de 2011).</w:t>
      </w:r>
    </w:p>
    <w:p w:rsidR="002541C6" w:rsidRPr="002541C6" w:rsidRDefault="00510DA9" w:rsidP="002541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Verdana" w:eastAsia="Times New Roman" w:hAnsi="Verdana" w:cs="Times New Roman"/>
          <w:color w:val="222222"/>
          <w:sz w:val="24"/>
          <w:szCs w:val="24"/>
          <w:lang w:val="en-US" w:eastAsia="es-CO"/>
        </w:rPr>
      </w:pPr>
      <w:r w:rsidRPr="00510DA9"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  <w:t xml:space="preserve">nombre y </w:t>
      </w:r>
      <w:proofErr w:type="spellStart"/>
      <w:r w:rsidRPr="00510DA9"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  <w:t>pdfs</w:t>
      </w:r>
      <w:proofErr w:type="spellEnd"/>
      <w:r w:rsidRPr="00510DA9"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  <w:t xml:space="preserve"> para los </w:t>
      </w:r>
      <w:proofErr w:type="spellStart"/>
      <w:proofErr w:type="gramStart"/>
      <w:r w:rsidRPr="00510DA9"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  <w:t>brochour</w:t>
      </w:r>
      <w:proofErr w:type="spellEnd"/>
      <w:r w:rsidRPr="00510DA9"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  <w:t>  ? </w:t>
      </w:r>
      <w:proofErr w:type="gramEnd"/>
      <w:r w:rsidR="002541C6">
        <w:rPr>
          <w:rFonts w:ascii="Verdana" w:eastAsia="Times New Roman" w:hAnsi="Verdana" w:cs="Times New Roman"/>
          <w:color w:val="222222"/>
          <w:sz w:val="24"/>
          <w:szCs w:val="24"/>
          <w:lang w:eastAsia="es-CO"/>
        </w:rPr>
        <w:br/>
      </w:r>
      <w:r w:rsidR="002541C6" w:rsidRPr="002541C6">
        <w:rPr>
          <w:rFonts w:ascii="Verdana" w:eastAsia="Times New Roman" w:hAnsi="Verdana" w:cs="Times New Roman"/>
          <w:color w:val="222222"/>
          <w:sz w:val="24"/>
          <w:szCs w:val="24"/>
          <w:lang w:val="en-US" w:eastAsia="es-CO"/>
        </w:rPr>
        <w:t xml:space="preserve">ventura.pdf, </w:t>
      </w:r>
      <w:proofErr w:type="spellStart"/>
      <w:r w:rsidR="002541C6" w:rsidRPr="002541C6">
        <w:rPr>
          <w:rFonts w:ascii="Verdana" w:eastAsia="Times New Roman" w:hAnsi="Verdana" w:cs="Times New Roman"/>
          <w:color w:val="222222"/>
          <w:sz w:val="24"/>
          <w:szCs w:val="24"/>
          <w:lang w:val="en-US" w:eastAsia="es-CO"/>
        </w:rPr>
        <w:t>familia.pfd</w:t>
      </w:r>
      <w:proofErr w:type="spellEnd"/>
      <w:r w:rsidR="002541C6" w:rsidRPr="002541C6">
        <w:rPr>
          <w:rFonts w:ascii="Verdana" w:eastAsia="Times New Roman" w:hAnsi="Verdana" w:cs="Times New Roman"/>
          <w:color w:val="222222"/>
          <w:sz w:val="24"/>
          <w:szCs w:val="24"/>
          <w:lang w:val="en-US" w:eastAsia="es-CO"/>
        </w:rPr>
        <w:t>, relax.pdf, romance.pdf</w:t>
      </w:r>
    </w:p>
    <w:p w:rsidR="002541C6" w:rsidRPr="002541C6" w:rsidRDefault="002541C6" w:rsidP="002541C6">
      <w:pPr>
        <w:shd w:val="clear" w:color="auto" w:fill="FFFFFF"/>
        <w:spacing w:before="100" w:beforeAutospacing="1" w:after="100" w:afterAutospacing="1" w:line="240" w:lineRule="auto"/>
        <w:ind w:left="945"/>
        <w:rPr>
          <w:rFonts w:ascii="Verdana" w:eastAsia="Times New Roman" w:hAnsi="Verdana" w:cs="Times New Roman"/>
          <w:color w:val="222222"/>
          <w:sz w:val="24"/>
          <w:szCs w:val="24"/>
          <w:lang w:val="en-US" w:eastAsia="es-CO"/>
        </w:rPr>
      </w:pPr>
    </w:p>
    <w:p w:rsidR="006C0913" w:rsidRPr="002541C6" w:rsidRDefault="006C0913">
      <w:pPr>
        <w:rPr>
          <w:lang w:val="en-US"/>
        </w:rPr>
      </w:pPr>
    </w:p>
    <w:sectPr w:rsidR="006C0913" w:rsidRPr="002541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C106AA"/>
    <w:multiLevelType w:val="multilevel"/>
    <w:tmpl w:val="8FFAD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DA9"/>
    <w:rsid w:val="00035382"/>
    <w:rsid w:val="00054ACD"/>
    <w:rsid w:val="000F5CC2"/>
    <w:rsid w:val="00127882"/>
    <w:rsid w:val="00232161"/>
    <w:rsid w:val="002541C6"/>
    <w:rsid w:val="003D5B4E"/>
    <w:rsid w:val="00510DA9"/>
    <w:rsid w:val="0063338E"/>
    <w:rsid w:val="006C0913"/>
    <w:rsid w:val="007503F5"/>
    <w:rsid w:val="007F307C"/>
    <w:rsid w:val="0085611E"/>
    <w:rsid w:val="008A3A82"/>
    <w:rsid w:val="00933242"/>
    <w:rsid w:val="009F6B0C"/>
    <w:rsid w:val="00A856AB"/>
    <w:rsid w:val="00AC67BC"/>
    <w:rsid w:val="00AD502D"/>
    <w:rsid w:val="00CD5EE8"/>
    <w:rsid w:val="00DD721A"/>
    <w:rsid w:val="00F75D5B"/>
    <w:rsid w:val="00FF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F30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510DA9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10DA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10D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7F307C"/>
    <w:rPr>
      <w:rFonts w:ascii="Times New Roman" w:eastAsia="Times New Roman" w:hAnsi="Times New Roman" w:cs="Times New Roman"/>
      <w:b/>
      <w:bCs/>
      <w:sz w:val="36"/>
      <w:szCs w:val="36"/>
      <w:lang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F30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510DA9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10DA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10D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7F307C"/>
    <w:rPr>
      <w:rFonts w:ascii="Times New Roman" w:eastAsia="Times New Roman" w:hAnsi="Times New Roman" w:cs="Times New Roman"/>
      <w:b/>
      <w:bCs/>
      <w:sz w:val="36"/>
      <w:szCs w:val="36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42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7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8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easyquindi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700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2019-06-12T20:25:00Z</dcterms:created>
  <dcterms:modified xsi:type="dcterms:W3CDTF">2019-06-12T20:25:00Z</dcterms:modified>
</cp:coreProperties>
</file>