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2694" w14:textId="77777777" w:rsidR="00F2397B" w:rsidRPr="00F2397B" w:rsidRDefault="00F2397B" w:rsidP="00F2397B">
      <w:pPr>
        <w:rPr>
          <w:sz w:val="44"/>
          <w:szCs w:val="44"/>
        </w:rPr>
      </w:pPr>
    </w:p>
    <w:p w14:paraId="6246A6C6" w14:textId="079FADC7" w:rsidR="00F2397B" w:rsidRPr="006B00AF" w:rsidRDefault="00F2397B" w:rsidP="00F12A17">
      <w:pPr>
        <w:jc w:val="both"/>
        <w:rPr>
          <w:b/>
          <w:bCs/>
          <w:sz w:val="44"/>
          <w:szCs w:val="44"/>
        </w:rPr>
      </w:pPr>
      <w:r w:rsidRPr="006B00AF">
        <w:rPr>
          <w:b/>
          <w:bCs/>
          <w:sz w:val="44"/>
          <w:szCs w:val="44"/>
        </w:rPr>
        <w:t xml:space="preserve">Terms and Conditions for Teachers Working in the UK via </w:t>
      </w:r>
      <w:r w:rsidR="00B85FE6">
        <w:rPr>
          <w:b/>
          <w:bCs/>
          <w:sz w:val="44"/>
          <w:szCs w:val="44"/>
        </w:rPr>
        <w:t xml:space="preserve">teaching agency </w:t>
      </w:r>
      <w:r w:rsidR="006B00AF" w:rsidRPr="006B00AF">
        <w:rPr>
          <w:b/>
          <w:bCs/>
          <w:sz w:val="44"/>
          <w:szCs w:val="44"/>
        </w:rPr>
        <w:t xml:space="preserve">Teach in </w:t>
      </w:r>
      <w:r w:rsidR="00B85FE6">
        <w:rPr>
          <w:b/>
          <w:bCs/>
          <w:sz w:val="44"/>
          <w:szCs w:val="44"/>
        </w:rPr>
        <w:t>UK</w:t>
      </w:r>
      <w:r w:rsidR="006B00AF" w:rsidRPr="006B00AF">
        <w:rPr>
          <w:b/>
          <w:bCs/>
          <w:sz w:val="44"/>
          <w:szCs w:val="44"/>
        </w:rPr>
        <w:t xml:space="preserve">. </w:t>
      </w:r>
    </w:p>
    <w:p w14:paraId="4B78DDCF" w14:textId="77777777" w:rsidR="00F2397B" w:rsidRPr="00F2397B" w:rsidRDefault="00F2397B" w:rsidP="00F12A17">
      <w:pPr>
        <w:jc w:val="both"/>
        <w:rPr>
          <w:sz w:val="44"/>
          <w:szCs w:val="44"/>
        </w:rPr>
      </w:pPr>
    </w:p>
    <w:p w14:paraId="76E22CE8" w14:textId="6FC50860" w:rsidR="00F2397B" w:rsidRPr="006E6B9F" w:rsidRDefault="00F2397B" w:rsidP="00F12A17">
      <w:pPr>
        <w:pStyle w:val="ListParagraph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6E6B9F">
        <w:rPr>
          <w:b/>
          <w:bCs/>
          <w:sz w:val="44"/>
          <w:szCs w:val="44"/>
        </w:rPr>
        <w:t>Introductio</w:t>
      </w:r>
      <w:r w:rsidR="006B00AF" w:rsidRPr="006E6B9F">
        <w:rPr>
          <w:b/>
          <w:bCs/>
          <w:sz w:val="44"/>
          <w:szCs w:val="44"/>
        </w:rPr>
        <w:t>n</w:t>
      </w:r>
    </w:p>
    <w:p w14:paraId="088EF7CC" w14:textId="77777777" w:rsidR="006B00AF" w:rsidRPr="006B00AF" w:rsidRDefault="006B00AF" w:rsidP="00F12A17">
      <w:pPr>
        <w:pStyle w:val="ListParagraph"/>
        <w:ind w:left="800"/>
        <w:jc w:val="both"/>
        <w:rPr>
          <w:sz w:val="44"/>
          <w:szCs w:val="44"/>
        </w:rPr>
      </w:pPr>
    </w:p>
    <w:p w14:paraId="26B1363E" w14:textId="1D1E178A" w:rsidR="008E357E" w:rsidRPr="008E357E" w:rsidRDefault="00F2397B" w:rsidP="00F12A17">
      <w:pPr>
        <w:pStyle w:val="ListParagraph"/>
        <w:numPr>
          <w:ilvl w:val="1"/>
          <w:numId w:val="1"/>
        </w:numPr>
        <w:jc w:val="both"/>
        <w:rPr>
          <w:b/>
          <w:bCs/>
          <w:sz w:val="44"/>
          <w:szCs w:val="44"/>
        </w:rPr>
      </w:pPr>
      <w:r w:rsidRPr="008E357E">
        <w:rPr>
          <w:sz w:val="44"/>
          <w:szCs w:val="44"/>
        </w:rPr>
        <w:t xml:space="preserve">These Terms and Conditions govern the relationship between </w:t>
      </w:r>
      <w:r w:rsidR="006B00AF" w:rsidRPr="008E357E">
        <w:rPr>
          <w:sz w:val="44"/>
          <w:szCs w:val="44"/>
        </w:rPr>
        <w:t xml:space="preserve">Teach in </w:t>
      </w:r>
      <w:r w:rsidR="006A27A6">
        <w:rPr>
          <w:sz w:val="44"/>
          <w:szCs w:val="44"/>
        </w:rPr>
        <w:t>UK</w:t>
      </w:r>
      <w:r w:rsidR="006B00AF" w:rsidRPr="008E357E">
        <w:rPr>
          <w:sz w:val="44"/>
          <w:szCs w:val="44"/>
        </w:rPr>
        <w:t xml:space="preserve"> Recruitment Agency</w:t>
      </w:r>
      <w:r w:rsidRPr="008E357E">
        <w:rPr>
          <w:sz w:val="44"/>
          <w:szCs w:val="44"/>
        </w:rPr>
        <w:t xml:space="preserve"> </w:t>
      </w:r>
      <w:r w:rsidRPr="008E357E">
        <w:rPr>
          <w:b/>
          <w:bCs/>
          <w:sz w:val="44"/>
          <w:szCs w:val="44"/>
        </w:rPr>
        <w:t xml:space="preserve">located at </w:t>
      </w:r>
    </w:p>
    <w:p w14:paraId="5DE1B0E6" w14:textId="5AA5D38A" w:rsidR="00F2397B" w:rsidRPr="008E357E" w:rsidRDefault="00F2397B" w:rsidP="00F12A17">
      <w:pPr>
        <w:pStyle w:val="ListParagraph"/>
        <w:ind w:left="1080"/>
        <w:jc w:val="both"/>
        <w:rPr>
          <w:sz w:val="44"/>
          <w:szCs w:val="44"/>
        </w:rPr>
      </w:pPr>
      <w:r w:rsidRPr="008E357E">
        <w:rPr>
          <w:b/>
          <w:bCs/>
          <w:sz w:val="44"/>
          <w:szCs w:val="44"/>
        </w:rPr>
        <w:t>[Agency Address]</w:t>
      </w:r>
      <w:r w:rsidRPr="008E357E">
        <w:rPr>
          <w:sz w:val="44"/>
          <w:szCs w:val="44"/>
        </w:rPr>
        <w:t xml:space="preserve">, and the teachers ("Candidates") who are </w:t>
      </w:r>
      <w:r w:rsidR="006B00AF" w:rsidRPr="008E357E">
        <w:rPr>
          <w:sz w:val="44"/>
          <w:szCs w:val="44"/>
        </w:rPr>
        <w:t xml:space="preserve">looking to secure a teaching position in UK through the agency. </w:t>
      </w:r>
    </w:p>
    <w:p w14:paraId="2F120447" w14:textId="613AF407" w:rsidR="008E357E" w:rsidRPr="008E357E" w:rsidRDefault="00F2397B" w:rsidP="00F12A17">
      <w:pPr>
        <w:pStyle w:val="ListParagraph"/>
        <w:numPr>
          <w:ilvl w:val="1"/>
          <w:numId w:val="1"/>
        </w:numPr>
        <w:jc w:val="both"/>
        <w:rPr>
          <w:sz w:val="44"/>
          <w:szCs w:val="44"/>
        </w:rPr>
      </w:pPr>
      <w:r w:rsidRPr="008E357E">
        <w:rPr>
          <w:sz w:val="44"/>
          <w:szCs w:val="44"/>
        </w:rPr>
        <w:t xml:space="preserve">By registering with the Agency and accepting a teaching assignment in the UK, the Candidate agrees to these </w:t>
      </w:r>
      <w:proofErr w:type="gramStart"/>
      <w:r w:rsidRPr="008E357E">
        <w:rPr>
          <w:sz w:val="44"/>
          <w:szCs w:val="44"/>
        </w:rPr>
        <w:t>Terms</w:t>
      </w:r>
      <w:proofErr w:type="gramEnd"/>
      <w:r w:rsidRPr="008E357E">
        <w:rPr>
          <w:sz w:val="44"/>
          <w:szCs w:val="44"/>
        </w:rPr>
        <w:t xml:space="preserve"> </w:t>
      </w:r>
    </w:p>
    <w:p w14:paraId="364C41B2" w14:textId="191E00D1" w:rsidR="00F2397B" w:rsidRPr="008E357E" w:rsidRDefault="00F2397B" w:rsidP="00F12A17">
      <w:pPr>
        <w:pStyle w:val="ListParagraph"/>
        <w:ind w:left="1080"/>
        <w:jc w:val="both"/>
        <w:rPr>
          <w:sz w:val="44"/>
          <w:szCs w:val="44"/>
        </w:rPr>
      </w:pPr>
      <w:r w:rsidRPr="008E357E">
        <w:rPr>
          <w:sz w:val="44"/>
          <w:szCs w:val="44"/>
        </w:rPr>
        <w:t>and Conditions.</w:t>
      </w:r>
    </w:p>
    <w:p w14:paraId="268110D9" w14:textId="77777777" w:rsidR="00F2397B" w:rsidRPr="00F2397B" w:rsidRDefault="00F2397B" w:rsidP="00F12A17">
      <w:pPr>
        <w:jc w:val="both"/>
        <w:rPr>
          <w:sz w:val="44"/>
          <w:szCs w:val="44"/>
        </w:rPr>
      </w:pPr>
    </w:p>
    <w:p w14:paraId="40701DBD" w14:textId="205A97D0" w:rsidR="00F2397B" w:rsidRPr="006E6B9F" w:rsidRDefault="008E357E" w:rsidP="00F12A17">
      <w:pPr>
        <w:jc w:val="both"/>
        <w:rPr>
          <w:b/>
          <w:bCs/>
          <w:sz w:val="44"/>
          <w:szCs w:val="44"/>
        </w:rPr>
      </w:pPr>
      <w:r w:rsidRPr="006E6B9F">
        <w:rPr>
          <w:b/>
          <w:bCs/>
          <w:sz w:val="44"/>
          <w:szCs w:val="44"/>
        </w:rPr>
        <w:t xml:space="preserve">   </w:t>
      </w:r>
      <w:r w:rsidR="00F2397B" w:rsidRPr="006E6B9F">
        <w:rPr>
          <w:b/>
          <w:bCs/>
          <w:sz w:val="44"/>
          <w:szCs w:val="44"/>
        </w:rPr>
        <w:t>2.Definitions</w:t>
      </w:r>
    </w:p>
    <w:p w14:paraId="3B4B17C4" w14:textId="77777777" w:rsidR="001269A9" w:rsidRPr="00F2397B" w:rsidRDefault="001269A9" w:rsidP="00F12A17">
      <w:pPr>
        <w:jc w:val="both"/>
        <w:rPr>
          <w:sz w:val="44"/>
          <w:szCs w:val="44"/>
        </w:rPr>
      </w:pPr>
    </w:p>
    <w:p w14:paraId="2831AB63" w14:textId="1D6F552D" w:rsidR="00F2397B" w:rsidRPr="00F2397B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2.1 "Agency" refers to </w:t>
      </w:r>
      <w:r w:rsidR="001269A9">
        <w:rPr>
          <w:sz w:val="44"/>
          <w:szCs w:val="44"/>
        </w:rPr>
        <w:t xml:space="preserve">Teach in </w:t>
      </w:r>
      <w:r w:rsidR="006A27A6">
        <w:rPr>
          <w:sz w:val="44"/>
          <w:szCs w:val="44"/>
        </w:rPr>
        <w:t xml:space="preserve">UK </w:t>
      </w:r>
      <w:r w:rsidR="001269A9">
        <w:rPr>
          <w:sz w:val="44"/>
          <w:szCs w:val="44"/>
        </w:rPr>
        <w:t>Recruitment Agency.</w:t>
      </w:r>
    </w:p>
    <w:p w14:paraId="14E1A650" w14:textId="77777777" w:rsidR="008E357E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2.2 "Candidate" refers to any teacher who is registered with the Agency for the purpose of obtaining employment in the </w:t>
      </w:r>
      <w:r w:rsidR="008E357E">
        <w:rPr>
          <w:sz w:val="44"/>
          <w:szCs w:val="44"/>
        </w:rPr>
        <w:t xml:space="preserve"> </w:t>
      </w:r>
    </w:p>
    <w:p w14:paraId="5B39B722" w14:textId="38095F9D" w:rsidR="00F2397B" w:rsidRPr="00F2397B" w:rsidRDefault="008E357E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F2397B" w:rsidRPr="00F2397B">
        <w:rPr>
          <w:sz w:val="44"/>
          <w:szCs w:val="44"/>
        </w:rPr>
        <w:t>UK.</w:t>
      </w:r>
    </w:p>
    <w:p w14:paraId="50337BBA" w14:textId="17A4CAA0" w:rsidR="00F2397B" w:rsidRPr="008E357E" w:rsidRDefault="00F2397B" w:rsidP="00F12A17">
      <w:pPr>
        <w:pStyle w:val="ListParagraph"/>
        <w:numPr>
          <w:ilvl w:val="1"/>
          <w:numId w:val="4"/>
        </w:numPr>
        <w:jc w:val="both"/>
        <w:rPr>
          <w:sz w:val="44"/>
          <w:szCs w:val="44"/>
        </w:rPr>
      </w:pPr>
      <w:r w:rsidRPr="008E357E">
        <w:rPr>
          <w:sz w:val="44"/>
          <w:szCs w:val="44"/>
        </w:rPr>
        <w:t>"Assignment" refers to the teaching position or role that the Candidate is placed into by the Agency.</w:t>
      </w:r>
    </w:p>
    <w:p w14:paraId="303FCE4D" w14:textId="77777777" w:rsidR="008E357E" w:rsidRDefault="008E357E" w:rsidP="00F12A17">
      <w:pPr>
        <w:jc w:val="both"/>
        <w:rPr>
          <w:sz w:val="44"/>
          <w:szCs w:val="44"/>
        </w:rPr>
      </w:pPr>
    </w:p>
    <w:p w14:paraId="43BDB423" w14:textId="45099AA6" w:rsidR="00F2397B" w:rsidRPr="006E6B9F" w:rsidRDefault="00F2397B" w:rsidP="00F12A17">
      <w:pPr>
        <w:pStyle w:val="ListParagraph"/>
        <w:numPr>
          <w:ilvl w:val="0"/>
          <w:numId w:val="7"/>
        </w:numPr>
        <w:jc w:val="both"/>
        <w:rPr>
          <w:b/>
          <w:bCs/>
          <w:sz w:val="44"/>
          <w:szCs w:val="44"/>
        </w:rPr>
      </w:pPr>
      <w:r w:rsidRPr="006E6B9F">
        <w:rPr>
          <w:b/>
          <w:bCs/>
          <w:sz w:val="44"/>
          <w:szCs w:val="44"/>
        </w:rPr>
        <w:t>Registration and Documentatio</w:t>
      </w:r>
      <w:r w:rsidR="001269A9" w:rsidRPr="006E6B9F">
        <w:rPr>
          <w:b/>
          <w:bCs/>
          <w:sz w:val="44"/>
          <w:szCs w:val="44"/>
        </w:rPr>
        <w:t>n</w:t>
      </w:r>
    </w:p>
    <w:p w14:paraId="25B98AB8" w14:textId="77777777" w:rsidR="001269A9" w:rsidRPr="00F2397B" w:rsidRDefault="001269A9" w:rsidP="00F12A17">
      <w:pPr>
        <w:jc w:val="both"/>
        <w:rPr>
          <w:sz w:val="44"/>
          <w:szCs w:val="44"/>
        </w:rPr>
      </w:pPr>
    </w:p>
    <w:p w14:paraId="7FCB2A5A" w14:textId="75114F32" w:rsidR="008E357E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3.1 The Candidate must provide accurate and up-to-date personal information, qualifications, and work experience during</w:t>
      </w:r>
    </w:p>
    <w:p w14:paraId="0309DF54" w14:textId="23FB658F" w:rsidR="001269A9" w:rsidRPr="00F2397B" w:rsidRDefault="008E357E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F2397B" w:rsidRPr="00F2397B">
        <w:rPr>
          <w:sz w:val="44"/>
          <w:szCs w:val="44"/>
        </w:rPr>
        <w:t xml:space="preserve">the registration </w:t>
      </w:r>
      <w:proofErr w:type="gramStart"/>
      <w:r w:rsidR="00F2397B" w:rsidRPr="00F2397B">
        <w:rPr>
          <w:sz w:val="44"/>
          <w:szCs w:val="44"/>
        </w:rPr>
        <w:t>process</w:t>
      </w:r>
      <w:proofErr w:type="gramEnd"/>
      <w:r w:rsidR="00F2397B" w:rsidRPr="00F2397B">
        <w:rPr>
          <w:sz w:val="44"/>
          <w:szCs w:val="44"/>
        </w:rPr>
        <w:t>.</w:t>
      </w:r>
    </w:p>
    <w:p w14:paraId="27C2604A" w14:textId="77777777" w:rsidR="00F2397B" w:rsidRPr="00F2397B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3.2 The Candidate must supply all necessary documentation, including but not limited to:</w:t>
      </w:r>
    </w:p>
    <w:p w14:paraId="66F4BB37" w14:textId="77777777" w:rsidR="00F2397B" w:rsidRPr="00F2397B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   a) A valid passport and visa or work permit allowing employment in the UK.</w:t>
      </w:r>
    </w:p>
    <w:p w14:paraId="55BF1FFF" w14:textId="77777777" w:rsidR="00F2397B" w:rsidRPr="00F2397B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   b) Relevant teaching qualifications and certifications.</w:t>
      </w:r>
    </w:p>
    <w:p w14:paraId="1DF2ED06" w14:textId="0BE5E778" w:rsidR="00F2397B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   c) A recent police clearance certificate or equivalent from their home country</w:t>
      </w:r>
      <w:r w:rsidR="00BA3B55">
        <w:rPr>
          <w:sz w:val="44"/>
          <w:szCs w:val="44"/>
        </w:rPr>
        <w:t xml:space="preserve"> and additional documents to conduct DBS check.</w:t>
      </w:r>
    </w:p>
    <w:p w14:paraId="0B7BB1D6" w14:textId="7AF8CB83" w:rsidR="00F2397B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3.</w:t>
      </w:r>
      <w:r w:rsidR="004D6901">
        <w:rPr>
          <w:sz w:val="44"/>
          <w:szCs w:val="44"/>
        </w:rPr>
        <w:t>4</w:t>
      </w:r>
      <w:r w:rsidRPr="00F2397B">
        <w:rPr>
          <w:sz w:val="44"/>
          <w:szCs w:val="44"/>
        </w:rPr>
        <w:t xml:space="preserve"> The Candidate is responsible for ensuring </w:t>
      </w:r>
      <w:r w:rsidR="00925702">
        <w:rPr>
          <w:sz w:val="44"/>
          <w:szCs w:val="44"/>
        </w:rPr>
        <w:t xml:space="preserve">the right to work in UK however the agency is offering guidance, if needed. </w:t>
      </w:r>
    </w:p>
    <w:p w14:paraId="23620A21" w14:textId="1C9325D0" w:rsidR="00F2397B" w:rsidRPr="00F2397B" w:rsidRDefault="004B6F47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032B4DFD" w14:textId="6C612252" w:rsidR="00F2397B" w:rsidRPr="006E6B9F" w:rsidRDefault="008E357E" w:rsidP="00F12A17">
      <w:pPr>
        <w:jc w:val="both"/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</w:t>
      </w:r>
      <w:r w:rsidR="00F2397B" w:rsidRPr="006E6B9F">
        <w:rPr>
          <w:b/>
          <w:bCs/>
          <w:sz w:val="44"/>
          <w:szCs w:val="44"/>
        </w:rPr>
        <w:t>4. Agency Services</w:t>
      </w:r>
    </w:p>
    <w:p w14:paraId="1480ABFC" w14:textId="77777777" w:rsidR="009A4D84" w:rsidRDefault="009A4D84" w:rsidP="00F12A17">
      <w:pPr>
        <w:jc w:val="both"/>
        <w:rPr>
          <w:sz w:val="44"/>
          <w:szCs w:val="44"/>
        </w:rPr>
      </w:pPr>
    </w:p>
    <w:p w14:paraId="45E27119" w14:textId="3340E7CA" w:rsidR="008E357E" w:rsidRDefault="008E357E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9A4D84">
        <w:rPr>
          <w:sz w:val="44"/>
          <w:szCs w:val="44"/>
        </w:rPr>
        <w:t xml:space="preserve">4.1 </w:t>
      </w:r>
      <w:r w:rsidR="009A4D84" w:rsidRPr="00883D55">
        <w:rPr>
          <w:sz w:val="44"/>
          <w:szCs w:val="44"/>
        </w:rPr>
        <w:t>The Agency</w:t>
      </w:r>
      <w:r w:rsidR="00BA3B55">
        <w:rPr>
          <w:sz w:val="44"/>
          <w:szCs w:val="44"/>
        </w:rPr>
        <w:t xml:space="preserve"> Teach in UK</w:t>
      </w:r>
      <w:r w:rsidR="009A4D84" w:rsidRPr="00883D55">
        <w:rPr>
          <w:sz w:val="44"/>
          <w:szCs w:val="44"/>
        </w:rPr>
        <w:t xml:space="preserve"> agrees to assist the Candidate in obtaining the necessary teaching qualifications required to work as a </w:t>
      </w:r>
      <w:r>
        <w:rPr>
          <w:sz w:val="44"/>
          <w:szCs w:val="44"/>
        </w:rPr>
        <w:t xml:space="preserve">  </w:t>
      </w:r>
    </w:p>
    <w:p w14:paraId="568914F1" w14:textId="7FA924B9" w:rsidR="009A4D84" w:rsidRPr="00883D55" w:rsidRDefault="008E357E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9A4D84" w:rsidRPr="00883D55">
        <w:rPr>
          <w:sz w:val="44"/>
          <w:szCs w:val="44"/>
        </w:rPr>
        <w:t>teacher in the UK, including but not limited to:</w:t>
      </w:r>
    </w:p>
    <w:p w14:paraId="25CF5FD2" w14:textId="1F317444" w:rsidR="009A4D84" w:rsidRDefault="00CA45EB" w:rsidP="00F12A17">
      <w:pPr>
        <w:pStyle w:val="ListParagraph"/>
        <w:numPr>
          <w:ilvl w:val="0"/>
          <w:numId w:val="3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9A4D84" w:rsidRPr="009A4D84">
        <w:rPr>
          <w:sz w:val="44"/>
          <w:szCs w:val="44"/>
        </w:rPr>
        <w:t>Offering advice on eligibility for teaching qualifications required in</w:t>
      </w:r>
      <w:r w:rsidR="00BA3B55">
        <w:rPr>
          <w:sz w:val="44"/>
          <w:szCs w:val="44"/>
        </w:rPr>
        <w:t xml:space="preserve"> the</w:t>
      </w:r>
      <w:r w:rsidR="009A4D84" w:rsidRPr="009A4D84">
        <w:rPr>
          <w:sz w:val="44"/>
          <w:szCs w:val="44"/>
        </w:rPr>
        <w:t xml:space="preserve"> UK. </w:t>
      </w:r>
    </w:p>
    <w:p w14:paraId="364B000A" w14:textId="3FC32314" w:rsidR="00CA45EB" w:rsidRDefault="004E1C71" w:rsidP="00F12A17">
      <w:pPr>
        <w:ind w:left="720"/>
        <w:jc w:val="both"/>
        <w:rPr>
          <w:sz w:val="44"/>
          <w:szCs w:val="44"/>
        </w:rPr>
      </w:pPr>
      <w:r w:rsidRPr="004E1C71">
        <w:rPr>
          <w:sz w:val="44"/>
          <w:szCs w:val="44"/>
        </w:rPr>
        <w:t>b)</w:t>
      </w:r>
      <w:r w:rsidR="00CA45EB">
        <w:rPr>
          <w:sz w:val="44"/>
          <w:szCs w:val="44"/>
        </w:rPr>
        <w:t xml:space="preserve"> </w:t>
      </w:r>
      <w:r w:rsidR="009A4D84" w:rsidRPr="004E1C71">
        <w:rPr>
          <w:sz w:val="44"/>
          <w:szCs w:val="44"/>
        </w:rPr>
        <w:t>Offering advice and guidance on the application process for the teaching qualifications required in</w:t>
      </w:r>
      <w:r w:rsidR="00BA3B55">
        <w:rPr>
          <w:sz w:val="44"/>
          <w:szCs w:val="44"/>
        </w:rPr>
        <w:t xml:space="preserve"> the</w:t>
      </w:r>
      <w:r w:rsidR="009A4D84" w:rsidRPr="004E1C71">
        <w:rPr>
          <w:sz w:val="44"/>
          <w:szCs w:val="44"/>
        </w:rPr>
        <w:t xml:space="preserve"> UK.</w:t>
      </w:r>
    </w:p>
    <w:p w14:paraId="7BE790E1" w14:textId="7EA0A357" w:rsidR="009A4D84" w:rsidRPr="004E1C71" w:rsidRDefault="00CA45EB" w:rsidP="00F12A17">
      <w:pPr>
        <w:ind w:left="720"/>
        <w:jc w:val="both"/>
        <w:rPr>
          <w:sz w:val="44"/>
          <w:szCs w:val="44"/>
        </w:rPr>
      </w:pPr>
      <w:r>
        <w:rPr>
          <w:sz w:val="44"/>
          <w:szCs w:val="44"/>
        </w:rPr>
        <w:t>c)</w:t>
      </w:r>
      <w:r w:rsidR="009A4D84" w:rsidRPr="004E1C71">
        <w:rPr>
          <w:sz w:val="44"/>
          <w:szCs w:val="44"/>
        </w:rPr>
        <w:t xml:space="preserve">  </w:t>
      </w:r>
      <w:r>
        <w:rPr>
          <w:sz w:val="44"/>
          <w:szCs w:val="44"/>
        </w:rPr>
        <w:t xml:space="preserve">Offering to apply on behalf of the candidate for the DBS check. </w:t>
      </w:r>
      <w:r w:rsidR="00925702">
        <w:rPr>
          <w:sz w:val="44"/>
          <w:szCs w:val="44"/>
        </w:rPr>
        <w:t>(</w:t>
      </w:r>
      <w:r w:rsidR="00DA2D21">
        <w:rPr>
          <w:sz w:val="44"/>
          <w:szCs w:val="44"/>
        </w:rPr>
        <w:t>Fee payable by the candidate.</w:t>
      </w:r>
      <w:r w:rsidR="00925702">
        <w:rPr>
          <w:sz w:val="44"/>
          <w:szCs w:val="44"/>
        </w:rPr>
        <w:t>)</w:t>
      </w:r>
      <w:r w:rsidR="00DA2D21">
        <w:rPr>
          <w:sz w:val="44"/>
          <w:szCs w:val="44"/>
        </w:rPr>
        <w:t xml:space="preserve"> </w:t>
      </w:r>
    </w:p>
    <w:p w14:paraId="412E5430" w14:textId="77777777" w:rsidR="008E357E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4.1 The Agency agrees to assist the Candidate in finding suitable teaching positions in the UK based on their </w:t>
      </w:r>
      <w:proofErr w:type="gramStart"/>
      <w:r w:rsidRPr="00F2397B">
        <w:rPr>
          <w:sz w:val="44"/>
          <w:szCs w:val="44"/>
        </w:rPr>
        <w:t>qualifications</w:t>
      </w:r>
      <w:proofErr w:type="gramEnd"/>
      <w:r w:rsidRPr="00F2397B">
        <w:rPr>
          <w:sz w:val="44"/>
          <w:szCs w:val="44"/>
        </w:rPr>
        <w:t xml:space="preserve"> </w:t>
      </w:r>
    </w:p>
    <w:p w14:paraId="2F5B86A7" w14:textId="358BA0B9" w:rsidR="00F2397B" w:rsidRPr="00F2397B" w:rsidRDefault="008E357E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F2397B" w:rsidRPr="00F2397B">
        <w:rPr>
          <w:sz w:val="44"/>
          <w:szCs w:val="44"/>
        </w:rPr>
        <w:t>and experience.</w:t>
      </w:r>
    </w:p>
    <w:p w14:paraId="654980CC" w14:textId="77777777" w:rsidR="00F2397B" w:rsidRPr="00F2397B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4.2 The Agency will provide guidance on the UK education system, employment laws, and cultural expectations.</w:t>
      </w:r>
    </w:p>
    <w:p w14:paraId="2D765B33" w14:textId="2D537966" w:rsidR="004E1C71" w:rsidRPr="004E1C71" w:rsidRDefault="004E1C71" w:rsidP="00F12A17">
      <w:pPr>
        <w:pStyle w:val="ListParagraph"/>
        <w:numPr>
          <w:ilvl w:val="1"/>
          <w:numId w:val="8"/>
        </w:numPr>
        <w:jc w:val="both"/>
        <w:rPr>
          <w:sz w:val="44"/>
          <w:szCs w:val="44"/>
        </w:rPr>
      </w:pPr>
      <w:r w:rsidRPr="004E1C71">
        <w:rPr>
          <w:sz w:val="44"/>
          <w:szCs w:val="44"/>
        </w:rPr>
        <w:t xml:space="preserve">The Agency does not guarantee that the Candidate will obtain </w:t>
      </w:r>
      <w:r>
        <w:rPr>
          <w:sz w:val="44"/>
          <w:szCs w:val="44"/>
        </w:rPr>
        <w:t>the teaching qualifications required in UK</w:t>
      </w:r>
      <w:r w:rsidRPr="004E1C71">
        <w:rPr>
          <w:sz w:val="44"/>
          <w:szCs w:val="44"/>
        </w:rPr>
        <w:t>. The Agency’s role is advisory.</w:t>
      </w:r>
    </w:p>
    <w:p w14:paraId="1A0F4CB2" w14:textId="77777777" w:rsidR="004E1C71" w:rsidRDefault="004E1C71" w:rsidP="00F12A17">
      <w:pPr>
        <w:pStyle w:val="ListParagraph"/>
        <w:numPr>
          <w:ilvl w:val="1"/>
          <w:numId w:val="8"/>
        </w:numPr>
        <w:jc w:val="both"/>
        <w:rPr>
          <w:sz w:val="44"/>
          <w:szCs w:val="44"/>
        </w:rPr>
      </w:pPr>
      <w:r w:rsidRPr="008E357E">
        <w:rPr>
          <w:sz w:val="44"/>
          <w:szCs w:val="44"/>
        </w:rPr>
        <w:t>The Agency does not guarantee the Candidate a job or a specific salary level.</w:t>
      </w:r>
    </w:p>
    <w:p w14:paraId="35879545" w14:textId="77777777" w:rsidR="004E1C71" w:rsidRPr="004E1C71" w:rsidRDefault="004E1C71" w:rsidP="00F12A17">
      <w:pPr>
        <w:ind w:left="300"/>
        <w:jc w:val="both"/>
        <w:rPr>
          <w:sz w:val="44"/>
          <w:szCs w:val="44"/>
        </w:rPr>
      </w:pPr>
    </w:p>
    <w:p w14:paraId="59A31218" w14:textId="63E6F4A6" w:rsidR="00DA2D21" w:rsidRPr="00D43262" w:rsidRDefault="00D43262" w:rsidP="00F12A17">
      <w:pPr>
        <w:pStyle w:val="ListParagraph"/>
        <w:numPr>
          <w:ilvl w:val="0"/>
          <w:numId w:val="9"/>
        </w:numPr>
        <w:jc w:val="both"/>
        <w:rPr>
          <w:sz w:val="44"/>
          <w:szCs w:val="44"/>
        </w:rPr>
      </w:pPr>
      <w:r w:rsidRPr="00D43262">
        <w:rPr>
          <w:b/>
          <w:bCs/>
          <w:sz w:val="44"/>
          <w:szCs w:val="44"/>
        </w:rPr>
        <w:t xml:space="preserve"> </w:t>
      </w:r>
      <w:r w:rsidR="00F2397B" w:rsidRPr="00D43262">
        <w:rPr>
          <w:b/>
          <w:bCs/>
          <w:sz w:val="44"/>
          <w:szCs w:val="44"/>
        </w:rPr>
        <w:t>Candidate Obligations</w:t>
      </w:r>
      <w:r w:rsidR="00DA2D21" w:rsidRPr="00D43262">
        <w:rPr>
          <w:b/>
          <w:bCs/>
          <w:sz w:val="44"/>
          <w:szCs w:val="44"/>
        </w:rPr>
        <w:t xml:space="preserve">.    </w:t>
      </w:r>
    </w:p>
    <w:p w14:paraId="2EDCEF75" w14:textId="77777777" w:rsidR="008E357E" w:rsidRPr="00D43262" w:rsidRDefault="008E357E" w:rsidP="00F12A17">
      <w:pPr>
        <w:jc w:val="both"/>
        <w:rPr>
          <w:sz w:val="44"/>
          <w:szCs w:val="44"/>
        </w:rPr>
      </w:pPr>
    </w:p>
    <w:p w14:paraId="318FC712" w14:textId="57EFB5FE" w:rsidR="004E1C71" w:rsidRPr="004E1C71" w:rsidRDefault="00F2397B" w:rsidP="00F12A17">
      <w:pPr>
        <w:pStyle w:val="ListParagraph"/>
        <w:numPr>
          <w:ilvl w:val="1"/>
          <w:numId w:val="9"/>
        </w:numPr>
        <w:jc w:val="both"/>
        <w:rPr>
          <w:sz w:val="44"/>
          <w:szCs w:val="44"/>
        </w:rPr>
      </w:pPr>
      <w:r w:rsidRPr="008E357E">
        <w:rPr>
          <w:sz w:val="44"/>
          <w:szCs w:val="44"/>
        </w:rPr>
        <w:t>The Candidate agrees to:</w:t>
      </w:r>
    </w:p>
    <w:p w14:paraId="694D4E7C" w14:textId="77777777" w:rsidR="00400E9F" w:rsidRDefault="00400E9F" w:rsidP="00F12A17">
      <w:pPr>
        <w:pStyle w:val="ListParagraph"/>
        <w:numPr>
          <w:ilvl w:val="0"/>
          <w:numId w:val="10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4E1C71">
        <w:rPr>
          <w:sz w:val="44"/>
          <w:szCs w:val="44"/>
        </w:rPr>
        <w:t>P</w:t>
      </w:r>
      <w:r w:rsidR="004E1C71" w:rsidRPr="004E1C71">
        <w:rPr>
          <w:sz w:val="44"/>
          <w:szCs w:val="44"/>
        </w:rPr>
        <w:t xml:space="preserve">rovide accurate and truthful information, including academic qualifications, work history, and personal details, to </w:t>
      </w:r>
      <w:r>
        <w:rPr>
          <w:sz w:val="44"/>
          <w:szCs w:val="44"/>
        </w:rPr>
        <w:t xml:space="preserve">  </w:t>
      </w:r>
    </w:p>
    <w:p w14:paraId="7CCCA0F5" w14:textId="466EA38B" w:rsidR="00CA45EB" w:rsidRPr="00D43262" w:rsidRDefault="00400E9F" w:rsidP="00F12A17">
      <w:pPr>
        <w:pStyle w:val="ListParagraph"/>
        <w:ind w:left="108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4E1C71" w:rsidRPr="004E1C71">
        <w:rPr>
          <w:sz w:val="44"/>
          <w:szCs w:val="44"/>
        </w:rPr>
        <w:t>the Agency for the purposes of determining eligibility for teaching qualifications</w:t>
      </w:r>
      <w:r w:rsidR="00925702">
        <w:rPr>
          <w:sz w:val="44"/>
          <w:szCs w:val="44"/>
        </w:rPr>
        <w:t xml:space="preserve"> as well as DBS clearance</w:t>
      </w:r>
      <w:r w:rsidR="004E1C71" w:rsidRPr="004E1C71">
        <w:rPr>
          <w:sz w:val="44"/>
          <w:szCs w:val="44"/>
        </w:rPr>
        <w:t>.</w:t>
      </w:r>
    </w:p>
    <w:p w14:paraId="62221554" w14:textId="14834FA1" w:rsidR="008E357E" w:rsidRPr="004E1C71" w:rsidRDefault="004E1C71" w:rsidP="00F12A17">
      <w:pPr>
        <w:ind w:left="720"/>
        <w:jc w:val="both"/>
        <w:rPr>
          <w:sz w:val="44"/>
          <w:szCs w:val="44"/>
        </w:rPr>
      </w:pPr>
      <w:r>
        <w:rPr>
          <w:sz w:val="44"/>
          <w:szCs w:val="44"/>
        </w:rPr>
        <w:t>b)</w:t>
      </w:r>
      <w:r w:rsidR="00400E9F">
        <w:rPr>
          <w:sz w:val="44"/>
          <w:szCs w:val="44"/>
        </w:rPr>
        <w:t xml:space="preserve"> </w:t>
      </w:r>
      <w:r w:rsidR="008E357E" w:rsidRPr="004E1C71">
        <w:rPr>
          <w:sz w:val="44"/>
          <w:szCs w:val="44"/>
        </w:rPr>
        <w:t>Provide all documents translated by a certified translator to English language.</w:t>
      </w:r>
    </w:p>
    <w:p w14:paraId="3EE4986A" w14:textId="7ACFAB2C" w:rsidR="008C0EFB" w:rsidRPr="004E1C71" w:rsidRDefault="004E1C71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</w:t>
      </w:r>
      <w:r w:rsidR="00925702">
        <w:rPr>
          <w:sz w:val="44"/>
          <w:szCs w:val="44"/>
        </w:rPr>
        <w:t xml:space="preserve"> </w:t>
      </w:r>
      <w:r>
        <w:rPr>
          <w:sz w:val="44"/>
          <w:szCs w:val="44"/>
        </w:rPr>
        <w:t>c)</w:t>
      </w:r>
      <w:r w:rsidR="00400E9F">
        <w:rPr>
          <w:sz w:val="44"/>
          <w:szCs w:val="44"/>
        </w:rPr>
        <w:t xml:space="preserve"> </w:t>
      </w:r>
      <w:r w:rsidR="008C0EFB" w:rsidRPr="004E1C71">
        <w:rPr>
          <w:sz w:val="44"/>
          <w:szCs w:val="44"/>
        </w:rPr>
        <w:t>S</w:t>
      </w:r>
      <w:r w:rsidR="008E357E" w:rsidRPr="004E1C71">
        <w:rPr>
          <w:sz w:val="44"/>
          <w:szCs w:val="44"/>
        </w:rPr>
        <w:t xml:space="preserve">end all required documents to an indicated by the agency website to obtain equivalent of teaching qualifications </w:t>
      </w:r>
      <w:r w:rsidR="008C0EFB" w:rsidRPr="004E1C71">
        <w:rPr>
          <w:sz w:val="44"/>
          <w:szCs w:val="44"/>
        </w:rPr>
        <w:t xml:space="preserve">    </w:t>
      </w:r>
    </w:p>
    <w:p w14:paraId="1D4C89F0" w14:textId="5683084F" w:rsidR="008E357E" w:rsidRPr="008C0EFB" w:rsidRDefault="008E357E" w:rsidP="00F12A17">
      <w:pPr>
        <w:pStyle w:val="ListParagraph"/>
        <w:ind w:left="1080"/>
        <w:jc w:val="both"/>
        <w:rPr>
          <w:sz w:val="44"/>
          <w:szCs w:val="44"/>
        </w:rPr>
      </w:pPr>
      <w:r w:rsidRPr="008C0EFB">
        <w:rPr>
          <w:sz w:val="44"/>
          <w:szCs w:val="44"/>
        </w:rPr>
        <w:t>required in UK.</w:t>
      </w:r>
    </w:p>
    <w:p w14:paraId="6A8A9925" w14:textId="1520D7AB" w:rsidR="008E357E" w:rsidRDefault="004E1C71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d)</w:t>
      </w:r>
      <w:r w:rsidR="00400E9F">
        <w:rPr>
          <w:sz w:val="44"/>
          <w:szCs w:val="44"/>
        </w:rPr>
        <w:t xml:space="preserve"> </w:t>
      </w:r>
      <w:r w:rsidR="008C0EFB" w:rsidRPr="00925702">
        <w:rPr>
          <w:sz w:val="44"/>
          <w:szCs w:val="44"/>
        </w:rPr>
        <w:t>Inform</w:t>
      </w:r>
      <w:r w:rsidR="008E357E" w:rsidRPr="00925702">
        <w:rPr>
          <w:sz w:val="44"/>
          <w:szCs w:val="44"/>
        </w:rPr>
        <w:t xml:space="preserve"> the agency once the UK teaching qualifications have been awarded by UK government</w:t>
      </w:r>
      <w:r w:rsidR="008C0EFB" w:rsidRPr="00925702">
        <w:rPr>
          <w:sz w:val="44"/>
          <w:szCs w:val="44"/>
        </w:rPr>
        <w:t xml:space="preserve"> </w:t>
      </w:r>
      <w:r w:rsidR="008E357E" w:rsidRPr="00925702">
        <w:rPr>
          <w:sz w:val="44"/>
          <w:szCs w:val="44"/>
        </w:rPr>
        <w:t>body.</w:t>
      </w:r>
      <w:r w:rsidR="008E357E" w:rsidRPr="004E1C71">
        <w:rPr>
          <w:sz w:val="44"/>
          <w:szCs w:val="44"/>
        </w:rPr>
        <w:t xml:space="preserve"> </w:t>
      </w:r>
    </w:p>
    <w:p w14:paraId="4873050A" w14:textId="2AE3B738" w:rsidR="004E1C71" w:rsidRPr="004E1C71" w:rsidRDefault="004E1C71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925702">
        <w:rPr>
          <w:sz w:val="44"/>
          <w:szCs w:val="44"/>
        </w:rPr>
        <w:t>e</w:t>
      </w:r>
      <w:r>
        <w:rPr>
          <w:sz w:val="44"/>
          <w:szCs w:val="44"/>
        </w:rPr>
        <w:t>)</w:t>
      </w:r>
      <w:r w:rsidR="00400E9F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Proceed with the </w:t>
      </w:r>
      <w:r w:rsidR="00400E9F">
        <w:rPr>
          <w:sz w:val="44"/>
          <w:szCs w:val="44"/>
        </w:rPr>
        <w:t xml:space="preserve">recruitment process after obtaining the teaching qualifications. </w:t>
      </w:r>
    </w:p>
    <w:p w14:paraId="3740CDC3" w14:textId="6D60AC2F" w:rsidR="00F2397B" w:rsidRPr="004E1C71" w:rsidRDefault="004E1C71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925702">
        <w:rPr>
          <w:sz w:val="44"/>
          <w:szCs w:val="44"/>
        </w:rPr>
        <w:t>f</w:t>
      </w:r>
      <w:r>
        <w:rPr>
          <w:sz w:val="44"/>
          <w:szCs w:val="44"/>
        </w:rPr>
        <w:t>)</w:t>
      </w:r>
      <w:r w:rsidR="00400E9F">
        <w:rPr>
          <w:sz w:val="44"/>
          <w:szCs w:val="44"/>
        </w:rPr>
        <w:t xml:space="preserve"> </w:t>
      </w:r>
      <w:r w:rsidR="00F2397B" w:rsidRPr="004E1C71">
        <w:rPr>
          <w:sz w:val="44"/>
          <w:szCs w:val="44"/>
        </w:rPr>
        <w:t>Attend interviews and accept job offers in a timely and professional manner.</w:t>
      </w:r>
    </w:p>
    <w:p w14:paraId="4C2272F4" w14:textId="7B46EA2E" w:rsidR="00F2397B" w:rsidRPr="004E1C71" w:rsidRDefault="004E1C71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925702">
        <w:rPr>
          <w:sz w:val="44"/>
          <w:szCs w:val="44"/>
        </w:rPr>
        <w:t>g</w:t>
      </w:r>
      <w:r>
        <w:rPr>
          <w:sz w:val="44"/>
          <w:szCs w:val="44"/>
        </w:rPr>
        <w:t>)</w:t>
      </w:r>
      <w:r w:rsidR="00400E9F">
        <w:rPr>
          <w:sz w:val="44"/>
          <w:szCs w:val="44"/>
        </w:rPr>
        <w:t xml:space="preserve"> </w:t>
      </w:r>
      <w:proofErr w:type="spellStart"/>
      <w:r w:rsidR="00F2397B" w:rsidRPr="004E1C71">
        <w:rPr>
          <w:sz w:val="44"/>
          <w:szCs w:val="44"/>
        </w:rPr>
        <w:t>Fulfill</w:t>
      </w:r>
      <w:proofErr w:type="spellEnd"/>
      <w:r w:rsidR="00F2397B" w:rsidRPr="004E1C71">
        <w:rPr>
          <w:sz w:val="44"/>
          <w:szCs w:val="44"/>
        </w:rPr>
        <w:t xml:space="preserve"> the duties and responsibilities of the teaching role as outlined by </w:t>
      </w:r>
      <w:r w:rsidR="008C0EFB" w:rsidRPr="004E1C71">
        <w:rPr>
          <w:sz w:val="44"/>
          <w:szCs w:val="44"/>
        </w:rPr>
        <w:t xml:space="preserve">candidate’s employer (school). </w:t>
      </w:r>
    </w:p>
    <w:p w14:paraId="60A0CE8F" w14:textId="1F4FE097" w:rsidR="00F2397B" w:rsidRPr="004E1C71" w:rsidRDefault="004E1C71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r w:rsidR="00925702">
        <w:rPr>
          <w:sz w:val="44"/>
          <w:szCs w:val="44"/>
        </w:rPr>
        <w:t>h</w:t>
      </w:r>
      <w:r>
        <w:rPr>
          <w:sz w:val="44"/>
          <w:szCs w:val="44"/>
        </w:rPr>
        <w:t>)</w:t>
      </w:r>
      <w:r w:rsidR="00400E9F">
        <w:rPr>
          <w:sz w:val="44"/>
          <w:szCs w:val="44"/>
        </w:rPr>
        <w:t xml:space="preserve"> </w:t>
      </w:r>
      <w:r w:rsidR="00F2397B" w:rsidRPr="004E1C71">
        <w:rPr>
          <w:sz w:val="44"/>
          <w:szCs w:val="44"/>
        </w:rPr>
        <w:t>Adhere to the professional standards and code of conduct expected by the Client and in the UK.</w:t>
      </w:r>
    </w:p>
    <w:p w14:paraId="7F0BFF66" w14:textId="35DF12E9" w:rsidR="008C0EFB" w:rsidRDefault="004E1C71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proofErr w:type="spellStart"/>
      <w:r w:rsidR="00925702">
        <w:rPr>
          <w:sz w:val="44"/>
          <w:szCs w:val="44"/>
        </w:rPr>
        <w:t>i</w:t>
      </w:r>
      <w:proofErr w:type="spellEnd"/>
      <w:r>
        <w:rPr>
          <w:sz w:val="44"/>
          <w:szCs w:val="44"/>
        </w:rPr>
        <w:t>)</w:t>
      </w:r>
      <w:r w:rsidR="00400E9F">
        <w:rPr>
          <w:sz w:val="44"/>
          <w:szCs w:val="44"/>
        </w:rPr>
        <w:t xml:space="preserve"> </w:t>
      </w:r>
      <w:r w:rsidR="00F2397B" w:rsidRPr="004E1C71">
        <w:rPr>
          <w:sz w:val="44"/>
          <w:szCs w:val="44"/>
        </w:rPr>
        <w:t xml:space="preserve">Inform the Agency immediately if they are unable to </w:t>
      </w:r>
      <w:r w:rsidR="00925702" w:rsidRPr="004E1C71">
        <w:rPr>
          <w:sz w:val="44"/>
          <w:szCs w:val="44"/>
        </w:rPr>
        <w:t>fulfil</w:t>
      </w:r>
      <w:r w:rsidR="00F2397B" w:rsidRPr="004E1C71">
        <w:rPr>
          <w:sz w:val="44"/>
          <w:szCs w:val="44"/>
        </w:rPr>
        <w:t xml:space="preserve"> their employment obligations.</w:t>
      </w:r>
    </w:p>
    <w:p w14:paraId="00EA5D8D" w14:textId="77777777" w:rsidR="00BA3B55" w:rsidRDefault="00925702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</w:t>
      </w:r>
      <w:proofErr w:type="gramStart"/>
      <w:r>
        <w:rPr>
          <w:sz w:val="44"/>
          <w:szCs w:val="44"/>
        </w:rPr>
        <w:t>j)Pay</w:t>
      </w:r>
      <w:proofErr w:type="gramEnd"/>
      <w:r>
        <w:rPr>
          <w:sz w:val="44"/>
          <w:szCs w:val="44"/>
        </w:rPr>
        <w:t xml:space="preserve"> the DBS and admin costs of £120. The fee needs to be paid to the agency before</w:t>
      </w:r>
      <w:r w:rsidR="00AC2FF0">
        <w:rPr>
          <w:sz w:val="44"/>
          <w:szCs w:val="44"/>
        </w:rPr>
        <w:t xml:space="preserve"> the process of</w:t>
      </w:r>
      <w:r>
        <w:rPr>
          <w:sz w:val="44"/>
          <w:szCs w:val="44"/>
        </w:rPr>
        <w:t xml:space="preserve"> applying </w:t>
      </w:r>
      <w:r w:rsidR="00AC2FF0">
        <w:rPr>
          <w:sz w:val="44"/>
          <w:szCs w:val="44"/>
        </w:rPr>
        <w:t xml:space="preserve">for DBS and </w:t>
      </w:r>
      <w:proofErr w:type="gramStart"/>
      <w:r w:rsidR="00AC2FF0">
        <w:rPr>
          <w:sz w:val="44"/>
          <w:szCs w:val="44"/>
        </w:rPr>
        <w:t>teaching</w:t>
      </w:r>
      <w:proofErr w:type="gramEnd"/>
      <w:r w:rsidR="00AC2FF0">
        <w:rPr>
          <w:sz w:val="44"/>
          <w:szCs w:val="44"/>
        </w:rPr>
        <w:t xml:space="preserve"> </w:t>
      </w:r>
      <w:r w:rsidR="00BA3B55">
        <w:rPr>
          <w:sz w:val="44"/>
          <w:szCs w:val="44"/>
        </w:rPr>
        <w:t xml:space="preserve"> </w:t>
      </w:r>
    </w:p>
    <w:p w14:paraId="104D4FAC" w14:textId="798F4EC1" w:rsidR="00925702" w:rsidRPr="004E1C71" w:rsidRDefault="00BA3B55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AC2FF0">
        <w:rPr>
          <w:sz w:val="44"/>
          <w:szCs w:val="44"/>
        </w:rPr>
        <w:t xml:space="preserve">qualifications </w:t>
      </w:r>
      <w:proofErr w:type="gramStart"/>
      <w:r w:rsidR="00AC2FF0">
        <w:rPr>
          <w:sz w:val="44"/>
          <w:szCs w:val="44"/>
        </w:rPr>
        <w:t>starts</w:t>
      </w:r>
      <w:proofErr w:type="gramEnd"/>
      <w:r w:rsidR="00AC2FF0">
        <w:rPr>
          <w:sz w:val="44"/>
          <w:szCs w:val="44"/>
        </w:rPr>
        <w:t xml:space="preserve">.  </w:t>
      </w:r>
    </w:p>
    <w:p w14:paraId="58048316" w14:textId="752089CD" w:rsidR="00F2397B" w:rsidRPr="004E1C71" w:rsidRDefault="00F2397B" w:rsidP="00F12A17">
      <w:pPr>
        <w:pStyle w:val="ListParagraph"/>
        <w:numPr>
          <w:ilvl w:val="1"/>
          <w:numId w:val="9"/>
        </w:numPr>
        <w:jc w:val="both"/>
        <w:rPr>
          <w:sz w:val="44"/>
          <w:szCs w:val="44"/>
        </w:rPr>
      </w:pPr>
      <w:r w:rsidRPr="004E1C71">
        <w:rPr>
          <w:sz w:val="44"/>
          <w:szCs w:val="44"/>
        </w:rPr>
        <w:t xml:space="preserve">The Candidate must </w:t>
      </w:r>
      <w:r w:rsidR="008C0EFB" w:rsidRPr="004E1C71">
        <w:rPr>
          <w:sz w:val="44"/>
          <w:szCs w:val="44"/>
        </w:rPr>
        <w:t>always maintain up-to-date contact details with the Agency</w:t>
      </w:r>
      <w:r w:rsidRPr="004E1C71">
        <w:rPr>
          <w:sz w:val="44"/>
          <w:szCs w:val="44"/>
        </w:rPr>
        <w:t>.</w:t>
      </w:r>
    </w:p>
    <w:p w14:paraId="4025B9FC" w14:textId="77777777" w:rsidR="00F2397B" w:rsidRPr="00F2397B" w:rsidRDefault="00F2397B" w:rsidP="00F12A17">
      <w:pPr>
        <w:jc w:val="both"/>
        <w:rPr>
          <w:sz w:val="44"/>
          <w:szCs w:val="44"/>
        </w:rPr>
      </w:pPr>
    </w:p>
    <w:p w14:paraId="025CCDF8" w14:textId="27F4B76F" w:rsidR="00F2397B" w:rsidRPr="006E6B9F" w:rsidRDefault="00F2397B" w:rsidP="00F12A17">
      <w:pPr>
        <w:pStyle w:val="ListParagraph"/>
        <w:numPr>
          <w:ilvl w:val="0"/>
          <w:numId w:val="9"/>
        </w:numPr>
        <w:jc w:val="both"/>
        <w:rPr>
          <w:b/>
          <w:bCs/>
          <w:sz w:val="44"/>
          <w:szCs w:val="44"/>
        </w:rPr>
      </w:pPr>
      <w:r w:rsidRPr="006E6B9F">
        <w:rPr>
          <w:b/>
          <w:bCs/>
          <w:sz w:val="44"/>
          <w:szCs w:val="44"/>
        </w:rPr>
        <w:t>Salary and Paymen</w:t>
      </w:r>
      <w:r w:rsidR="008C0EFB" w:rsidRPr="006E6B9F">
        <w:rPr>
          <w:b/>
          <w:bCs/>
          <w:sz w:val="44"/>
          <w:szCs w:val="44"/>
        </w:rPr>
        <w:t>t</w:t>
      </w:r>
    </w:p>
    <w:p w14:paraId="2DCCE187" w14:textId="77777777" w:rsidR="008C0EFB" w:rsidRPr="008C0EFB" w:rsidRDefault="008C0EFB" w:rsidP="00F12A17">
      <w:pPr>
        <w:pStyle w:val="ListParagraph"/>
        <w:jc w:val="both"/>
        <w:rPr>
          <w:sz w:val="44"/>
          <w:szCs w:val="44"/>
        </w:rPr>
      </w:pPr>
    </w:p>
    <w:p w14:paraId="22704E40" w14:textId="4976B8C7" w:rsidR="008C0EFB" w:rsidRPr="008C0EFB" w:rsidRDefault="00F2397B" w:rsidP="00F12A17">
      <w:pPr>
        <w:pStyle w:val="ListParagraph"/>
        <w:numPr>
          <w:ilvl w:val="1"/>
          <w:numId w:val="9"/>
        </w:numPr>
        <w:jc w:val="both"/>
        <w:rPr>
          <w:sz w:val="44"/>
          <w:szCs w:val="44"/>
        </w:rPr>
      </w:pPr>
      <w:r w:rsidRPr="008C0EFB">
        <w:rPr>
          <w:sz w:val="44"/>
          <w:szCs w:val="44"/>
        </w:rPr>
        <w:t xml:space="preserve">The salary and payment terms will be determined by the Client in accordance with UK employment laws and will </w:t>
      </w:r>
      <w:proofErr w:type="gramStart"/>
      <w:r w:rsidRPr="008C0EFB">
        <w:rPr>
          <w:sz w:val="44"/>
          <w:szCs w:val="44"/>
        </w:rPr>
        <w:t>be</w:t>
      </w:r>
      <w:proofErr w:type="gramEnd"/>
      <w:r w:rsidRPr="008C0EFB">
        <w:rPr>
          <w:sz w:val="44"/>
          <w:szCs w:val="44"/>
        </w:rPr>
        <w:t xml:space="preserve"> </w:t>
      </w:r>
      <w:r w:rsidR="008C0EFB" w:rsidRPr="008C0EFB">
        <w:rPr>
          <w:sz w:val="44"/>
          <w:szCs w:val="44"/>
        </w:rPr>
        <w:t xml:space="preserve"> </w:t>
      </w:r>
    </w:p>
    <w:p w14:paraId="3D565944" w14:textId="62485B09" w:rsidR="00F2397B" w:rsidRPr="008C0EFB" w:rsidRDefault="00F2397B" w:rsidP="00F12A17">
      <w:pPr>
        <w:pStyle w:val="ListParagraph"/>
        <w:ind w:left="1080"/>
        <w:jc w:val="both"/>
        <w:rPr>
          <w:sz w:val="44"/>
          <w:szCs w:val="44"/>
        </w:rPr>
      </w:pPr>
      <w:r w:rsidRPr="008C0EFB">
        <w:rPr>
          <w:sz w:val="44"/>
          <w:szCs w:val="44"/>
        </w:rPr>
        <w:t>detailed in the employment contract provided by the Client</w:t>
      </w:r>
      <w:r w:rsidR="00BA3B55">
        <w:rPr>
          <w:sz w:val="44"/>
          <w:szCs w:val="44"/>
        </w:rPr>
        <w:t xml:space="preserve"> (a school)</w:t>
      </w:r>
      <w:r w:rsidRPr="008C0EFB">
        <w:rPr>
          <w:sz w:val="44"/>
          <w:szCs w:val="44"/>
        </w:rPr>
        <w:t>.</w:t>
      </w:r>
      <w:r w:rsidR="00925702">
        <w:rPr>
          <w:sz w:val="44"/>
          <w:szCs w:val="44"/>
        </w:rPr>
        <w:t xml:space="preserve"> However, the minimum starting salary for qualified teachers is </w:t>
      </w:r>
      <w:proofErr w:type="gramStart"/>
      <w:r w:rsidR="00925702">
        <w:rPr>
          <w:sz w:val="44"/>
          <w:szCs w:val="44"/>
        </w:rPr>
        <w:t>£31,650</w:t>
      </w:r>
      <w:proofErr w:type="gramEnd"/>
    </w:p>
    <w:p w14:paraId="2E0F8DA9" w14:textId="25BA4784" w:rsidR="008C0EFB" w:rsidRPr="008C0EFB" w:rsidRDefault="00F2397B" w:rsidP="00F12A17">
      <w:pPr>
        <w:pStyle w:val="ListParagraph"/>
        <w:numPr>
          <w:ilvl w:val="1"/>
          <w:numId w:val="9"/>
        </w:numPr>
        <w:jc w:val="both"/>
        <w:rPr>
          <w:sz w:val="44"/>
          <w:szCs w:val="44"/>
        </w:rPr>
      </w:pPr>
      <w:r w:rsidRPr="008C0EFB">
        <w:rPr>
          <w:sz w:val="44"/>
          <w:szCs w:val="44"/>
        </w:rPr>
        <w:t xml:space="preserve">The Agency will not be responsible for any discrepancies in payment or salary issues once the Candidate has </w:t>
      </w:r>
      <w:proofErr w:type="gramStart"/>
      <w:r w:rsidRPr="008C0EFB">
        <w:rPr>
          <w:sz w:val="44"/>
          <w:szCs w:val="44"/>
        </w:rPr>
        <w:t>accepted</w:t>
      </w:r>
      <w:proofErr w:type="gramEnd"/>
      <w:r w:rsidRPr="008C0EFB">
        <w:rPr>
          <w:sz w:val="44"/>
          <w:szCs w:val="44"/>
        </w:rPr>
        <w:t xml:space="preserve"> </w:t>
      </w:r>
      <w:r w:rsidR="008C0EFB" w:rsidRPr="008C0EFB">
        <w:rPr>
          <w:sz w:val="44"/>
          <w:szCs w:val="44"/>
        </w:rPr>
        <w:t xml:space="preserve"> </w:t>
      </w:r>
    </w:p>
    <w:p w14:paraId="34AB6C0F" w14:textId="501418FD" w:rsidR="00F2397B" w:rsidRPr="008C0EFB" w:rsidRDefault="00F2397B" w:rsidP="00F12A17">
      <w:pPr>
        <w:pStyle w:val="ListParagraph"/>
        <w:ind w:left="1080"/>
        <w:jc w:val="both"/>
        <w:rPr>
          <w:sz w:val="44"/>
          <w:szCs w:val="44"/>
        </w:rPr>
      </w:pPr>
      <w:r w:rsidRPr="008C0EFB">
        <w:rPr>
          <w:sz w:val="44"/>
          <w:szCs w:val="44"/>
        </w:rPr>
        <w:t>a position with the Client.</w:t>
      </w:r>
    </w:p>
    <w:p w14:paraId="5DB63579" w14:textId="16AAEE39" w:rsidR="008C0EFB" w:rsidRPr="00BA3B55" w:rsidRDefault="00F2397B" w:rsidP="00F12A17">
      <w:pPr>
        <w:pStyle w:val="ListParagraph"/>
        <w:numPr>
          <w:ilvl w:val="1"/>
          <w:numId w:val="9"/>
        </w:numPr>
        <w:jc w:val="both"/>
        <w:rPr>
          <w:sz w:val="44"/>
          <w:szCs w:val="44"/>
        </w:rPr>
      </w:pPr>
      <w:r w:rsidRPr="008C0EFB">
        <w:rPr>
          <w:sz w:val="44"/>
          <w:szCs w:val="44"/>
        </w:rPr>
        <w:t>The Candidate is responsible for ensuring that they comply with UK tax obligations and other statutory deductions.</w:t>
      </w:r>
    </w:p>
    <w:p w14:paraId="2902BC0D" w14:textId="77777777" w:rsidR="00F2397B" w:rsidRDefault="00F2397B" w:rsidP="00F12A17">
      <w:pPr>
        <w:jc w:val="both"/>
        <w:rPr>
          <w:sz w:val="44"/>
          <w:szCs w:val="44"/>
        </w:rPr>
      </w:pPr>
    </w:p>
    <w:p w14:paraId="0180863C" w14:textId="77777777" w:rsidR="00E00F57" w:rsidRPr="00E00F57" w:rsidRDefault="00E00F57" w:rsidP="00F12A17">
      <w:pPr>
        <w:jc w:val="both"/>
        <w:rPr>
          <w:sz w:val="44"/>
          <w:szCs w:val="44"/>
        </w:rPr>
      </w:pPr>
    </w:p>
    <w:p w14:paraId="3AAA4BDE" w14:textId="1D0C49D6" w:rsidR="00E00F57" w:rsidRPr="00E00F57" w:rsidRDefault="00E00F57" w:rsidP="00F12A17">
      <w:pPr>
        <w:pStyle w:val="ListParagraph"/>
        <w:numPr>
          <w:ilvl w:val="0"/>
          <w:numId w:val="13"/>
        </w:numPr>
        <w:jc w:val="both"/>
        <w:rPr>
          <w:sz w:val="44"/>
          <w:szCs w:val="44"/>
        </w:rPr>
      </w:pPr>
      <w:r w:rsidRPr="00E00F57">
        <w:rPr>
          <w:sz w:val="44"/>
          <w:szCs w:val="44"/>
        </w:rPr>
        <w:t>DBS Check and Safeguarding Requirement</w:t>
      </w:r>
      <w:r>
        <w:rPr>
          <w:sz w:val="44"/>
          <w:szCs w:val="44"/>
        </w:rPr>
        <w:t>s</w:t>
      </w:r>
    </w:p>
    <w:p w14:paraId="322D5399" w14:textId="77777777" w:rsidR="00E00F57" w:rsidRPr="00E00F57" w:rsidRDefault="00E00F57" w:rsidP="00F12A17">
      <w:pPr>
        <w:jc w:val="both"/>
        <w:rPr>
          <w:sz w:val="44"/>
          <w:szCs w:val="44"/>
        </w:rPr>
      </w:pPr>
    </w:p>
    <w:p w14:paraId="60DCA58C" w14:textId="2B82B59B" w:rsidR="00E00F57" w:rsidRPr="00D525F8" w:rsidRDefault="00E00F57" w:rsidP="00F12A17">
      <w:pPr>
        <w:pStyle w:val="ListParagraph"/>
        <w:numPr>
          <w:ilvl w:val="1"/>
          <w:numId w:val="13"/>
        </w:numPr>
        <w:jc w:val="both"/>
        <w:rPr>
          <w:sz w:val="44"/>
          <w:szCs w:val="44"/>
        </w:rPr>
      </w:pPr>
      <w:r w:rsidRPr="00E00F57">
        <w:rPr>
          <w:sz w:val="44"/>
          <w:szCs w:val="44"/>
        </w:rPr>
        <w:t xml:space="preserve">Requirement for DBS Check - Due to the nature of the work involving contact with children and/or vulnerable individuals, </w:t>
      </w:r>
      <w:r w:rsidR="00D525F8">
        <w:rPr>
          <w:sz w:val="44"/>
          <w:szCs w:val="44"/>
        </w:rPr>
        <w:t>the candidate is</w:t>
      </w:r>
      <w:r w:rsidRPr="00E00F57">
        <w:rPr>
          <w:sz w:val="44"/>
          <w:szCs w:val="44"/>
        </w:rPr>
        <w:t xml:space="preserve"> required to undergo </w:t>
      </w:r>
      <w:r w:rsidRPr="00D525F8">
        <w:rPr>
          <w:sz w:val="44"/>
          <w:szCs w:val="44"/>
        </w:rPr>
        <w:t xml:space="preserve">an Enhanced Disclosure and Barring Service (DBS) check, including a check of the Children’s Barred List, before commencing </w:t>
      </w:r>
      <w:r w:rsidR="00D525F8">
        <w:rPr>
          <w:sz w:val="44"/>
          <w:szCs w:val="44"/>
        </w:rPr>
        <w:t xml:space="preserve">any process leading to employment in a school in </w:t>
      </w:r>
      <w:r w:rsidR="00414200">
        <w:rPr>
          <w:sz w:val="44"/>
          <w:szCs w:val="44"/>
        </w:rPr>
        <w:t xml:space="preserve">the </w:t>
      </w:r>
      <w:r w:rsidR="00D525F8">
        <w:rPr>
          <w:sz w:val="44"/>
          <w:szCs w:val="44"/>
        </w:rPr>
        <w:t xml:space="preserve">UK. </w:t>
      </w:r>
    </w:p>
    <w:p w14:paraId="6BEDA37A" w14:textId="4425EABF" w:rsidR="00AC2FF0" w:rsidRPr="00BA3B55" w:rsidRDefault="00E00F57" w:rsidP="00F12A17">
      <w:pPr>
        <w:pStyle w:val="ListParagraph"/>
        <w:numPr>
          <w:ilvl w:val="1"/>
          <w:numId w:val="13"/>
        </w:numPr>
        <w:jc w:val="both"/>
        <w:rPr>
          <w:sz w:val="44"/>
          <w:szCs w:val="44"/>
        </w:rPr>
      </w:pPr>
      <w:r w:rsidRPr="00E00F57">
        <w:rPr>
          <w:sz w:val="44"/>
          <w:szCs w:val="44"/>
        </w:rPr>
        <w:t xml:space="preserve">Consent and Application - By signing this contract, </w:t>
      </w:r>
      <w:r w:rsidR="00D525F8">
        <w:rPr>
          <w:sz w:val="44"/>
          <w:szCs w:val="44"/>
        </w:rPr>
        <w:t>the candidate</w:t>
      </w:r>
      <w:r w:rsidRPr="00E00F57">
        <w:rPr>
          <w:sz w:val="44"/>
          <w:szCs w:val="44"/>
        </w:rPr>
        <w:t xml:space="preserve"> expressly consent to the Agency Teach in </w:t>
      </w:r>
      <w:r w:rsidR="00BA3B55">
        <w:rPr>
          <w:sz w:val="44"/>
          <w:szCs w:val="44"/>
        </w:rPr>
        <w:t>UK</w:t>
      </w:r>
      <w:r w:rsidRPr="00E00F57">
        <w:rPr>
          <w:sz w:val="44"/>
          <w:szCs w:val="44"/>
        </w:rPr>
        <w:t xml:space="preserve"> conducting a DBS check on your behalf. </w:t>
      </w:r>
      <w:r w:rsidR="00AC2FF0" w:rsidRPr="00BA3B55">
        <w:rPr>
          <w:sz w:val="44"/>
          <w:szCs w:val="44"/>
        </w:rPr>
        <w:t>The candidate</w:t>
      </w:r>
      <w:r w:rsidRPr="00BA3B55">
        <w:rPr>
          <w:sz w:val="44"/>
          <w:szCs w:val="44"/>
        </w:rPr>
        <w:t xml:space="preserve"> agree</w:t>
      </w:r>
      <w:r w:rsidR="00AC2FF0" w:rsidRPr="00BA3B55">
        <w:rPr>
          <w:sz w:val="44"/>
          <w:szCs w:val="44"/>
        </w:rPr>
        <w:t>s</w:t>
      </w:r>
      <w:r w:rsidRPr="00BA3B55">
        <w:rPr>
          <w:sz w:val="44"/>
          <w:szCs w:val="44"/>
        </w:rPr>
        <w:t xml:space="preserve"> to provide all necessary information and documentation required for the DBS application.</w:t>
      </w:r>
    </w:p>
    <w:p w14:paraId="3360E3F6" w14:textId="4A1915FF" w:rsidR="00E00F57" w:rsidRPr="00BA3B55" w:rsidRDefault="00E00F57" w:rsidP="00F12A17">
      <w:pPr>
        <w:pStyle w:val="ListParagraph"/>
        <w:numPr>
          <w:ilvl w:val="1"/>
          <w:numId w:val="13"/>
        </w:numPr>
        <w:jc w:val="both"/>
        <w:rPr>
          <w:sz w:val="44"/>
          <w:szCs w:val="44"/>
        </w:rPr>
      </w:pPr>
      <w:r w:rsidRPr="00E00F57">
        <w:rPr>
          <w:sz w:val="44"/>
          <w:szCs w:val="44"/>
        </w:rPr>
        <w:t xml:space="preserve">Conditional Engagement - Your placement with any educational institution is conditional upon Teach in England Agency receiving a </w:t>
      </w:r>
      <w:r w:rsidRPr="00BA3B55">
        <w:rPr>
          <w:sz w:val="44"/>
          <w:szCs w:val="44"/>
        </w:rPr>
        <w:t xml:space="preserve">satisfactory DBS check result. </w:t>
      </w:r>
      <w:r w:rsidRPr="00BA3B55">
        <w:rPr>
          <w:color w:val="000000" w:themeColor="text1"/>
          <w:sz w:val="44"/>
          <w:szCs w:val="44"/>
        </w:rPr>
        <w:t xml:space="preserve">Should the DBS check reveal information that affects your eligibility to work with children or vulnerable individuals, </w:t>
      </w:r>
      <w:proofErr w:type="gramStart"/>
      <w:r w:rsidRPr="00BA3B55">
        <w:rPr>
          <w:color w:val="000000" w:themeColor="text1"/>
          <w:sz w:val="44"/>
          <w:szCs w:val="44"/>
        </w:rPr>
        <w:t>Teach</w:t>
      </w:r>
      <w:proofErr w:type="gramEnd"/>
      <w:r w:rsidRPr="00BA3B55">
        <w:rPr>
          <w:color w:val="000000" w:themeColor="text1"/>
          <w:sz w:val="44"/>
          <w:szCs w:val="44"/>
        </w:rPr>
        <w:t xml:space="preserve"> in England Agency reserves the right to cease proceeding with immediate effect.</w:t>
      </w:r>
    </w:p>
    <w:p w14:paraId="2E4FFC82" w14:textId="23BE47E8" w:rsidR="00E00F57" w:rsidRPr="00E00F57" w:rsidRDefault="00D525F8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BA3B55">
        <w:rPr>
          <w:sz w:val="44"/>
          <w:szCs w:val="44"/>
        </w:rPr>
        <w:t xml:space="preserve"> 7</w:t>
      </w:r>
      <w:r>
        <w:rPr>
          <w:sz w:val="44"/>
          <w:szCs w:val="44"/>
        </w:rPr>
        <w:t xml:space="preserve">.4 </w:t>
      </w:r>
      <w:r w:rsidR="00E00F57" w:rsidRPr="00E00F57">
        <w:rPr>
          <w:sz w:val="44"/>
          <w:szCs w:val="44"/>
        </w:rPr>
        <w:t>Costs of DBS Check</w:t>
      </w:r>
      <w:r>
        <w:rPr>
          <w:sz w:val="44"/>
          <w:szCs w:val="44"/>
        </w:rPr>
        <w:t xml:space="preserve"> – the candidate</w:t>
      </w:r>
      <w:r w:rsidR="00AC2FF0">
        <w:rPr>
          <w:sz w:val="44"/>
          <w:szCs w:val="44"/>
        </w:rPr>
        <w:t xml:space="preserve"> is</w:t>
      </w:r>
      <w:r w:rsidR="00E00F57" w:rsidRPr="00E00F57">
        <w:rPr>
          <w:sz w:val="44"/>
          <w:szCs w:val="44"/>
        </w:rPr>
        <w:t xml:space="preserve"> responsible for </w:t>
      </w:r>
      <w:r w:rsidR="00AC2FF0">
        <w:rPr>
          <w:sz w:val="44"/>
          <w:szCs w:val="44"/>
        </w:rPr>
        <w:t xml:space="preserve">covering </w:t>
      </w:r>
      <w:r w:rsidR="00E00F57" w:rsidRPr="00E00F57">
        <w:rPr>
          <w:sz w:val="44"/>
          <w:szCs w:val="44"/>
        </w:rPr>
        <w:t>the cost of the DBS check</w:t>
      </w:r>
      <w:r>
        <w:rPr>
          <w:sz w:val="44"/>
          <w:szCs w:val="44"/>
        </w:rPr>
        <w:t xml:space="preserve">. </w:t>
      </w:r>
    </w:p>
    <w:p w14:paraId="2679DE1F" w14:textId="77777777" w:rsidR="00BA3B55" w:rsidRDefault="00D525F8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BA3B55">
        <w:rPr>
          <w:sz w:val="44"/>
          <w:szCs w:val="44"/>
        </w:rPr>
        <w:t xml:space="preserve"> 7</w:t>
      </w:r>
      <w:r>
        <w:rPr>
          <w:sz w:val="44"/>
          <w:szCs w:val="44"/>
        </w:rPr>
        <w:t xml:space="preserve">.5 </w:t>
      </w:r>
      <w:r w:rsidR="00E00F57" w:rsidRPr="00E00F57">
        <w:rPr>
          <w:sz w:val="44"/>
          <w:szCs w:val="44"/>
        </w:rPr>
        <w:t>Data Protection and Confidentiality</w:t>
      </w:r>
      <w:r>
        <w:rPr>
          <w:sz w:val="44"/>
          <w:szCs w:val="44"/>
        </w:rPr>
        <w:t xml:space="preserve"> - </w:t>
      </w:r>
      <w:r w:rsidR="00E00F57" w:rsidRPr="00E00F57">
        <w:rPr>
          <w:sz w:val="44"/>
          <w:szCs w:val="44"/>
        </w:rPr>
        <w:t xml:space="preserve">Information obtained through the DBS check will be processed and stored in accordance with </w:t>
      </w:r>
      <w:r w:rsidR="00BA3B55">
        <w:rPr>
          <w:sz w:val="44"/>
          <w:szCs w:val="44"/>
        </w:rPr>
        <w:t xml:space="preserve">  </w:t>
      </w:r>
    </w:p>
    <w:p w14:paraId="776473A8" w14:textId="77777777" w:rsidR="00BA3B55" w:rsidRDefault="00BA3B55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E00F57" w:rsidRPr="00E00F57">
        <w:rPr>
          <w:sz w:val="44"/>
          <w:szCs w:val="44"/>
        </w:rPr>
        <w:t>the Data Protection</w:t>
      </w:r>
      <w:r>
        <w:rPr>
          <w:sz w:val="44"/>
          <w:szCs w:val="44"/>
        </w:rPr>
        <w:t xml:space="preserve"> </w:t>
      </w:r>
      <w:r w:rsidR="00E00F57" w:rsidRPr="00E00F57">
        <w:rPr>
          <w:sz w:val="44"/>
          <w:szCs w:val="44"/>
        </w:rPr>
        <w:t xml:space="preserve">Act 2018 and GDPR. All information will be handled with strict confidentiality, and only those individuals within </w:t>
      </w:r>
      <w:r>
        <w:rPr>
          <w:sz w:val="44"/>
          <w:szCs w:val="44"/>
        </w:rPr>
        <w:t xml:space="preserve">   </w:t>
      </w:r>
    </w:p>
    <w:p w14:paraId="6456A2A4" w14:textId="1FB59E74" w:rsidR="00E00F57" w:rsidRPr="00E00F57" w:rsidRDefault="00BA3B55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D525F8">
        <w:rPr>
          <w:sz w:val="44"/>
          <w:szCs w:val="44"/>
        </w:rPr>
        <w:t xml:space="preserve">Teach in </w:t>
      </w:r>
      <w:r>
        <w:rPr>
          <w:sz w:val="44"/>
          <w:szCs w:val="44"/>
        </w:rPr>
        <w:t>UK</w:t>
      </w:r>
      <w:r w:rsidR="00D525F8">
        <w:rPr>
          <w:sz w:val="44"/>
          <w:szCs w:val="44"/>
        </w:rPr>
        <w:t xml:space="preserve"> </w:t>
      </w:r>
      <w:proofErr w:type="spellStart"/>
      <w:r w:rsidR="00D525F8">
        <w:rPr>
          <w:sz w:val="44"/>
          <w:szCs w:val="44"/>
        </w:rPr>
        <w:t>Agancy</w:t>
      </w:r>
      <w:proofErr w:type="spellEnd"/>
      <w:r w:rsidR="00E00F57" w:rsidRPr="00E00F57">
        <w:rPr>
          <w:sz w:val="44"/>
          <w:szCs w:val="44"/>
        </w:rPr>
        <w:t xml:space="preserve"> or the</w:t>
      </w:r>
      <w:r>
        <w:rPr>
          <w:sz w:val="44"/>
          <w:szCs w:val="44"/>
        </w:rPr>
        <w:t xml:space="preserve"> </w:t>
      </w:r>
      <w:r w:rsidR="00E00F57" w:rsidRPr="00E00F57">
        <w:rPr>
          <w:sz w:val="44"/>
          <w:szCs w:val="44"/>
        </w:rPr>
        <w:t>relevant clients who need to see the information for safeguarding purposes will have access to it.</w:t>
      </w:r>
    </w:p>
    <w:p w14:paraId="2264FD99" w14:textId="77777777" w:rsidR="00BA3B55" w:rsidRDefault="00D525F8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BA3B55">
        <w:rPr>
          <w:sz w:val="44"/>
          <w:szCs w:val="44"/>
        </w:rPr>
        <w:t xml:space="preserve"> 7</w:t>
      </w:r>
      <w:r>
        <w:rPr>
          <w:sz w:val="44"/>
          <w:szCs w:val="44"/>
        </w:rPr>
        <w:t xml:space="preserve">.6 </w:t>
      </w:r>
      <w:r w:rsidR="00E00F57" w:rsidRPr="00E00F57">
        <w:rPr>
          <w:sz w:val="44"/>
          <w:szCs w:val="44"/>
        </w:rPr>
        <w:t>False or Misleading Information</w:t>
      </w:r>
      <w:r>
        <w:rPr>
          <w:sz w:val="44"/>
          <w:szCs w:val="44"/>
        </w:rPr>
        <w:t xml:space="preserve"> - </w:t>
      </w:r>
      <w:r w:rsidR="00E00F57" w:rsidRPr="00E00F57">
        <w:rPr>
          <w:sz w:val="44"/>
          <w:szCs w:val="44"/>
        </w:rPr>
        <w:t xml:space="preserve">Providing false or misleading information during the DBS application process or failing to </w:t>
      </w:r>
      <w:proofErr w:type="gramStart"/>
      <w:r w:rsidR="00E00F57" w:rsidRPr="00E00F57">
        <w:rPr>
          <w:sz w:val="44"/>
          <w:szCs w:val="44"/>
        </w:rPr>
        <w:t>disclose</w:t>
      </w:r>
      <w:proofErr w:type="gramEnd"/>
      <w:r w:rsidR="00E00F57" w:rsidRPr="00E00F57">
        <w:rPr>
          <w:sz w:val="44"/>
          <w:szCs w:val="44"/>
        </w:rPr>
        <w:t xml:space="preserve"> </w:t>
      </w:r>
      <w:r w:rsidR="00BA3B55">
        <w:rPr>
          <w:sz w:val="44"/>
          <w:szCs w:val="44"/>
        </w:rPr>
        <w:t xml:space="preserve">  </w:t>
      </w:r>
    </w:p>
    <w:p w14:paraId="3B1C2F23" w14:textId="64E074A6" w:rsidR="00AC2FF0" w:rsidRPr="00E00F57" w:rsidRDefault="00BA3B55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r</w:t>
      </w:r>
      <w:r w:rsidR="00E00F57" w:rsidRPr="00E00F57">
        <w:rPr>
          <w:sz w:val="44"/>
          <w:szCs w:val="44"/>
        </w:rPr>
        <w:t>elevant</w:t>
      </w:r>
      <w:r>
        <w:rPr>
          <w:sz w:val="44"/>
          <w:szCs w:val="44"/>
        </w:rPr>
        <w:t xml:space="preserve"> </w:t>
      </w:r>
      <w:r w:rsidR="00E00F57" w:rsidRPr="00E00F57">
        <w:rPr>
          <w:sz w:val="44"/>
          <w:szCs w:val="44"/>
        </w:rPr>
        <w:t>information may result in immediate termination of this contract and possible legal action.</w:t>
      </w:r>
    </w:p>
    <w:p w14:paraId="1BAE58FF" w14:textId="77777777" w:rsidR="00E00F57" w:rsidRPr="00F2397B" w:rsidRDefault="00E00F57" w:rsidP="00F12A17">
      <w:pPr>
        <w:jc w:val="both"/>
        <w:rPr>
          <w:sz w:val="44"/>
          <w:szCs w:val="44"/>
        </w:rPr>
      </w:pPr>
    </w:p>
    <w:p w14:paraId="68F4FF9C" w14:textId="11E7E771" w:rsidR="00F2397B" w:rsidRPr="00BA3B55" w:rsidRDefault="00F556FF" w:rsidP="00F12A17">
      <w:pPr>
        <w:ind w:left="360"/>
        <w:jc w:val="both"/>
        <w:rPr>
          <w:sz w:val="44"/>
          <w:szCs w:val="44"/>
        </w:rPr>
      </w:pPr>
      <w:r w:rsidRPr="00BA3B55">
        <w:rPr>
          <w:sz w:val="44"/>
          <w:szCs w:val="44"/>
        </w:rPr>
        <w:t>8 A</w:t>
      </w:r>
      <w:r w:rsidR="00BA3B55" w:rsidRPr="00BA3B55">
        <w:rPr>
          <w:sz w:val="44"/>
          <w:szCs w:val="44"/>
        </w:rPr>
        <w:t>.</w:t>
      </w:r>
      <w:r w:rsidRPr="00BA3B55">
        <w:rPr>
          <w:sz w:val="44"/>
          <w:szCs w:val="44"/>
        </w:rPr>
        <w:t xml:space="preserve"> </w:t>
      </w:r>
      <w:r w:rsidR="00F2397B" w:rsidRPr="00BA3B55">
        <w:rPr>
          <w:sz w:val="44"/>
          <w:szCs w:val="44"/>
        </w:rPr>
        <w:t>Termination and Notice</w:t>
      </w:r>
      <w:r w:rsidRPr="00BA3B55">
        <w:rPr>
          <w:sz w:val="44"/>
          <w:szCs w:val="44"/>
        </w:rPr>
        <w:t xml:space="preserve"> - School</w:t>
      </w:r>
    </w:p>
    <w:p w14:paraId="3F7D24CA" w14:textId="77777777" w:rsidR="00BD0369" w:rsidRPr="00F556FF" w:rsidRDefault="00BD0369" w:rsidP="00F12A17">
      <w:pPr>
        <w:jc w:val="both"/>
        <w:rPr>
          <w:sz w:val="44"/>
          <w:szCs w:val="44"/>
        </w:rPr>
      </w:pPr>
    </w:p>
    <w:p w14:paraId="028E0DFD" w14:textId="77777777" w:rsidR="00BA3B55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</w:t>
      </w:r>
      <w:r w:rsidR="00BD0369">
        <w:rPr>
          <w:sz w:val="44"/>
          <w:szCs w:val="44"/>
        </w:rPr>
        <w:t>8</w:t>
      </w:r>
      <w:r w:rsidRPr="00F2397B">
        <w:rPr>
          <w:sz w:val="44"/>
          <w:szCs w:val="44"/>
        </w:rPr>
        <w:t>.1 The Candidate must provide notice if they wish to terminate their employment</w:t>
      </w:r>
      <w:r w:rsidR="00BD0369">
        <w:rPr>
          <w:sz w:val="44"/>
          <w:szCs w:val="44"/>
        </w:rPr>
        <w:t xml:space="preserve"> with the school </w:t>
      </w:r>
      <w:r w:rsidRPr="00F2397B">
        <w:rPr>
          <w:sz w:val="44"/>
          <w:szCs w:val="44"/>
        </w:rPr>
        <w:t xml:space="preserve">as outlined in their contract with the </w:t>
      </w:r>
      <w:r w:rsidR="00BA3B55">
        <w:rPr>
          <w:sz w:val="44"/>
          <w:szCs w:val="44"/>
        </w:rPr>
        <w:t xml:space="preserve">  </w:t>
      </w:r>
    </w:p>
    <w:p w14:paraId="19FEE90D" w14:textId="69531EA0" w:rsidR="00F2397B" w:rsidRPr="00F2397B" w:rsidRDefault="00BA3B55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</w:t>
      </w:r>
      <w:r w:rsidR="00BD0369">
        <w:rPr>
          <w:sz w:val="44"/>
          <w:szCs w:val="44"/>
        </w:rPr>
        <w:t>school (typically a full term)</w:t>
      </w:r>
    </w:p>
    <w:p w14:paraId="3D0472C4" w14:textId="3CF46C04" w:rsidR="00BD0369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</w:t>
      </w:r>
      <w:r w:rsidR="00BD0369">
        <w:rPr>
          <w:sz w:val="44"/>
          <w:szCs w:val="44"/>
        </w:rPr>
        <w:t>8</w:t>
      </w:r>
      <w:r w:rsidRPr="00F2397B">
        <w:rPr>
          <w:sz w:val="44"/>
          <w:szCs w:val="44"/>
        </w:rPr>
        <w:t xml:space="preserve">.2 The Client may terminate the Candidate's employment in accordance with UK employment law and the terms </w:t>
      </w:r>
      <w:proofErr w:type="gramStart"/>
      <w:r w:rsidRPr="00F2397B">
        <w:rPr>
          <w:sz w:val="44"/>
          <w:szCs w:val="44"/>
        </w:rPr>
        <w:t>outlined</w:t>
      </w:r>
      <w:proofErr w:type="gramEnd"/>
      <w:r w:rsidRPr="00F2397B">
        <w:rPr>
          <w:sz w:val="44"/>
          <w:szCs w:val="44"/>
        </w:rPr>
        <w:t xml:space="preserve"> </w:t>
      </w:r>
    </w:p>
    <w:p w14:paraId="633F6858" w14:textId="66D64344" w:rsidR="00F2397B" w:rsidRDefault="00BD0369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F2397B" w:rsidRPr="00F2397B">
        <w:rPr>
          <w:sz w:val="44"/>
          <w:szCs w:val="44"/>
        </w:rPr>
        <w:t>in the Candidate's employment contract.</w:t>
      </w:r>
    </w:p>
    <w:p w14:paraId="087E8715" w14:textId="77777777" w:rsidR="00F556FF" w:rsidRDefault="00F556FF" w:rsidP="00F12A17">
      <w:pPr>
        <w:jc w:val="both"/>
        <w:rPr>
          <w:sz w:val="44"/>
          <w:szCs w:val="44"/>
        </w:rPr>
      </w:pPr>
    </w:p>
    <w:p w14:paraId="19B89CED" w14:textId="7BBC364F" w:rsidR="00F556FF" w:rsidRPr="00BA3B55" w:rsidRDefault="00F556FF" w:rsidP="00F12A17">
      <w:pPr>
        <w:ind w:left="360"/>
        <w:jc w:val="both"/>
        <w:rPr>
          <w:sz w:val="44"/>
          <w:szCs w:val="44"/>
        </w:rPr>
      </w:pPr>
      <w:r w:rsidRPr="00BA3B55">
        <w:rPr>
          <w:sz w:val="44"/>
          <w:szCs w:val="44"/>
        </w:rPr>
        <w:t xml:space="preserve">8 B Termination and Notice - Recruitment Agency Teach in </w:t>
      </w:r>
      <w:r w:rsidR="00BA3B55" w:rsidRPr="00BA3B55">
        <w:rPr>
          <w:sz w:val="44"/>
          <w:szCs w:val="44"/>
        </w:rPr>
        <w:t>UK</w:t>
      </w:r>
    </w:p>
    <w:p w14:paraId="092698A2" w14:textId="77777777" w:rsidR="00F556FF" w:rsidRDefault="00F556FF" w:rsidP="00F12A17">
      <w:pPr>
        <w:ind w:left="360"/>
        <w:jc w:val="both"/>
        <w:rPr>
          <w:b/>
          <w:bCs/>
          <w:sz w:val="44"/>
          <w:szCs w:val="44"/>
        </w:rPr>
      </w:pPr>
    </w:p>
    <w:p w14:paraId="17C9C3A0" w14:textId="77777777" w:rsidR="00BA3B55" w:rsidRDefault="00F556FF" w:rsidP="00F12A17">
      <w:pPr>
        <w:ind w:left="360"/>
        <w:jc w:val="both"/>
        <w:rPr>
          <w:sz w:val="44"/>
          <w:szCs w:val="44"/>
        </w:rPr>
      </w:pPr>
      <w:r w:rsidRPr="00F556FF">
        <w:rPr>
          <w:sz w:val="44"/>
          <w:szCs w:val="44"/>
        </w:rPr>
        <w:t xml:space="preserve">8.1 </w:t>
      </w:r>
      <w:r>
        <w:rPr>
          <w:sz w:val="44"/>
          <w:szCs w:val="44"/>
        </w:rPr>
        <w:t xml:space="preserve">After registering with Teach in England Agency the Candidate has the right to </w:t>
      </w:r>
      <w:r w:rsidR="004A2651">
        <w:rPr>
          <w:sz w:val="44"/>
          <w:szCs w:val="44"/>
        </w:rPr>
        <w:t>withdraw</w:t>
      </w:r>
      <w:r>
        <w:rPr>
          <w:sz w:val="44"/>
          <w:szCs w:val="44"/>
        </w:rPr>
        <w:t xml:space="preserve"> before applying for teaching </w:t>
      </w:r>
      <w:proofErr w:type="gramStart"/>
      <w:r>
        <w:rPr>
          <w:sz w:val="44"/>
          <w:szCs w:val="44"/>
        </w:rPr>
        <w:t>qualifications</w:t>
      </w:r>
      <w:proofErr w:type="gramEnd"/>
      <w:r>
        <w:rPr>
          <w:sz w:val="44"/>
          <w:szCs w:val="44"/>
        </w:rPr>
        <w:t xml:space="preserve"> </w:t>
      </w:r>
      <w:r w:rsidR="00BA3B55">
        <w:rPr>
          <w:sz w:val="44"/>
          <w:szCs w:val="44"/>
        </w:rPr>
        <w:t xml:space="preserve">   </w:t>
      </w:r>
    </w:p>
    <w:p w14:paraId="0BFE1D1C" w14:textId="13904023" w:rsidR="00F556FF" w:rsidRDefault="00BA3B55" w:rsidP="00F12A17">
      <w:pPr>
        <w:ind w:left="36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 w:rsidR="00F556FF">
        <w:rPr>
          <w:sz w:val="44"/>
          <w:szCs w:val="44"/>
        </w:rPr>
        <w:t>has commenced.</w:t>
      </w:r>
      <w:r>
        <w:rPr>
          <w:sz w:val="44"/>
          <w:szCs w:val="44"/>
        </w:rPr>
        <w:t xml:space="preserve"> </w:t>
      </w:r>
      <w:r w:rsidR="00F556FF">
        <w:rPr>
          <w:sz w:val="44"/>
          <w:szCs w:val="44"/>
        </w:rPr>
        <w:t>If the candidate decides not to proceed before commencing the process of obtain</w:t>
      </w:r>
      <w:r w:rsidR="004A2651">
        <w:rPr>
          <w:sz w:val="44"/>
          <w:szCs w:val="44"/>
        </w:rPr>
        <w:t>in</w:t>
      </w:r>
      <w:r w:rsidR="00F556FF">
        <w:rPr>
          <w:sz w:val="44"/>
          <w:szCs w:val="44"/>
        </w:rPr>
        <w:t xml:space="preserve">g teaching qualifications in </w:t>
      </w:r>
      <w:r w:rsidR="004A2651">
        <w:rPr>
          <w:sz w:val="44"/>
          <w:szCs w:val="44"/>
        </w:rPr>
        <w:t>UK,</w:t>
      </w:r>
      <w:r w:rsidR="00F556FF">
        <w:rPr>
          <w:sz w:val="44"/>
          <w:szCs w:val="44"/>
        </w:rPr>
        <w:t xml:space="preserve"> the candidate will not </w:t>
      </w:r>
      <w:r w:rsidR="004A2651">
        <w:rPr>
          <w:sz w:val="44"/>
          <w:szCs w:val="44"/>
        </w:rPr>
        <w:t xml:space="preserve">incur a fee. </w:t>
      </w:r>
    </w:p>
    <w:p w14:paraId="1292E2E5" w14:textId="35A2B800" w:rsidR="00F2397B" w:rsidRPr="00F2397B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</w:t>
      </w:r>
      <w:r w:rsidR="00BD0369">
        <w:rPr>
          <w:sz w:val="44"/>
          <w:szCs w:val="44"/>
        </w:rPr>
        <w:t>8</w:t>
      </w:r>
      <w:r w:rsidRPr="00F2397B">
        <w:rPr>
          <w:sz w:val="44"/>
          <w:szCs w:val="44"/>
        </w:rPr>
        <w:t>.</w:t>
      </w:r>
      <w:r w:rsidR="00BA3B55">
        <w:rPr>
          <w:sz w:val="44"/>
          <w:szCs w:val="44"/>
        </w:rPr>
        <w:t>2</w:t>
      </w:r>
      <w:r w:rsidRPr="00F2397B">
        <w:rPr>
          <w:sz w:val="44"/>
          <w:szCs w:val="44"/>
        </w:rPr>
        <w:t xml:space="preserve"> The Agency reserves the right to terminate its services to the Candidate if:</w:t>
      </w:r>
    </w:p>
    <w:p w14:paraId="28172663" w14:textId="77777777" w:rsidR="00F2397B" w:rsidRPr="00F2397B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   a) The Candidate provides false information or documentation.</w:t>
      </w:r>
    </w:p>
    <w:p w14:paraId="1B286A7A" w14:textId="77777777" w:rsidR="00F2397B" w:rsidRPr="00F2397B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   b) The Candidate breaches these Terms and Conditions.</w:t>
      </w:r>
    </w:p>
    <w:p w14:paraId="78897ADF" w14:textId="77777777" w:rsidR="00F2397B" w:rsidRPr="00F2397B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   c) The Candidate fails to maintain legal work status in the UK.</w:t>
      </w:r>
    </w:p>
    <w:p w14:paraId="4D3BB1D3" w14:textId="77777777" w:rsidR="00F2397B" w:rsidRPr="00F2397B" w:rsidRDefault="00F2397B" w:rsidP="00F12A17">
      <w:pPr>
        <w:jc w:val="both"/>
        <w:rPr>
          <w:sz w:val="44"/>
          <w:szCs w:val="44"/>
        </w:rPr>
      </w:pPr>
    </w:p>
    <w:p w14:paraId="0621CC63" w14:textId="67ACFF1B" w:rsidR="00F2397B" w:rsidRPr="006E6B9F" w:rsidRDefault="00D43262" w:rsidP="00F12A17">
      <w:pPr>
        <w:pStyle w:val="ListParagraph"/>
        <w:numPr>
          <w:ilvl w:val="0"/>
          <w:numId w:val="13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</w:t>
      </w:r>
      <w:r w:rsidR="00F2397B" w:rsidRPr="006E6B9F">
        <w:rPr>
          <w:b/>
          <w:bCs/>
          <w:sz w:val="44"/>
          <w:szCs w:val="44"/>
        </w:rPr>
        <w:t>Relocation and Accommodation</w:t>
      </w:r>
    </w:p>
    <w:p w14:paraId="6B9A6A7C" w14:textId="77777777" w:rsidR="00BD0369" w:rsidRPr="00BD0369" w:rsidRDefault="00BD0369" w:rsidP="00F12A17">
      <w:pPr>
        <w:pStyle w:val="ListParagraph"/>
        <w:jc w:val="both"/>
        <w:rPr>
          <w:sz w:val="44"/>
          <w:szCs w:val="44"/>
        </w:rPr>
      </w:pPr>
    </w:p>
    <w:p w14:paraId="41AD153A" w14:textId="723BE52F" w:rsidR="00BD0369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</w:t>
      </w:r>
      <w:r w:rsidR="00BD0369">
        <w:rPr>
          <w:sz w:val="44"/>
          <w:szCs w:val="44"/>
        </w:rPr>
        <w:t>9</w:t>
      </w:r>
      <w:r w:rsidRPr="00F2397B">
        <w:rPr>
          <w:sz w:val="44"/>
          <w:szCs w:val="44"/>
        </w:rPr>
        <w:t xml:space="preserve">.1 The Candidate is responsible for their own relocation and accommodation arrangements unless otherwise agreed with </w:t>
      </w:r>
    </w:p>
    <w:p w14:paraId="59AAB88C" w14:textId="6193BDBD" w:rsidR="00F2397B" w:rsidRPr="00F2397B" w:rsidRDefault="00BD0369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F2397B" w:rsidRPr="00F2397B">
        <w:rPr>
          <w:sz w:val="44"/>
          <w:szCs w:val="44"/>
        </w:rPr>
        <w:t>the Client</w:t>
      </w:r>
      <w:r>
        <w:rPr>
          <w:sz w:val="44"/>
          <w:szCs w:val="44"/>
        </w:rPr>
        <w:t xml:space="preserve"> (School that offered the candidate employment)</w:t>
      </w:r>
      <w:r w:rsidR="00F2397B" w:rsidRPr="00F2397B">
        <w:rPr>
          <w:sz w:val="44"/>
          <w:szCs w:val="44"/>
        </w:rPr>
        <w:t>.</w:t>
      </w:r>
    </w:p>
    <w:p w14:paraId="4BCE7703" w14:textId="2EF3E34C" w:rsidR="00BD0369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</w:t>
      </w:r>
      <w:r w:rsidR="00BD0369">
        <w:rPr>
          <w:sz w:val="44"/>
          <w:szCs w:val="44"/>
        </w:rPr>
        <w:t>9</w:t>
      </w:r>
      <w:r w:rsidRPr="00F2397B">
        <w:rPr>
          <w:sz w:val="44"/>
          <w:szCs w:val="44"/>
        </w:rPr>
        <w:t xml:space="preserve">.2 The Agency may assist in providing information or resources for finding accommodation but is not liable for any </w:t>
      </w:r>
      <w:proofErr w:type="gramStart"/>
      <w:r w:rsidRPr="00F2397B">
        <w:rPr>
          <w:sz w:val="44"/>
          <w:szCs w:val="44"/>
        </w:rPr>
        <w:t>issues</w:t>
      </w:r>
      <w:proofErr w:type="gramEnd"/>
      <w:r w:rsidRPr="00F2397B">
        <w:rPr>
          <w:sz w:val="44"/>
          <w:szCs w:val="44"/>
        </w:rPr>
        <w:t xml:space="preserve"> </w:t>
      </w:r>
    </w:p>
    <w:p w14:paraId="0576B0C0" w14:textId="4B8EF385" w:rsidR="00F2397B" w:rsidRPr="00F2397B" w:rsidRDefault="00BD0369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F2397B" w:rsidRPr="00F2397B">
        <w:rPr>
          <w:sz w:val="44"/>
          <w:szCs w:val="44"/>
        </w:rPr>
        <w:t>related to housing.</w:t>
      </w:r>
    </w:p>
    <w:p w14:paraId="356759B7" w14:textId="77777777" w:rsidR="00F2397B" w:rsidRPr="00F2397B" w:rsidRDefault="00F2397B" w:rsidP="00F12A17">
      <w:pPr>
        <w:jc w:val="both"/>
        <w:rPr>
          <w:sz w:val="44"/>
          <w:szCs w:val="44"/>
        </w:rPr>
      </w:pPr>
    </w:p>
    <w:p w14:paraId="58E9A283" w14:textId="0B0BE6C9" w:rsidR="00F2397B" w:rsidRPr="006E6B9F" w:rsidRDefault="00F2397B" w:rsidP="00F12A17">
      <w:pPr>
        <w:pStyle w:val="ListParagraph"/>
        <w:numPr>
          <w:ilvl w:val="0"/>
          <w:numId w:val="13"/>
        </w:numPr>
        <w:jc w:val="both"/>
        <w:rPr>
          <w:b/>
          <w:bCs/>
          <w:sz w:val="44"/>
          <w:szCs w:val="44"/>
        </w:rPr>
      </w:pPr>
      <w:r w:rsidRPr="006E6B9F">
        <w:rPr>
          <w:b/>
          <w:bCs/>
          <w:sz w:val="44"/>
          <w:szCs w:val="44"/>
        </w:rPr>
        <w:t>Confidentiality</w:t>
      </w:r>
    </w:p>
    <w:p w14:paraId="12B37E95" w14:textId="77777777" w:rsidR="00BD0369" w:rsidRPr="00BD0369" w:rsidRDefault="00BD0369" w:rsidP="00F12A17">
      <w:pPr>
        <w:pStyle w:val="ListParagraph"/>
        <w:jc w:val="both"/>
        <w:rPr>
          <w:sz w:val="44"/>
          <w:szCs w:val="44"/>
        </w:rPr>
      </w:pPr>
    </w:p>
    <w:p w14:paraId="539E8201" w14:textId="439BEC65" w:rsidR="00BD0369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</w:t>
      </w:r>
      <w:r w:rsidR="00BD0369">
        <w:rPr>
          <w:sz w:val="44"/>
          <w:szCs w:val="44"/>
        </w:rPr>
        <w:t>10</w:t>
      </w:r>
      <w:r w:rsidRPr="00F2397B">
        <w:rPr>
          <w:sz w:val="44"/>
          <w:szCs w:val="44"/>
        </w:rPr>
        <w:t xml:space="preserve">.1 The Agency will keep the Candidate's personal information confidential and will only share it with potential Clients as </w:t>
      </w:r>
    </w:p>
    <w:p w14:paraId="160C5E0C" w14:textId="69244860" w:rsidR="00F2397B" w:rsidRPr="00F2397B" w:rsidRDefault="00BD0369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="00400E9F">
        <w:rPr>
          <w:sz w:val="44"/>
          <w:szCs w:val="44"/>
        </w:rPr>
        <w:t xml:space="preserve">  </w:t>
      </w:r>
      <w:r w:rsidR="00F2397B" w:rsidRPr="00F2397B">
        <w:rPr>
          <w:sz w:val="44"/>
          <w:szCs w:val="44"/>
        </w:rPr>
        <w:t>necessary for securing employment.</w:t>
      </w:r>
    </w:p>
    <w:p w14:paraId="173C9A5B" w14:textId="4B46BB0C" w:rsidR="00400E9F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</w:t>
      </w:r>
      <w:r w:rsidR="00BD0369">
        <w:rPr>
          <w:sz w:val="44"/>
          <w:szCs w:val="44"/>
        </w:rPr>
        <w:t>10</w:t>
      </w:r>
      <w:r w:rsidRPr="00F2397B">
        <w:rPr>
          <w:sz w:val="44"/>
          <w:szCs w:val="44"/>
        </w:rPr>
        <w:t>.2 The Candidate agrees to maintain the confidentiality of any information provided by the Client or Agency.</w:t>
      </w:r>
      <w:r w:rsidR="00400E9F">
        <w:rPr>
          <w:sz w:val="44"/>
          <w:szCs w:val="44"/>
        </w:rPr>
        <w:t xml:space="preserve">     </w:t>
      </w:r>
    </w:p>
    <w:p w14:paraId="669A34E7" w14:textId="77777777" w:rsidR="00400E9F" w:rsidRDefault="00400E9F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10.3 </w:t>
      </w:r>
      <w:r w:rsidRPr="00883D55">
        <w:rPr>
          <w:sz w:val="44"/>
          <w:szCs w:val="44"/>
        </w:rPr>
        <w:t xml:space="preserve">Both parties agree to keep all personal data and information confidential, in compliance with the UK’s Data </w:t>
      </w:r>
      <w:r>
        <w:rPr>
          <w:sz w:val="44"/>
          <w:szCs w:val="44"/>
        </w:rPr>
        <w:t xml:space="preserve">  </w:t>
      </w:r>
    </w:p>
    <w:p w14:paraId="27485A2E" w14:textId="78A9D6C8" w:rsidR="00400E9F" w:rsidRPr="00F2397B" w:rsidRDefault="00400E9F" w:rsidP="00F12A17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883D55">
        <w:rPr>
          <w:sz w:val="44"/>
          <w:szCs w:val="44"/>
        </w:rPr>
        <w:t>Protection Act and GDPR regulations.</w:t>
      </w:r>
    </w:p>
    <w:p w14:paraId="2D4967AB" w14:textId="77777777" w:rsidR="00F2397B" w:rsidRPr="00F2397B" w:rsidRDefault="00F2397B" w:rsidP="00F12A17">
      <w:pPr>
        <w:jc w:val="both"/>
        <w:rPr>
          <w:sz w:val="44"/>
          <w:szCs w:val="44"/>
        </w:rPr>
      </w:pPr>
    </w:p>
    <w:p w14:paraId="092F0735" w14:textId="37D91524" w:rsidR="006E6B9F" w:rsidRPr="006E6B9F" w:rsidRDefault="00F2397B" w:rsidP="00F12A17">
      <w:pPr>
        <w:pStyle w:val="ListParagraph"/>
        <w:numPr>
          <w:ilvl w:val="0"/>
          <w:numId w:val="13"/>
        </w:numPr>
        <w:jc w:val="both"/>
        <w:rPr>
          <w:b/>
          <w:bCs/>
          <w:sz w:val="44"/>
          <w:szCs w:val="44"/>
        </w:rPr>
      </w:pPr>
      <w:r w:rsidRPr="006E6B9F">
        <w:rPr>
          <w:b/>
          <w:bCs/>
          <w:sz w:val="44"/>
          <w:szCs w:val="44"/>
        </w:rPr>
        <w:t>Liability</w:t>
      </w:r>
    </w:p>
    <w:p w14:paraId="7898B04A" w14:textId="77777777" w:rsidR="006E6B9F" w:rsidRPr="006E6B9F" w:rsidRDefault="006E6B9F" w:rsidP="00F12A17">
      <w:pPr>
        <w:pStyle w:val="ListParagraph"/>
        <w:jc w:val="both"/>
        <w:rPr>
          <w:sz w:val="44"/>
          <w:szCs w:val="44"/>
        </w:rPr>
      </w:pPr>
    </w:p>
    <w:p w14:paraId="343712DB" w14:textId="3FDB32A0" w:rsidR="006E6B9F" w:rsidRPr="006E6B9F" w:rsidRDefault="00F2397B" w:rsidP="00F12A17">
      <w:pPr>
        <w:pStyle w:val="ListParagraph"/>
        <w:numPr>
          <w:ilvl w:val="1"/>
          <w:numId w:val="13"/>
        </w:numPr>
        <w:jc w:val="both"/>
        <w:rPr>
          <w:sz w:val="44"/>
          <w:szCs w:val="44"/>
        </w:rPr>
      </w:pPr>
      <w:r w:rsidRPr="006E6B9F">
        <w:rPr>
          <w:sz w:val="44"/>
          <w:szCs w:val="44"/>
        </w:rPr>
        <w:t xml:space="preserve">The Agency is not liable for any loss, damage, or injury sustained by the Candidate during their employment or as a </w:t>
      </w:r>
    </w:p>
    <w:p w14:paraId="45C60EF0" w14:textId="7CCE1F90" w:rsidR="00F2397B" w:rsidRPr="006E6B9F" w:rsidRDefault="00F2397B" w:rsidP="00F12A17">
      <w:pPr>
        <w:pStyle w:val="ListParagraph"/>
        <w:ind w:left="1240"/>
        <w:jc w:val="both"/>
        <w:rPr>
          <w:sz w:val="44"/>
          <w:szCs w:val="44"/>
        </w:rPr>
      </w:pPr>
      <w:r w:rsidRPr="006E6B9F">
        <w:rPr>
          <w:sz w:val="44"/>
          <w:szCs w:val="44"/>
        </w:rPr>
        <w:t>result of their employment in the UK.</w:t>
      </w:r>
    </w:p>
    <w:p w14:paraId="5E9BCCB7" w14:textId="1A096325" w:rsidR="006E6B9F" w:rsidRPr="006E6B9F" w:rsidRDefault="00F2397B" w:rsidP="00F12A17">
      <w:pPr>
        <w:pStyle w:val="ListParagraph"/>
        <w:numPr>
          <w:ilvl w:val="1"/>
          <w:numId w:val="13"/>
        </w:numPr>
        <w:jc w:val="both"/>
        <w:rPr>
          <w:sz w:val="44"/>
          <w:szCs w:val="44"/>
        </w:rPr>
      </w:pPr>
      <w:r w:rsidRPr="006E6B9F">
        <w:rPr>
          <w:sz w:val="44"/>
          <w:szCs w:val="44"/>
        </w:rPr>
        <w:t xml:space="preserve">The Candidate agrees to indemnify the Agency against any claims or liabilities arising from their employment or </w:t>
      </w:r>
    </w:p>
    <w:p w14:paraId="5A37E23B" w14:textId="4C716818" w:rsidR="00F2397B" w:rsidRPr="006E6B9F" w:rsidRDefault="00F2397B" w:rsidP="00F12A17">
      <w:pPr>
        <w:pStyle w:val="ListParagraph"/>
        <w:ind w:left="1240"/>
        <w:jc w:val="both"/>
        <w:rPr>
          <w:sz w:val="44"/>
          <w:szCs w:val="44"/>
        </w:rPr>
      </w:pPr>
      <w:r w:rsidRPr="006E6B9F">
        <w:rPr>
          <w:sz w:val="44"/>
          <w:szCs w:val="44"/>
        </w:rPr>
        <w:t>breach of these Terms and Conditions.</w:t>
      </w:r>
    </w:p>
    <w:p w14:paraId="2CEED17E" w14:textId="77777777" w:rsidR="00F2397B" w:rsidRPr="00F2397B" w:rsidRDefault="00F2397B" w:rsidP="00F12A17">
      <w:pPr>
        <w:jc w:val="both"/>
        <w:rPr>
          <w:sz w:val="44"/>
          <w:szCs w:val="44"/>
        </w:rPr>
      </w:pPr>
    </w:p>
    <w:p w14:paraId="60E7A35E" w14:textId="11342509" w:rsidR="00F2397B" w:rsidRPr="006E6B9F" w:rsidRDefault="00F2397B" w:rsidP="00F12A17">
      <w:pPr>
        <w:pStyle w:val="ListParagraph"/>
        <w:numPr>
          <w:ilvl w:val="0"/>
          <w:numId w:val="13"/>
        </w:numPr>
        <w:jc w:val="both"/>
        <w:rPr>
          <w:b/>
          <w:bCs/>
          <w:sz w:val="44"/>
          <w:szCs w:val="44"/>
        </w:rPr>
      </w:pPr>
      <w:r w:rsidRPr="006E6B9F">
        <w:rPr>
          <w:b/>
          <w:bCs/>
          <w:sz w:val="44"/>
          <w:szCs w:val="44"/>
        </w:rPr>
        <w:t>Governing Law</w:t>
      </w:r>
    </w:p>
    <w:p w14:paraId="636E154D" w14:textId="77777777" w:rsidR="006E6B9F" w:rsidRPr="006E6B9F" w:rsidRDefault="006E6B9F" w:rsidP="00F12A17">
      <w:pPr>
        <w:pStyle w:val="ListParagraph"/>
        <w:jc w:val="both"/>
        <w:rPr>
          <w:sz w:val="44"/>
          <w:szCs w:val="44"/>
        </w:rPr>
      </w:pPr>
    </w:p>
    <w:p w14:paraId="50719A2E" w14:textId="3134B3FF" w:rsidR="006E6B9F" w:rsidRPr="006E6B9F" w:rsidRDefault="00F2397B" w:rsidP="00F12A17">
      <w:pPr>
        <w:pStyle w:val="ListParagraph"/>
        <w:numPr>
          <w:ilvl w:val="1"/>
          <w:numId w:val="13"/>
        </w:numPr>
        <w:jc w:val="both"/>
        <w:rPr>
          <w:sz w:val="44"/>
          <w:szCs w:val="44"/>
        </w:rPr>
      </w:pPr>
      <w:r w:rsidRPr="006E6B9F">
        <w:rPr>
          <w:sz w:val="44"/>
          <w:szCs w:val="44"/>
        </w:rPr>
        <w:t xml:space="preserve">These Terms and Conditions are governed by the laws of England and Wales, and any disputes will be resolved in the </w:t>
      </w:r>
    </w:p>
    <w:p w14:paraId="317329C3" w14:textId="7C291E05" w:rsidR="00F2397B" w:rsidRPr="006E6B9F" w:rsidRDefault="00F2397B" w:rsidP="00F12A17">
      <w:pPr>
        <w:pStyle w:val="ListParagraph"/>
        <w:ind w:left="1240"/>
        <w:jc w:val="both"/>
        <w:rPr>
          <w:sz w:val="44"/>
          <w:szCs w:val="44"/>
        </w:rPr>
      </w:pPr>
      <w:r w:rsidRPr="006E6B9F">
        <w:rPr>
          <w:sz w:val="44"/>
          <w:szCs w:val="44"/>
        </w:rPr>
        <w:t>courts of England and Wales.</w:t>
      </w:r>
    </w:p>
    <w:p w14:paraId="2A15E4CC" w14:textId="77777777" w:rsidR="00F2397B" w:rsidRPr="00F2397B" w:rsidRDefault="00F2397B" w:rsidP="00F12A17">
      <w:pPr>
        <w:jc w:val="both"/>
        <w:rPr>
          <w:sz w:val="44"/>
          <w:szCs w:val="44"/>
        </w:rPr>
      </w:pPr>
    </w:p>
    <w:p w14:paraId="24F7407A" w14:textId="20AFCCB0" w:rsidR="00F2397B" w:rsidRPr="006E6B9F" w:rsidRDefault="00F2397B" w:rsidP="00F12A17">
      <w:pPr>
        <w:pStyle w:val="ListParagraph"/>
        <w:numPr>
          <w:ilvl w:val="0"/>
          <w:numId w:val="13"/>
        </w:numPr>
        <w:jc w:val="both"/>
        <w:rPr>
          <w:b/>
          <w:bCs/>
          <w:sz w:val="44"/>
          <w:szCs w:val="44"/>
        </w:rPr>
      </w:pPr>
      <w:r w:rsidRPr="006E6B9F">
        <w:rPr>
          <w:b/>
          <w:bCs/>
          <w:sz w:val="44"/>
          <w:szCs w:val="44"/>
        </w:rPr>
        <w:t>Amendments</w:t>
      </w:r>
    </w:p>
    <w:p w14:paraId="096C7421" w14:textId="77777777" w:rsidR="006E6B9F" w:rsidRPr="006E6B9F" w:rsidRDefault="006E6B9F" w:rsidP="00F12A17">
      <w:pPr>
        <w:pStyle w:val="ListParagraph"/>
        <w:jc w:val="both"/>
        <w:rPr>
          <w:sz w:val="44"/>
          <w:szCs w:val="44"/>
        </w:rPr>
      </w:pPr>
    </w:p>
    <w:p w14:paraId="3C713E0B" w14:textId="057AB6B4" w:rsidR="00F2397B" w:rsidRPr="00F2397B" w:rsidRDefault="00F2397B" w:rsidP="00F12A17">
      <w:pPr>
        <w:jc w:val="both"/>
        <w:rPr>
          <w:sz w:val="44"/>
          <w:szCs w:val="44"/>
        </w:rPr>
      </w:pPr>
      <w:r w:rsidRPr="00F2397B">
        <w:rPr>
          <w:sz w:val="44"/>
          <w:szCs w:val="44"/>
        </w:rPr>
        <w:t xml:space="preserve">   1</w:t>
      </w:r>
      <w:r w:rsidR="006E6B9F">
        <w:rPr>
          <w:sz w:val="44"/>
          <w:szCs w:val="44"/>
        </w:rPr>
        <w:t>3</w:t>
      </w:r>
      <w:r w:rsidRPr="00F2397B">
        <w:rPr>
          <w:sz w:val="44"/>
          <w:szCs w:val="44"/>
        </w:rPr>
        <w:t>.1 The Agency reserves the right to amend these Terms and Conditions at any time. Any amendments will be communicated to the Candidate in writing.</w:t>
      </w:r>
    </w:p>
    <w:p w14:paraId="04B96E9D" w14:textId="77777777" w:rsidR="006E6B9F" w:rsidRDefault="006E6B9F" w:rsidP="00F12A17">
      <w:pPr>
        <w:jc w:val="both"/>
        <w:rPr>
          <w:sz w:val="44"/>
          <w:szCs w:val="44"/>
        </w:rPr>
      </w:pPr>
    </w:p>
    <w:p w14:paraId="695684C3" w14:textId="33CFAF9B" w:rsidR="00F2397B" w:rsidRPr="006E6B9F" w:rsidRDefault="00F2397B" w:rsidP="00F12A17">
      <w:pPr>
        <w:pStyle w:val="ListParagraph"/>
        <w:numPr>
          <w:ilvl w:val="0"/>
          <w:numId w:val="13"/>
        </w:numPr>
        <w:jc w:val="both"/>
        <w:rPr>
          <w:b/>
          <w:bCs/>
          <w:sz w:val="44"/>
          <w:szCs w:val="44"/>
        </w:rPr>
      </w:pPr>
      <w:r w:rsidRPr="006E6B9F">
        <w:rPr>
          <w:b/>
          <w:bCs/>
          <w:sz w:val="44"/>
          <w:szCs w:val="44"/>
        </w:rPr>
        <w:t>Entire Agreement</w:t>
      </w:r>
    </w:p>
    <w:p w14:paraId="18B00580" w14:textId="77777777" w:rsidR="006E6B9F" w:rsidRPr="006E6B9F" w:rsidRDefault="006E6B9F" w:rsidP="00F12A17">
      <w:pPr>
        <w:pStyle w:val="ListParagraph"/>
        <w:jc w:val="both"/>
        <w:rPr>
          <w:sz w:val="44"/>
          <w:szCs w:val="44"/>
        </w:rPr>
      </w:pPr>
    </w:p>
    <w:p w14:paraId="37302CAB" w14:textId="2EF99EC1" w:rsidR="00F2397B" w:rsidRPr="00F12A17" w:rsidRDefault="00F2397B" w:rsidP="00F12A17">
      <w:pPr>
        <w:pStyle w:val="ListParagraph"/>
        <w:numPr>
          <w:ilvl w:val="1"/>
          <w:numId w:val="13"/>
        </w:numPr>
        <w:jc w:val="both"/>
        <w:rPr>
          <w:sz w:val="44"/>
          <w:szCs w:val="44"/>
        </w:rPr>
      </w:pPr>
      <w:r w:rsidRPr="006E6B9F">
        <w:rPr>
          <w:sz w:val="44"/>
          <w:szCs w:val="44"/>
        </w:rPr>
        <w:t xml:space="preserve">These Terms and Conditions constitute the entire agreement between the Agency and the Candidate and supersede </w:t>
      </w:r>
      <w:r w:rsidRPr="00D43262">
        <w:rPr>
          <w:sz w:val="44"/>
          <w:szCs w:val="44"/>
        </w:rPr>
        <w:t xml:space="preserve">any prior agreements or </w:t>
      </w:r>
      <w:r w:rsidRPr="00F12A17">
        <w:rPr>
          <w:sz w:val="44"/>
          <w:szCs w:val="44"/>
        </w:rPr>
        <w:t>understandings.</w:t>
      </w:r>
    </w:p>
    <w:p w14:paraId="7FF4E234" w14:textId="77777777" w:rsidR="00FB4D5A" w:rsidRDefault="00FB4D5A" w:rsidP="00F12A17">
      <w:pPr>
        <w:jc w:val="both"/>
        <w:rPr>
          <w:sz w:val="44"/>
          <w:szCs w:val="44"/>
        </w:rPr>
      </w:pPr>
    </w:p>
    <w:p w14:paraId="6997679A" w14:textId="77777777" w:rsidR="00FB4D5A" w:rsidRDefault="00FB4D5A" w:rsidP="00D43262">
      <w:pPr>
        <w:jc w:val="both"/>
        <w:rPr>
          <w:sz w:val="44"/>
          <w:szCs w:val="44"/>
        </w:rPr>
      </w:pPr>
    </w:p>
    <w:p w14:paraId="33B7D66B" w14:textId="77777777" w:rsidR="00FB4D5A" w:rsidRPr="00FB4D5A" w:rsidRDefault="00FB4D5A" w:rsidP="00D43262">
      <w:pPr>
        <w:jc w:val="both"/>
        <w:rPr>
          <w:sz w:val="44"/>
          <w:szCs w:val="44"/>
        </w:rPr>
      </w:pPr>
    </w:p>
    <w:p w14:paraId="48FACCA9" w14:textId="77777777" w:rsidR="00AF5E2D" w:rsidRDefault="00AF5E2D" w:rsidP="00D43262">
      <w:pPr>
        <w:jc w:val="both"/>
        <w:rPr>
          <w:sz w:val="44"/>
          <w:szCs w:val="44"/>
        </w:rPr>
      </w:pPr>
    </w:p>
    <w:p w14:paraId="4BF1B6ED" w14:textId="77777777" w:rsidR="00AF5E2D" w:rsidRDefault="00AF5E2D" w:rsidP="00F2397B">
      <w:pPr>
        <w:rPr>
          <w:sz w:val="44"/>
          <w:szCs w:val="44"/>
        </w:rPr>
      </w:pPr>
    </w:p>
    <w:p w14:paraId="07E195EC" w14:textId="77777777" w:rsidR="00AF5E2D" w:rsidRDefault="00AF5E2D" w:rsidP="00F2397B">
      <w:pPr>
        <w:rPr>
          <w:sz w:val="44"/>
          <w:szCs w:val="44"/>
        </w:rPr>
      </w:pPr>
    </w:p>
    <w:p w14:paraId="065ADA55" w14:textId="77777777" w:rsidR="00AF5E2D" w:rsidRDefault="00AF5E2D" w:rsidP="00F2397B">
      <w:pPr>
        <w:rPr>
          <w:sz w:val="44"/>
          <w:szCs w:val="44"/>
        </w:rPr>
      </w:pPr>
    </w:p>
    <w:p w14:paraId="71BABDA8" w14:textId="77777777" w:rsidR="00AF5E2D" w:rsidRDefault="00AF5E2D" w:rsidP="00F2397B">
      <w:pPr>
        <w:rPr>
          <w:sz w:val="44"/>
          <w:szCs w:val="44"/>
        </w:rPr>
      </w:pPr>
    </w:p>
    <w:p w14:paraId="4DAFDA38" w14:textId="77777777" w:rsidR="00AF5E2D" w:rsidRDefault="00AF5E2D" w:rsidP="00F2397B">
      <w:pPr>
        <w:rPr>
          <w:sz w:val="44"/>
          <w:szCs w:val="44"/>
        </w:rPr>
      </w:pPr>
    </w:p>
    <w:p w14:paraId="77C548B5" w14:textId="77777777" w:rsidR="00883D55" w:rsidRPr="00883D55" w:rsidRDefault="00883D55" w:rsidP="00883D55">
      <w:pPr>
        <w:rPr>
          <w:sz w:val="44"/>
          <w:szCs w:val="44"/>
        </w:rPr>
      </w:pPr>
    </w:p>
    <w:p w14:paraId="23512239" w14:textId="77777777" w:rsidR="00AF5E2D" w:rsidRPr="006840E2" w:rsidRDefault="00AF5E2D" w:rsidP="00F2397B">
      <w:pPr>
        <w:rPr>
          <w:sz w:val="44"/>
          <w:szCs w:val="44"/>
        </w:rPr>
      </w:pPr>
    </w:p>
    <w:sectPr w:rsidR="00AF5E2D" w:rsidRPr="00684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392"/>
    <w:multiLevelType w:val="multilevel"/>
    <w:tmpl w:val="E5C695E8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0" w:hanging="8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04ED1AC2"/>
    <w:multiLevelType w:val="multilevel"/>
    <w:tmpl w:val="DEB0AE34"/>
    <w:lvl w:ilvl="0">
      <w:start w:val="7"/>
      <w:numFmt w:val="decimal"/>
      <w:lvlText w:val="%1."/>
      <w:lvlJc w:val="left"/>
      <w:pPr>
        <w:ind w:left="5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2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0" w:hanging="2880"/>
      </w:pPr>
      <w:rPr>
        <w:rFonts w:hint="default"/>
      </w:rPr>
    </w:lvl>
  </w:abstractNum>
  <w:abstractNum w:abstractNumId="2" w15:restartNumberingAfterBreak="0">
    <w:nsid w:val="07B26CD3"/>
    <w:multiLevelType w:val="multilevel"/>
    <w:tmpl w:val="27CE712C"/>
    <w:styleLink w:val="CurrentList1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D3868"/>
    <w:multiLevelType w:val="multilevel"/>
    <w:tmpl w:val="718EC65E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880"/>
      </w:pPr>
      <w:rPr>
        <w:rFonts w:hint="default"/>
      </w:rPr>
    </w:lvl>
  </w:abstractNum>
  <w:abstractNum w:abstractNumId="4" w15:restartNumberingAfterBreak="0">
    <w:nsid w:val="1A851A6D"/>
    <w:multiLevelType w:val="multilevel"/>
    <w:tmpl w:val="1A6E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D43AA"/>
    <w:multiLevelType w:val="hybridMultilevel"/>
    <w:tmpl w:val="F28C724A"/>
    <w:lvl w:ilvl="0" w:tplc="639A88FE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 w15:restartNumberingAfterBreak="0">
    <w:nsid w:val="29B6734A"/>
    <w:multiLevelType w:val="hybridMultilevel"/>
    <w:tmpl w:val="E0A49A8E"/>
    <w:lvl w:ilvl="0" w:tplc="11E60A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617F0"/>
    <w:multiLevelType w:val="hybridMultilevel"/>
    <w:tmpl w:val="E8F6A566"/>
    <w:lvl w:ilvl="0" w:tplc="E3E68B92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8" w15:restartNumberingAfterBreak="0">
    <w:nsid w:val="32081DAD"/>
    <w:multiLevelType w:val="multilevel"/>
    <w:tmpl w:val="7D96876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9" w15:restartNumberingAfterBreak="0">
    <w:nsid w:val="345850AB"/>
    <w:multiLevelType w:val="hybridMultilevel"/>
    <w:tmpl w:val="C906944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0A2EA3"/>
    <w:multiLevelType w:val="multilevel"/>
    <w:tmpl w:val="B440AB3E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880"/>
      </w:pPr>
      <w:rPr>
        <w:rFonts w:hint="default"/>
      </w:rPr>
    </w:lvl>
  </w:abstractNum>
  <w:abstractNum w:abstractNumId="11" w15:restartNumberingAfterBreak="0">
    <w:nsid w:val="53ED034F"/>
    <w:multiLevelType w:val="multilevel"/>
    <w:tmpl w:val="5824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75CEE"/>
    <w:multiLevelType w:val="hybridMultilevel"/>
    <w:tmpl w:val="3D30BC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242AD2E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C2831"/>
    <w:multiLevelType w:val="hybridMultilevel"/>
    <w:tmpl w:val="23689B90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3277B9"/>
    <w:multiLevelType w:val="multilevel"/>
    <w:tmpl w:val="A72E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DE3375"/>
    <w:multiLevelType w:val="multilevel"/>
    <w:tmpl w:val="155606D6"/>
    <w:lvl w:ilvl="0">
      <w:start w:val="1"/>
      <w:numFmt w:val="decimal"/>
      <w:lvlText w:val="%1."/>
      <w:lvlJc w:val="left"/>
      <w:pPr>
        <w:ind w:left="724" w:hanging="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364" w:hanging="108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24" w:hanging="144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084" w:hanging="180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444" w:hanging="216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804" w:hanging="252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164" w:hanging="288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3164" w:hanging="2880"/>
      </w:pPr>
      <w:rPr>
        <w:rFonts w:hint="default"/>
        <w:b w:val="0"/>
      </w:rPr>
    </w:lvl>
  </w:abstractNum>
  <w:num w:numId="1" w16cid:durableId="1569262963">
    <w:abstractNumId w:val="15"/>
  </w:num>
  <w:num w:numId="2" w16cid:durableId="235169984">
    <w:abstractNumId w:val="12"/>
  </w:num>
  <w:num w:numId="3" w16cid:durableId="1919898765">
    <w:abstractNumId w:val="13"/>
  </w:num>
  <w:num w:numId="4" w16cid:durableId="1391997719">
    <w:abstractNumId w:val="3"/>
  </w:num>
  <w:num w:numId="5" w16cid:durableId="1353338422">
    <w:abstractNumId w:val="5"/>
  </w:num>
  <w:num w:numId="6" w16cid:durableId="174077577">
    <w:abstractNumId w:val="7"/>
  </w:num>
  <w:num w:numId="7" w16cid:durableId="1254052078">
    <w:abstractNumId w:val="6"/>
  </w:num>
  <w:num w:numId="8" w16cid:durableId="1787695597">
    <w:abstractNumId w:val="10"/>
  </w:num>
  <w:num w:numId="9" w16cid:durableId="279145845">
    <w:abstractNumId w:val="8"/>
  </w:num>
  <w:num w:numId="10" w16cid:durableId="767383829">
    <w:abstractNumId w:val="9"/>
  </w:num>
  <w:num w:numId="11" w16cid:durableId="960724038">
    <w:abstractNumId w:val="0"/>
  </w:num>
  <w:num w:numId="12" w16cid:durableId="434525422">
    <w:abstractNumId w:val="2"/>
  </w:num>
  <w:num w:numId="13" w16cid:durableId="1013997001">
    <w:abstractNumId w:val="1"/>
  </w:num>
  <w:num w:numId="14" w16cid:durableId="586185074">
    <w:abstractNumId w:val="11"/>
  </w:num>
  <w:num w:numId="15" w16cid:durableId="1512915236">
    <w:abstractNumId w:val="14"/>
  </w:num>
  <w:num w:numId="16" w16cid:durableId="11251985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E2"/>
    <w:rsid w:val="001269A9"/>
    <w:rsid w:val="00400E9F"/>
    <w:rsid w:val="00414200"/>
    <w:rsid w:val="004A2651"/>
    <w:rsid w:val="004B6F47"/>
    <w:rsid w:val="004D6901"/>
    <w:rsid w:val="004E1C71"/>
    <w:rsid w:val="00603760"/>
    <w:rsid w:val="006840E2"/>
    <w:rsid w:val="00692CCD"/>
    <w:rsid w:val="006A27A6"/>
    <w:rsid w:val="006B00AF"/>
    <w:rsid w:val="006E6B9F"/>
    <w:rsid w:val="00883D55"/>
    <w:rsid w:val="008C0EFB"/>
    <w:rsid w:val="008E0287"/>
    <w:rsid w:val="008E357E"/>
    <w:rsid w:val="00925702"/>
    <w:rsid w:val="009A4D84"/>
    <w:rsid w:val="00A20882"/>
    <w:rsid w:val="00AC2FF0"/>
    <w:rsid w:val="00AD4476"/>
    <w:rsid w:val="00AF5E2D"/>
    <w:rsid w:val="00B85FE6"/>
    <w:rsid w:val="00BA3B55"/>
    <w:rsid w:val="00BC6B40"/>
    <w:rsid w:val="00BD0369"/>
    <w:rsid w:val="00CA45EB"/>
    <w:rsid w:val="00CC116C"/>
    <w:rsid w:val="00CC4412"/>
    <w:rsid w:val="00D43262"/>
    <w:rsid w:val="00D525F8"/>
    <w:rsid w:val="00D614A8"/>
    <w:rsid w:val="00DA2D21"/>
    <w:rsid w:val="00E00F57"/>
    <w:rsid w:val="00EE089F"/>
    <w:rsid w:val="00F12A17"/>
    <w:rsid w:val="00F13B37"/>
    <w:rsid w:val="00F2397B"/>
    <w:rsid w:val="00F556FF"/>
    <w:rsid w:val="00F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9D5D"/>
  <w15:chartTrackingRefBased/>
  <w15:docId w15:val="{2A77C11A-2447-E343-86C6-90010404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B4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F5E2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F5E2D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5E2D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F5E2D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F5E2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F5E2D"/>
  </w:style>
  <w:style w:type="character" w:styleId="Strong">
    <w:name w:val="Strong"/>
    <w:basedOn w:val="DefaultParagraphFont"/>
    <w:uiPriority w:val="22"/>
    <w:qFormat/>
    <w:rsid w:val="00AF5E2D"/>
    <w:rPr>
      <w:b/>
      <w:bCs/>
    </w:rPr>
  </w:style>
  <w:style w:type="paragraph" w:styleId="ListParagraph">
    <w:name w:val="List Paragraph"/>
    <w:basedOn w:val="Normal"/>
    <w:uiPriority w:val="34"/>
    <w:qFormat/>
    <w:rsid w:val="006B00AF"/>
    <w:pPr>
      <w:ind w:left="720"/>
      <w:contextualSpacing/>
    </w:pPr>
  </w:style>
  <w:style w:type="numbering" w:customStyle="1" w:styleId="CurrentList1">
    <w:name w:val="Current List1"/>
    <w:uiPriority w:val="99"/>
    <w:rsid w:val="006E6B9F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3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6052</dc:creator>
  <cp:keywords/>
  <dc:description/>
  <cp:lastModifiedBy>6052</cp:lastModifiedBy>
  <cp:revision>17</cp:revision>
  <dcterms:created xsi:type="dcterms:W3CDTF">2024-09-02T07:51:00Z</dcterms:created>
  <dcterms:modified xsi:type="dcterms:W3CDTF">2024-09-17T22:00:00Z</dcterms:modified>
</cp:coreProperties>
</file>