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3zmf4rgmgdse" w:id="0"/>
      <w:bookmarkEnd w:id="0"/>
      <w:r w:rsidDel="00000000" w:rsidR="00000000" w:rsidRPr="00000000">
        <w:rPr>
          <w:rtl w:val="0"/>
        </w:rPr>
        <w:t xml:space="preserve">Reunión diaria #08 - 03/05/2024</w:t>
      </w:r>
    </w:p>
    <w:p w:rsidR="00000000" w:rsidDel="00000000" w:rsidP="00000000" w:rsidRDefault="00000000" w:rsidRPr="00000000" w14:paraId="00000002">
      <w:pPr>
        <w:pStyle w:val="Heading1"/>
        <w:pageBreakBefore w:val="0"/>
        <w:rPr/>
      </w:pPr>
      <w:bookmarkStart w:colFirst="0" w:colLast="0" w:name="_h71roo2449rv" w:id="1"/>
      <w:bookmarkEnd w:id="1"/>
      <w:r w:rsidDel="00000000" w:rsidR="00000000" w:rsidRPr="00000000">
        <w:rPr>
          <w:rtl w:val="0"/>
        </w:rPr>
        <w:t xml:space="preserve">Miembros presentes: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Martinez Valentin Ivan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Diaz Oliverio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Medina Nicolas Lionel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Moreno Vera Cesar Daniel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Muñoz Alejo Roman 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Pavlovich Maximiliano Agustin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Teira Rodriguez Juan Ignacio 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pageBreakBefore w:val="0"/>
        <w:rPr/>
      </w:pPr>
      <w:bookmarkStart w:colFirst="0" w:colLast="0" w:name="_fu72atv89qq8" w:id="2"/>
      <w:bookmarkEnd w:id="2"/>
      <w:r w:rsidDel="00000000" w:rsidR="00000000" w:rsidRPr="00000000">
        <w:rPr>
          <w:rtl w:val="0"/>
        </w:rPr>
        <w:t xml:space="preserve">Trabajo actual</w:t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pageBreakBefore w:val="0"/>
        <w:rPr/>
      </w:pPr>
      <w:bookmarkStart w:colFirst="0" w:colLast="0" w:name="_mgimjtqdcd7d" w:id="3"/>
      <w:bookmarkEnd w:id="3"/>
      <w:r w:rsidDel="00000000" w:rsidR="00000000" w:rsidRPr="00000000">
        <w:rPr>
          <w:rtl w:val="0"/>
        </w:rPr>
        <w:t xml:space="preserve">Expectativa del día:</w:t>
      </w:r>
    </w:p>
    <w:p w:rsidR="00000000" w:rsidDel="00000000" w:rsidP="00000000" w:rsidRDefault="00000000" w:rsidRPr="00000000" w14:paraId="00000011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3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7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9">
      <w:pPr>
        <w:rPr>
          <w:i w:val="1"/>
          <w:color w:val="ff0000"/>
        </w:rPr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Tiene que seguirse la siguiente estructura, por ejemplo: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Progresar con lo realizado en Solidworks de las partes y las articulaciones en 3D</w:t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HU001H6F  -&gt; Galotto - Actuador Profundidad del asiento</w:t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HU001H6G -&gt; Sanjurjo- Actuador de los apoyabrazos </w:t>
      </w:r>
    </w:p>
    <w:p w:rsidR="00000000" w:rsidDel="00000000" w:rsidP="00000000" w:rsidRDefault="00000000" w:rsidRPr="00000000" w14:paraId="00000021">
      <w:pPr>
        <w:pStyle w:val="Heading1"/>
        <w:pageBreakBefore w:val="0"/>
        <w:rPr/>
      </w:pPr>
      <w:bookmarkStart w:colFirst="0" w:colLast="0" w:name="_a11fqy7g8onx" w:id="4"/>
      <w:bookmarkEnd w:id="4"/>
      <w:r w:rsidDel="00000000" w:rsidR="00000000" w:rsidRPr="00000000">
        <w:rPr>
          <w:rtl w:val="0"/>
        </w:rPr>
        <w:t xml:space="preserve">Observación: </w:t>
      </w:r>
    </w:p>
    <w:p w:rsidR="00000000" w:rsidDel="00000000" w:rsidP="00000000" w:rsidRDefault="00000000" w:rsidRPr="00000000" w14:paraId="00000022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En caso de poseer alguna aclaración, puede dejarse en este espacio</w:t>
      </w:r>
    </w:p>
    <w:p w:rsidR="00000000" w:rsidDel="00000000" w:rsidP="00000000" w:rsidRDefault="00000000" w:rsidRPr="00000000" w14:paraId="00000023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