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8E40" w14:textId="60963F1E" w:rsidR="000D2D44" w:rsidRDefault="0050720D" w:rsidP="000D2D44">
      <w:pPr>
        <w:rPr>
          <w:b/>
          <w:bCs/>
        </w:rPr>
      </w:pPr>
      <w:r>
        <w:rPr>
          <w:b/>
          <w:bCs/>
        </w:rPr>
        <w:br/>
      </w:r>
      <w:r w:rsidR="000D2D44">
        <w:rPr>
          <w:b/>
          <w:bCs/>
        </w:rPr>
        <w:t>#codigo</w:t>
      </w:r>
    </w:p>
    <w:p w14:paraId="168A7C09" w14:textId="77777777" w:rsidR="000D2D44" w:rsidRDefault="000D2D44" w:rsidP="000D2D44">
      <w:pPr>
        <w:rPr>
          <w:b/>
          <w:bCs/>
        </w:rPr>
      </w:pPr>
    </w:p>
    <w:p w14:paraId="758617CB" w14:textId="77777777" w:rsidR="000D2D44" w:rsidRDefault="000D2D44" w:rsidP="000D2D44">
      <w:pPr>
        <w:rPr>
          <w:b/>
          <w:bCs/>
        </w:rPr>
      </w:pPr>
      <w:r w:rsidRPr="000D2D44">
        <w:drawing>
          <wp:inline distT="0" distB="0" distL="0" distR="0" wp14:anchorId="59378FAF" wp14:editId="7EB08404">
            <wp:extent cx="5612130" cy="5440045"/>
            <wp:effectExtent l="0" t="0" r="7620" b="8255"/>
            <wp:docPr id="1281980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080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#Resultado</w:t>
      </w:r>
    </w:p>
    <w:p w14:paraId="5AAEC381" w14:textId="77777777" w:rsidR="000D2D44" w:rsidRDefault="000D2D44" w:rsidP="000D2D44">
      <w:pPr>
        <w:rPr>
          <w:b/>
          <w:bCs/>
        </w:rPr>
      </w:pPr>
    </w:p>
    <w:p w14:paraId="132E6BE5" w14:textId="77777777" w:rsidR="0050720D" w:rsidRPr="0050720D" w:rsidRDefault="000D2D44" w:rsidP="0050720D">
      <w:pPr>
        <w:rPr>
          <w:b/>
          <w:bCs/>
        </w:rPr>
      </w:pPr>
      <w:r>
        <w:t xml:space="preserve">   </w:t>
      </w:r>
      <w:r w:rsidR="0050720D" w:rsidRPr="0050720D">
        <w:rPr>
          <w:b/>
          <w:bCs/>
        </w:rPr>
        <w:t>Análisis de Datos y Modelo de Regresión Lineal</w:t>
      </w:r>
    </w:p>
    <w:p w14:paraId="76EDFAE4" w14:textId="77777777" w:rsidR="0050720D" w:rsidRPr="0050720D" w:rsidRDefault="0050720D" w:rsidP="0050720D">
      <w:r w:rsidRPr="0050720D">
        <w:pict w14:anchorId="0438251F">
          <v:rect id="_x0000_i1067" style="width:0;height:0" o:hralign="center" o:hrstd="t" o:hrnoshade="t" o:hr="t" fillcolor="#ececec" stroked="f"/>
        </w:pict>
      </w:r>
    </w:p>
    <w:p w14:paraId="22BF00B4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Introducción</w:t>
      </w:r>
    </w:p>
    <w:p w14:paraId="148AC73E" w14:textId="77777777" w:rsidR="0050720D" w:rsidRPr="0050720D" w:rsidRDefault="0050720D" w:rsidP="0050720D">
      <w:r w:rsidRPr="0050720D">
        <w:lastRenderedPageBreak/>
        <w:t>En este análisis, exploramos cómo el ingreso y el nivel socioeconómico influyen en los puntajes de lectura crítica de los estudiantes en las "Pruebas Saber". Luego, desarrollamos un modelo de regresión lineal para predecir estos puntajes.</w:t>
      </w:r>
    </w:p>
    <w:p w14:paraId="2B0A64CD" w14:textId="77777777" w:rsidR="0050720D" w:rsidRPr="0050720D" w:rsidRDefault="0050720D" w:rsidP="0050720D">
      <w:r w:rsidRPr="0050720D">
        <w:pict w14:anchorId="78F4C04B">
          <v:rect id="_x0000_i1068" style="width:0;height:0" o:hralign="center" o:hrstd="t" o:hrnoshade="t" o:hr="t" fillcolor="#ececec" stroked="f"/>
        </w:pict>
      </w:r>
    </w:p>
    <w:p w14:paraId="48C9C6B1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Datos</w:t>
      </w:r>
    </w:p>
    <w:p w14:paraId="7FD8534E" w14:textId="77777777" w:rsidR="0050720D" w:rsidRPr="0050720D" w:rsidRDefault="0050720D" w:rsidP="0050720D">
      <w:pPr>
        <w:numPr>
          <w:ilvl w:val="0"/>
          <w:numId w:val="2"/>
        </w:numPr>
      </w:pPr>
      <w:r w:rsidRPr="0050720D">
        <w:rPr>
          <w:b/>
          <w:bCs/>
        </w:rPr>
        <w:t>Variables:</w:t>
      </w:r>
    </w:p>
    <w:p w14:paraId="2900E3D4" w14:textId="77777777" w:rsidR="0050720D" w:rsidRPr="0050720D" w:rsidRDefault="0050720D" w:rsidP="0050720D">
      <w:pPr>
        <w:numPr>
          <w:ilvl w:val="1"/>
          <w:numId w:val="2"/>
        </w:numPr>
      </w:pPr>
      <w:r w:rsidRPr="0050720D">
        <w:t>Período de la prueba.</w:t>
      </w:r>
    </w:p>
    <w:p w14:paraId="223105AC" w14:textId="77777777" w:rsidR="0050720D" w:rsidRPr="0050720D" w:rsidRDefault="0050720D" w:rsidP="0050720D">
      <w:pPr>
        <w:numPr>
          <w:ilvl w:val="1"/>
          <w:numId w:val="2"/>
        </w:numPr>
      </w:pPr>
      <w:r w:rsidRPr="0050720D">
        <w:t>Puntaje de lectura crítica.</w:t>
      </w:r>
    </w:p>
    <w:p w14:paraId="4DB3602A" w14:textId="77777777" w:rsidR="0050720D" w:rsidRPr="0050720D" w:rsidRDefault="0050720D" w:rsidP="0050720D">
      <w:pPr>
        <w:numPr>
          <w:ilvl w:val="1"/>
          <w:numId w:val="2"/>
        </w:numPr>
      </w:pPr>
      <w:r w:rsidRPr="0050720D">
        <w:t>Ingreso individual del estudiante.</w:t>
      </w:r>
    </w:p>
    <w:p w14:paraId="757D0C70" w14:textId="77777777" w:rsidR="0050720D" w:rsidRPr="0050720D" w:rsidRDefault="0050720D" w:rsidP="0050720D">
      <w:pPr>
        <w:numPr>
          <w:ilvl w:val="1"/>
          <w:numId w:val="2"/>
        </w:numPr>
      </w:pPr>
      <w:r w:rsidRPr="0050720D">
        <w:t>Nivel socioeconómico individual del estudiante.</w:t>
      </w:r>
    </w:p>
    <w:p w14:paraId="59531514" w14:textId="77777777" w:rsidR="0050720D" w:rsidRPr="0050720D" w:rsidRDefault="0050720D" w:rsidP="0050720D">
      <w:r w:rsidRPr="0050720D">
        <w:pict w14:anchorId="6081F9A0">
          <v:rect id="_x0000_i1069" style="width:0;height:0" o:hralign="center" o:hrstd="t" o:hrnoshade="t" o:hr="t" fillcolor="#ececec" stroked="f"/>
        </w:pict>
      </w:r>
    </w:p>
    <w:p w14:paraId="635C8BC9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Exploración de Datos</w:t>
      </w:r>
    </w:p>
    <w:p w14:paraId="706B90F5" w14:textId="77777777" w:rsidR="0050720D" w:rsidRPr="0050720D" w:rsidRDefault="0050720D" w:rsidP="0050720D">
      <w:r w:rsidRPr="0050720D">
        <w:t>Observamos las relaciones entre las variables y descubrimos que el ingreso y el nivel socioeconómico están asociados con los puntajes de lectura crítica.</w:t>
      </w:r>
    </w:p>
    <w:p w14:paraId="69A4F944" w14:textId="77777777" w:rsidR="0050720D" w:rsidRPr="0050720D" w:rsidRDefault="0050720D" w:rsidP="0050720D">
      <w:r w:rsidRPr="0050720D">
        <w:pict w14:anchorId="75525D0B">
          <v:rect id="_x0000_i1070" style="width:0;height:0" o:hralign="center" o:hrstd="t" o:hrnoshade="t" o:hr="t" fillcolor="#ececec" stroked="f"/>
        </w:pict>
      </w:r>
    </w:p>
    <w:p w14:paraId="78FBA60D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Preparación de Datos</w:t>
      </w:r>
    </w:p>
    <w:p w14:paraId="691E46B1" w14:textId="77777777" w:rsidR="0050720D" w:rsidRPr="0050720D" w:rsidRDefault="0050720D" w:rsidP="0050720D">
      <w:r w:rsidRPr="0050720D">
        <w:t>Eliminamos columnas irrelevantes y dividimos los datos en conjuntos de entrenamiento y prueba.</w:t>
      </w:r>
    </w:p>
    <w:p w14:paraId="498AEBD0" w14:textId="77777777" w:rsidR="0050720D" w:rsidRPr="0050720D" w:rsidRDefault="0050720D" w:rsidP="0050720D">
      <w:r w:rsidRPr="0050720D">
        <w:pict w14:anchorId="73C85ABD">
          <v:rect id="_x0000_i1071" style="width:0;height:0" o:hralign="center" o:hrstd="t" o:hrnoshade="t" o:hr="t" fillcolor="#ececec" stroked="f"/>
        </w:pict>
      </w:r>
    </w:p>
    <w:p w14:paraId="71855989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Modelo de Regresión Lineal</w:t>
      </w:r>
    </w:p>
    <w:p w14:paraId="23C8C7D8" w14:textId="77777777" w:rsidR="0050720D" w:rsidRPr="0050720D" w:rsidRDefault="0050720D" w:rsidP="0050720D">
      <w:r w:rsidRPr="0050720D">
        <w:t>Entrenamos un modelo y evaluamos su rendimiento utilizando el Error Cuadrático Medio (MSE).</w:t>
      </w:r>
    </w:p>
    <w:p w14:paraId="68A772AC" w14:textId="77777777" w:rsidR="0050720D" w:rsidRPr="0050720D" w:rsidRDefault="0050720D" w:rsidP="0050720D">
      <w:pPr>
        <w:numPr>
          <w:ilvl w:val="0"/>
          <w:numId w:val="3"/>
        </w:numPr>
      </w:pPr>
      <w:r w:rsidRPr="0050720D">
        <w:rPr>
          <w:b/>
          <w:bCs/>
        </w:rPr>
        <w:t>Errores MSE:</w:t>
      </w:r>
    </w:p>
    <w:p w14:paraId="7AE71C14" w14:textId="77777777" w:rsidR="0050720D" w:rsidRPr="0050720D" w:rsidRDefault="0050720D" w:rsidP="0050720D">
      <w:pPr>
        <w:numPr>
          <w:ilvl w:val="1"/>
          <w:numId w:val="3"/>
        </w:numPr>
      </w:pPr>
      <w:r w:rsidRPr="0050720D">
        <w:t>Entrenamiento: 942.98</w:t>
      </w:r>
    </w:p>
    <w:p w14:paraId="0F2D252D" w14:textId="77777777" w:rsidR="0050720D" w:rsidRPr="0050720D" w:rsidRDefault="0050720D" w:rsidP="0050720D">
      <w:pPr>
        <w:numPr>
          <w:ilvl w:val="1"/>
          <w:numId w:val="3"/>
        </w:numPr>
      </w:pPr>
      <w:r w:rsidRPr="0050720D">
        <w:t>Prueba: 961.38</w:t>
      </w:r>
    </w:p>
    <w:p w14:paraId="51F7F734" w14:textId="77777777" w:rsidR="0050720D" w:rsidRPr="0050720D" w:rsidRDefault="0050720D" w:rsidP="0050720D">
      <w:r w:rsidRPr="0050720D">
        <w:pict w14:anchorId="684E0CA7">
          <v:rect id="_x0000_i1072" style="width:0;height:0" o:hralign="center" o:hrstd="t" o:hrnoshade="t" o:hr="t" fillcolor="#ececec" stroked="f"/>
        </w:pict>
      </w:r>
    </w:p>
    <w:p w14:paraId="30D36726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Interpretación</w:t>
      </w:r>
    </w:p>
    <w:p w14:paraId="3928EDCE" w14:textId="77777777" w:rsidR="0050720D" w:rsidRPr="0050720D" w:rsidRDefault="0050720D" w:rsidP="0050720D">
      <w:pPr>
        <w:numPr>
          <w:ilvl w:val="0"/>
          <w:numId w:val="4"/>
        </w:numPr>
      </w:pPr>
      <w:r w:rsidRPr="0050720D">
        <w:t>El ingreso tiene un impacto positivo en los puntajes.</w:t>
      </w:r>
    </w:p>
    <w:p w14:paraId="7237B8DF" w14:textId="77777777" w:rsidR="0050720D" w:rsidRPr="0050720D" w:rsidRDefault="0050720D" w:rsidP="0050720D">
      <w:pPr>
        <w:numPr>
          <w:ilvl w:val="0"/>
          <w:numId w:val="4"/>
        </w:numPr>
      </w:pPr>
      <w:r w:rsidRPr="0050720D">
        <w:t>El nivel socioeconómico tiene un impacto negativo.</w:t>
      </w:r>
    </w:p>
    <w:p w14:paraId="5EBC3653" w14:textId="77777777" w:rsidR="0050720D" w:rsidRPr="0050720D" w:rsidRDefault="0050720D" w:rsidP="0050720D">
      <w:pPr>
        <w:numPr>
          <w:ilvl w:val="0"/>
          <w:numId w:val="4"/>
        </w:numPr>
      </w:pPr>
      <w:r w:rsidRPr="0050720D">
        <w:t>El período de la prueba parece tener poca relevancia.</w:t>
      </w:r>
    </w:p>
    <w:p w14:paraId="757CFCF8" w14:textId="77777777" w:rsidR="0050720D" w:rsidRPr="0050720D" w:rsidRDefault="0050720D" w:rsidP="0050720D">
      <w:r w:rsidRPr="0050720D">
        <w:pict w14:anchorId="15485696">
          <v:rect id="_x0000_i1073" style="width:0;height:0" o:hralign="center" o:hrstd="t" o:hrnoshade="t" o:hr="t" fillcolor="#ececec" stroked="f"/>
        </w:pict>
      </w:r>
    </w:p>
    <w:p w14:paraId="5701A8BC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Conclusiones</w:t>
      </w:r>
    </w:p>
    <w:p w14:paraId="75B30AD6" w14:textId="03FF61DB" w:rsidR="0050720D" w:rsidRDefault="0050720D" w:rsidP="0050720D">
      <w:r w:rsidRPr="0050720D">
        <w:lastRenderedPageBreak/>
        <w:t>El modelo nos ayuda a comprender cómo el ingreso y el nivel socioeconómico afectan los puntajes de lectura crítica. Sin embargo, recordemos que hay otros factores que también pueden influir en estos puntajes.</w:t>
      </w:r>
      <w:r w:rsidR="00113986">
        <w:br/>
      </w:r>
      <w:r w:rsidR="00113986">
        <w:br/>
      </w:r>
      <w:r w:rsidR="00113986" w:rsidRPr="00113986">
        <w:drawing>
          <wp:inline distT="0" distB="0" distL="0" distR="0" wp14:anchorId="3F06E3CC" wp14:editId="16447078">
            <wp:extent cx="5612130" cy="4244340"/>
            <wp:effectExtent l="0" t="0" r="7620" b="3810"/>
            <wp:docPr id="65496232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62329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986">
        <w:br/>
      </w:r>
      <w:r w:rsidR="00113986" w:rsidRPr="00113986">
        <w:drawing>
          <wp:inline distT="0" distB="0" distL="0" distR="0" wp14:anchorId="7759D177" wp14:editId="20BAA536">
            <wp:extent cx="5612130" cy="3129915"/>
            <wp:effectExtent l="0" t="0" r="7620" b="0"/>
            <wp:docPr id="130069994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9942" name="Imagen 1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38FD" w14:textId="77777777" w:rsidR="00113986" w:rsidRDefault="00113986" w:rsidP="0050720D"/>
    <w:p w14:paraId="1C1C9D42" w14:textId="77777777" w:rsidR="00113986" w:rsidRPr="0050720D" w:rsidRDefault="00113986" w:rsidP="0050720D"/>
    <w:p w14:paraId="41E7A471" w14:textId="7ECEE5B1" w:rsidR="000B3EDB" w:rsidRDefault="0050720D" w:rsidP="0050720D">
      <w:pPr>
        <w:rPr>
          <w:b/>
          <w:bCs/>
        </w:rPr>
      </w:pPr>
      <w:r>
        <w:rPr>
          <w:b/>
          <w:bCs/>
        </w:rPr>
        <w:t>#Resultados en crudo.</w:t>
      </w:r>
    </w:p>
    <w:p w14:paraId="7D73092E" w14:textId="77777777" w:rsidR="0050720D" w:rsidRDefault="0050720D" w:rsidP="0050720D">
      <w:pPr>
        <w:rPr>
          <w:b/>
          <w:bCs/>
        </w:rPr>
      </w:pPr>
    </w:p>
    <w:p w14:paraId="1F0F9843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 xml:space="preserve">   Unnamed: 0  PERIODO  MOD_LECTURA_CRITICA_PUNT  ESTU_INSE_INDIVIDUAL  ESTU_NSE_INDIVIDUAL</w:t>
      </w:r>
    </w:p>
    <w:p w14:paraId="345101CE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0           0    20231                       164             61.403944                  4.0</w:t>
      </w:r>
    </w:p>
    <w:p w14:paraId="22BF0FE8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1           1    20231                       132             53.902622                  2.0</w:t>
      </w:r>
    </w:p>
    <w:p w14:paraId="16D2097B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2           2    20231                       150             65.881886                  4.0</w:t>
      </w:r>
    </w:p>
    <w:p w14:paraId="12C27121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3           3    20231                       141             71.978823                  4.0</w:t>
      </w:r>
    </w:p>
    <w:p w14:paraId="487AB05E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4           4    20231                       147             67.067764                  4.0</w:t>
      </w:r>
    </w:p>
    <w:p w14:paraId="25CCD486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&lt;class 'pandas.core.frame.DataFrame'&gt;</w:t>
      </w:r>
    </w:p>
    <w:p w14:paraId="3E01F25F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RangeIndex: 139288 entries, 0 to 139287</w:t>
      </w:r>
    </w:p>
    <w:p w14:paraId="6BBBEA3F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Data columns (total 5 columns):</w:t>
      </w:r>
    </w:p>
    <w:p w14:paraId="23165485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#   Column                    Non-Null Count   Dtype</w:t>
      </w:r>
    </w:p>
    <w:p w14:paraId="2AB53FDE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---  ------                    --------------   -----</w:t>
      </w:r>
    </w:p>
    <w:p w14:paraId="0660016B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0   Unnamed: 0                139288 non-null  int64</w:t>
      </w:r>
    </w:p>
    <w:p w14:paraId="2C230A36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1   PERIODO                   139288 non-null  int64</w:t>
      </w:r>
    </w:p>
    <w:p w14:paraId="574B9720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2   MOD_LECTURA_CRITICA_PUNT  139288 non-null  int64</w:t>
      </w:r>
    </w:p>
    <w:p w14:paraId="09F19AD8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3   ESTU_INSE_INDIVIDUAL      139288 non-null  float64</w:t>
      </w:r>
    </w:p>
    <w:p w14:paraId="14CDF962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4   ESTU_NSE_INDIVIDUAL       139288 non-null  float64</w:t>
      </w:r>
    </w:p>
    <w:p w14:paraId="3CE4DED2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dtypes: float64(2), int64(3)</w:t>
      </w:r>
    </w:p>
    <w:p w14:paraId="3344FD4D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memory usage: 5.3 MB</w:t>
      </w:r>
    </w:p>
    <w:p w14:paraId="78B632BC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None</w:t>
      </w:r>
    </w:p>
    <w:p w14:paraId="00C5463E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 xml:space="preserve">          Unnamed: 0        PERIODO  MOD_LECTURA_CRITICA_PUNT  ESTU_INSE_INDIVIDUAL  ESTU_NSE_INDIVIDUAL</w:t>
      </w:r>
    </w:p>
    <w:p w14:paraId="2B247A63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count  139288.000000  139288.000000             139288.000000         139288.000000        139288.000000</w:t>
      </w:r>
    </w:p>
    <w:p w14:paraId="3177F4D8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mean    69643.500000   20231.015026                145.865107             55.023014             2.652569</w:t>
      </w:r>
    </w:p>
    <w:p w14:paraId="61F8CF62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t>std     40209.126485       0.121658                 31.279078              9.063076             1.098924</w:t>
      </w:r>
    </w:p>
    <w:p w14:paraId="2138BAAF" w14:textId="77777777" w:rsidR="0050720D" w:rsidRPr="0050720D" w:rsidRDefault="0050720D" w:rsidP="0050720D">
      <w:pPr>
        <w:rPr>
          <w:b/>
          <w:bCs/>
          <w:lang w:val="en-US"/>
        </w:rPr>
      </w:pPr>
      <w:r w:rsidRPr="0050720D">
        <w:rPr>
          <w:b/>
          <w:bCs/>
          <w:lang w:val="en-US"/>
        </w:rPr>
        <w:lastRenderedPageBreak/>
        <w:t>min         0.000000   20231.000000                  0.000000             20.235238             1.000000</w:t>
      </w:r>
    </w:p>
    <w:p w14:paraId="185E7FBA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25%     34821.750000   20231.000000                123.000000             48.952170             2.000000</w:t>
      </w:r>
    </w:p>
    <w:p w14:paraId="7C56C63A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50%     69643.500000   20231.000000                145.000000             55.275513             2.000000</w:t>
      </w:r>
    </w:p>
    <w:p w14:paraId="27FFA019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75%    104465.250000   20231.000000                168.000000             61.255557             4.000000</w:t>
      </w:r>
    </w:p>
    <w:p w14:paraId="14ADB0D5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max    139287.000000   20232.000000                300.000000             87.275103             4.000000</w:t>
      </w:r>
    </w:p>
    <w:p w14:paraId="6665955F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Forma de X_train: (111430, 4)</w:t>
      </w:r>
    </w:p>
    <w:p w14:paraId="62204DFA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Forma de X_test: (27858, 4)</w:t>
      </w:r>
    </w:p>
    <w:p w14:paraId="0C5C6250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Forma de y_train: (111430,)</w:t>
      </w:r>
    </w:p>
    <w:p w14:paraId="4F345F84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Forma de y_test: (27858,)</w:t>
      </w:r>
    </w:p>
    <w:p w14:paraId="27413D98" w14:textId="77777777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Error cuadrático medio en conjunto de entrenamiento: 942.980527077797</w:t>
      </w:r>
    </w:p>
    <w:p w14:paraId="097524F8" w14:textId="0CE4C69D" w:rsidR="0050720D" w:rsidRPr="0050720D" w:rsidRDefault="0050720D" w:rsidP="0050720D">
      <w:pPr>
        <w:rPr>
          <w:b/>
          <w:bCs/>
        </w:rPr>
      </w:pPr>
      <w:r w:rsidRPr="0050720D">
        <w:rPr>
          <w:b/>
          <w:bCs/>
        </w:rPr>
        <w:t>Error cuadrático medio en conjunto de prueba: 961.3774688239469</w:t>
      </w:r>
    </w:p>
    <w:sectPr w:rsidR="0050720D" w:rsidRPr="00507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5506"/>
    <w:multiLevelType w:val="multilevel"/>
    <w:tmpl w:val="03B2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84FC5"/>
    <w:multiLevelType w:val="multilevel"/>
    <w:tmpl w:val="F2C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000D44"/>
    <w:multiLevelType w:val="multilevel"/>
    <w:tmpl w:val="536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033F9"/>
    <w:multiLevelType w:val="multilevel"/>
    <w:tmpl w:val="337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101726">
    <w:abstractNumId w:val="2"/>
  </w:num>
  <w:num w:numId="2" w16cid:durableId="677734162">
    <w:abstractNumId w:val="1"/>
  </w:num>
  <w:num w:numId="3" w16cid:durableId="498274853">
    <w:abstractNumId w:val="3"/>
  </w:num>
  <w:num w:numId="4" w16cid:durableId="16502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C3"/>
    <w:rsid w:val="000B3EDB"/>
    <w:rsid w:val="000D2D44"/>
    <w:rsid w:val="00113986"/>
    <w:rsid w:val="0050720D"/>
    <w:rsid w:val="009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824B"/>
  <w15:chartTrackingRefBased/>
  <w15:docId w15:val="{7AC3268A-157E-4FA5-8BC9-0EDE9D53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07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564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</cp:lastModifiedBy>
  <cp:revision>7</cp:revision>
  <dcterms:created xsi:type="dcterms:W3CDTF">2024-04-22T00:20:00Z</dcterms:created>
  <dcterms:modified xsi:type="dcterms:W3CDTF">2024-04-23T00:06:00Z</dcterms:modified>
</cp:coreProperties>
</file>