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Fonts w:ascii="Times New Roman" w:hAnsi="Times New Roman"/>
          <w:b/>
          <w:sz w:val="24"/>
        </w:rPr>
        <w:t>SportMatch: Red Social Deportiva para la Conexión de Deportistas, Entrenadores y Espacios de Práctica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Juan Torregrosa, Valentina Rosas, Felipe Pineda, Tomas Parra, Mauro Montiel y Sebastian Carvajal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Programa de Programación de Software, Servicio Nacional de Aprendizaje (SENA)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Ficha de Caracterización 3532994: Formulación de Proyecto de Software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Juan Carlos Sanabria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11 de septiembre de 2026</w:t>
      </w:r>
    </w:p>
    <w:p>
      <w:r>
        <w:br w:type="page"/>
      </w:r>
    </w:p>
    <w:p>
      <w:pPr>
        <w:pStyle w:val="Heading1"/>
        <w:jc w:val="center"/>
      </w:pPr>
      <w:r>
        <w:t>Tabla de contenido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1. Introducción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1.1 Propósito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1.2 Alcance del sistema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1.3 Definiciones, acrónimos y abreviaturas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1.4 Referencias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1.5 Visión general del documento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2. Descripción General del Sistema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2.1 Perspectiva del producto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2.2 Funciones principales del sistema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2.3 Características de los usuarios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2.4 Restricciones generales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2.5 Suposiciones y dependencias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 Requerimientos Específicos por Módulo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3.1 M01 — Gestión de Usuarios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3.1.1 Requerimientos Funcionales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3.1.2 Requerimientos No Funcionales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3.2 M02 — Información Deportiva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3.2.1 Requerimientos Funcionales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3.2.2 Requerimientos No Funcionales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3.3 M03 — Lugares y Disponibilidad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3.3.1 Requerimientos Funcionales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3.3.2 Requerimientos No Funcionales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3.4 M04 — Personas y Competitividad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3.4.1 Requerimientos Funcionales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3.4.2 Requerimientos No Funcionales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3.5 M05 — Estadísticas Deportivas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3.5.1 Requerimientos Funcionales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3.5.2 Requerimientos No Funcionales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3.6 M06 — Torneos y Campeonatos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3.6.1 Requerimientos Funcionales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3.6.2 Requerimientos No Funcionales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3.7 M07 — Red Social Deportiva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3.7.1 Requerimientos Funcionales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3.7.2 Requerimientos No Funcionales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3.8 M08 — Roles de Usuario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3.8.1 Requerimientos Funcionales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3.8.2 Requerimientos No Funcionales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4. Matriz de Trazabilidad de Requerimientos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5. Referencias Bibliográficas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5.1 Estándares y normas técnicas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5.2 Libros y publicaciones académicas</w:t>
      </w:r>
    </w:p>
    <w:p>
      <w:pPr>
        <w:spacing w:line="360" w:lineRule="auto"/>
        <w:ind w:left="720"/>
      </w:pPr>
      <w:r>
        <w:rPr>
          <w:rFonts w:ascii="Times New Roman" w:hAnsi="Times New Roman"/>
          <w:sz w:val="24"/>
        </w:rPr>
        <w:t>5.3 Ciberbibliografía</w:t>
      </w:r>
    </w:p>
    <w:p>
      <w:r>
        <w:br w:type="page"/>
      </w:r>
    </w:p>
    <w:p>
      <w:pPr>
        <w:pStyle w:val="Heading1"/>
        <w:ind w:firstLine="0"/>
      </w:pPr>
      <w:r>
        <w:t>1. Introducción</w:t>
      </w:r>
    </w:p>
    <w:p>
      <w:pPr>
        <w:spacing w:line="480" w:lineRule="auto" w:after="0"/>
        <w:ind w:firstLine="720"/>
      </w:pPr>
      <w:r>
        <w:t>El presente documento organiza los requerimientos de un aplicativo deportivo pensado para jóvenes que desean empezar o continuar practicando un deporte, pero no saben dónde, cuándo o con quién hacerlo.</w:t>
      </w:r>
    </w:p>
    <w:p>
      <w:pPr>
        <w:pStyle w:val="Heading2"/>
        <w:ind w:firstLine="0"/>
      </w:pPr>
      <w:r>
        <w:t>1.1 Propósito</w:t>
      </w:r>
    </w:p>
    <w:p>
      <w:pPr>
        <w:spacing w:line="480" w:lineRule="auto" w:after="0"/>
        <w:ind w:firstLine="720"/>
      </w:pPr>
      <w:r>
        <w:t>Definir las funciones y características principales que debe tener el aplicativo para facilitar la práctica deportiva y servir como guía para su desarrollo.</w:t>
      </w:r>
    </w:p>
    <w:p>
      <w:pPr>
        <w:pStyle w:val="Heading2"/>
        <w:ind w:firstLine="0"/>
      </w:pPr>
      <w:r>
        <w:t>1.2 Alcance del sistema</w:t>
      </w:r>
    </w:p>
    <w:p>
      <w:pPr>
        <w:spacing w:line="480" w:lineRule="auto" w:after="0"/>
        <w:ind w:firstLine="720"/>
      </w:pPr>
      <w:r>
        <w:t>El sistema permitirá consultar información deportiva gratuita, disponibilidad de canchas o lugares, encontrar personas con niveles de competitividad similares, consultar estadísticas durante una temporada, conectar usuarios por gustos, horarios, zona y disponibilidad, recomendar torneos y campeonatos, y publicar propuestas, ideas e invitaciones.</w:t>
      </w:r>
    </w:p>
    <w:p>
      <w:pPr>
        <w:pStyle w:val="Heading2"/>
        <w:ind w:firstLine="0"/>
      </w:pPr>
      <w:r>
        <w:t>1.3 Definiciones, acrónimos y abreviaturas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Término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Definición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Requerimiento funcional: función que el sistema debe realizar.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RNF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Requerimiento no funcional: característica o condición que debe cumplir el sistema.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Usuario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Persona que utiliza el aplicativo.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Amateur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Persona que practica o desea practicar un deporte sin ser necesariamente profesional.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Deportista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Usuario que practica un deporte.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Entrenador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Usuario relacionado con el entrenamiento o acompañamiento deportivo.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Módulo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Parte del sistema que agrupa funciones relacionadas.</w:t>
            </w:r>
          </w:p>
        </w:tc>
      </w:tr>
    </w:tbl>
    <w:p>
      <w:pPr>
        <w:pStyle w:val="Heading2"/>
        <w:ind w:firstLine="0"/>
      </w:pPr>
      <w:r>
        <w:t>1.4 Referencias</w:t>
      </w:r>
    </w:p>
    <w:p>
      <w:pPr>
        <w:spacing w:line="480" w:lineRule="auto" w:after="0"/>
        <w:ind w:firstLine="720"/>
      </w:pPr>
      <w:r>
        <w:t>La fuente principal es la información manuscrita proporcionada para el proyecto del aplicativo deportivo.</w:t>
      </w:r>
    </w:p>
    <w:p>
      <w:pPr>
        <w:pStyle w:val="Heading2"/>
        <w:ind w:firstLine="0"/>
      </w:pPr>
      <w:r>
        <w:t>1.5 Visión general del documento</w:t>
      </w:r>
    </w:p>
    <w:p>
      <w:pPr>
        <w:spacing w:line="480" w:lineRule="auto" w:after="0"/>
        <w:ind w:firstLine="720"/>
      </w:pPr>
      <w:r>
        <w:t>El documento presenta la descripción general, los requerimientos funcionales y no funcionales de cada módulo, la matriz de trazabilidad y las referencias.</w:t>
      </w:r>
    </w:p>
    <w:p>
      <w:pPr>
        <w:pStyle w:val="Heading1"/>
        <w:ind w:firstLine="0"/>
      </w:pPr>
      <w:r>
        <w:t>2. Descripción General del Sistema</w:t>
      </w:r>
    </w:p>
    <w:p>
      <w:pPr>
        <w:pStyle w:val="Heading2"/>
        <w:ind w:firstLine="0"/>
      </w:pPr>
      <w:r>
        <w:t>2.1 Perspectiva del producto</w:t>
      </w:r>
    </w:p>
    <w:p>
      <w:pPr>
        <w:spacing w:line="480" w:lineRule="auto" w:after="0"/>
        <w:ind w:firstLine="720"/>
      </w:pPr>
      <w:r>
        <w:t>El aplicativo centralizará información y funciones relacionadas con la práctica deportiva para facilitar el acceso a lugares, actividades, estadísticas y personas con intereses similares.</w:t>
      </w:r>
    </w:p>
    <w:p>
      <w:pPr>
        <w:pStyle w:val="Heading2"/>
        <w:ind w:firstLine="0"/>
      </w:pPr>
      <w:r>
        <w:t>2.2 Funciones principales del sistema</w:t>
      </w:r>
    </w:p>
    <w:p>
      <w:pPr>
        <w:spacing w:line="480" w:lineRule="auto" w:after="0"/>
        <w:ind w:left="360" w:hanging="360"/>
      </w:pPr>
      <w:r>
        <w:t>• Consultar información gratuita sobre el deporte de interés.</w:t>
      </w:r>
    </w:p>
    <w:p>
      <w:pPr>
        <w:spacing w:line="480" w:lineRule="auto" w:after="0"/>
        <w:ind w:left="360" w:hanging="360"/>
      </w:pPr>
      <w:r>
        <w:t>• Consultar disponibilidad de canchas o lugares.</w:t>
      </w:r>
    </w:p>
    <w:p>
      <w:pPr>
        <w:spacing w:line="480" w:lineRule="auto" w:after="0"/>
        <w:ind w:left="360" w:hanging="360"/>
      </w:pPr>
      <w:r>
        <w:t>• Encontrar personas con un nivel de competitividad similar.</w:t>
      </w:r>
    </w:p>
    <w:p>
      <w:pPr>
        <w:spacing w:line="480" w:lineRule="auto" w:after="0"/>
        <w:ind w:left="360" w:hanging="360"/>
      </w:pPr>
      <w:r>
        <w:t>• Consultar estadísticas durante la temporada.</w:t>
      </w:r>
    </w:p>
    <w:p>
      <w:pPr>
        <w:spacing w:line="480" w:lineRule="auto" w:after="0"/>
        <w:ind w:left="360" w:hanging="360"/>
      </w:pPr>
      <w:r>
        <w:t>• Encontrar personas que compartan gustos, horarios, zona y disponibilidad.</w:t>
      </w:r>
    </w:p>
    <w:p>
      <w:pPr>
        <w:spacing w:line="480" w:lineRule="auto" w:after="0"/>
        <w:ind w:left="360" w:hanging="360"/>
      </w:pPr>
      <w:r>
        <w:t>• Recomendar torneos o campeonatos según zona y nivel de juego.</w:t>
      </w:r>
    </w:p>
    <w:p>
      <w:pPr>
        <w:spacing w:line="480" w:lineRule="auto" w:after="0"/>
        <w:ind w:left="360" w:hanging="360"/>
      </w:pPr>
      <w:r>
        <w:t>• Publicar propuestas, ideas e invitaciones.</w:t>
      </w:r>
    </w:p>
    <w:p>
      <w:pPr>
        <w:spacing w:line="480" w:lineRule="auto" w:after="0"/>
        <w:ind w:left="360" w:hanging="360"/>
      </w:pPr>
      <w:r>
        <w:t>• Diferenciar los roles de entrenador, deportista y amateur.</w:t>
      </w:r>
    </w:p>
    <w:p>
      <w:pPr>
        <w:pStyle w:val="Heading2"/>
        <w:ind w:firstLine="0"/>
      </w:pPr>
      <w:r>
        <w:t>2.3 Características de los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Usuario</w:t>
            </w:r>
          </w:p>
        </w:tc>
        <w:tc>
          <w:tcPr>
            <w:tcW w:type="dxa" w:w="468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Características</w:t>
            </w:r>
          </w:p>
        </w:tc>
      </w:tr>
      <w:tr>
        <w:tc>
          <w:tcPr>
            <w:tcW w:type="dxa" w:w="468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Entrenador</w:t>
            </w:r>
          </w:p>
        </w:tc>
        <w:tc>
          <w:tcPr>
            <w:tcW w:type="dxa" w:w="468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Acompañamiento o entrenamiento deportivo.</w:t>
            </w:r>
          </w:p>
        </w:tc>
      </w:tr>
      <w:tr>
        <w:tc>
          <w:tcPr>
            <w:tcW w:type="dxa" w:w="468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Deportista</w:t>
            </w:r>
          </w:p>
        </w:tc>
        <w:tc>
          <w:tcPr>
            <w:tcW w:type="dxa" w:w="468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Practica un deporte y consulta estadísticas, lugares, personas y competencias.</w:t>
            </w:r>
          </w:p>
        </w:tc>
      </w:tr>
      <w:tr>
        <w:tc>
          <w:tcPr>
            <w:tcW w:type="dxa" w:w="468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Amateur</w:t>
            </w:r>
          </w:p>
        </w:tc>
        <w:tc>
          <w:tcPr>
            <w:tcW w:type="dxa" w:w="468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Practica o desea practicar un deporte y busca oportunidades para comenzar o continuar.</w:t>
            </w:r>
          </w:p>
        </w:tc>
      </w:tr>
    </w:tbl>
    <w:p>
      <w:pPr>
        <w:pStyle w:val="Heading2"/>
        <w:ind w:firstLine="0"/>
      </w:pPr>
      <w:r>
        <w:t>2.4 Restricciones generales</w:t>
      </w:r>
    </w:p>
    <w:p>
      <w:pPr>
        <w:spacing w:line="480" w:lineRule="auto" w:after="0"/>
        <w:ind w:left="360" w:hanging="360"/>
      </w:pPr>
      <w:r>
        <w:t>• Las reglas exactas para calcular el nivel de competitividad deben definirse.</w:t>
      </w:r>
    </w:p>
    <w:p>
      <w:pPr>
        <w:spacing w:line="480" w:lineRule="auto" w:after="0"/>
        <w:ind w:left="360" w:hanging="360"/>
      </w:pPr>
      <w:r>
        <w:t>• La disponibilidad de lugares depende de la información registrada.</w:t>
      </w:r>
    </w:p>
    <w:p>
      <w:pPr>
        <w:spacing w:line="480" w:lineRule="auto" w:after="0"/>
        <w:ind w:left="360" w:hanging="360"/>
      </w:pPr>
      <w:r>
        <w:t>• La información original no especifica tecnologías, base de datos, costos ni infraestructura.</w:t>
      </w:r>
    </w:p>
    <w:p>
      <w:pPr>
        <w:pStyle w:val="Heading2"/>
        <w:ind w:firstLine="0"/>
      </w:pPr>
      <w:r>
        <w:t>2.5 Suposiciones y dependencias</w:t>
      </w:r>
    </w:p>
    <w:p>
      <w:pPr>
        <w:spacing w:line="480" w:lineRule="auto" w:after="0"/>
        <w:ind w:firstLine="720"/>
      </w:pPr>
      <w:r>
        <w:t>Se supone que los usuarios registrarán información relacionada con su deporte, nivel, zona, gustos, horarios y disponibilidad. Las recomendaciones y estadísticas dependerán de los datos disponibles.</w:t>
      </w:r>
    </w:p>
    <w:p>
      <w:pPr>
        <w:pStyle w:val="Heading1"/>
        <w:ind w:firstLine="0"/>
      </w:pPr>
      <w:r>
        <w:t>3. Requerimientos Específicos por Módulo</w:t>
      </w:r>
    </w:p>
    <w:p>
      <w:pPr>
        <w:pStyle w:val="Heading2"/>
        <w:ind w:firstLine="0"/>
      </w:pPr>
      <w:r>
        <w:t>3.1 M01 — Gestión de Usuarios</w:t>
      </w:r>
    </w:p>
    <w:p>
      <w:pPr>
        <w:pStyle w:val="Heading3"/>
        <w:ind w:firstLine="0"/>
      </w:pPr>
      <w:r>
        <w:t>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Requerimiento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RF01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Registrar usuarios.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RF02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Seleccionar el rol de entrenador, deportista o amateur.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RF03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Consultar y actualizar el perfil.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RF04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Registrar zona, gustos, horarios y disponibilidad.</w:t>
            </w:r>
          </w:p>
        </w:tc>
      </w:tr>
    </w:tbl>
    <w:p>
      <w:pPr>
        <w:pStyle w:val="Heading3"/>
        <w:ind w:firstLine="0"/>
      </w:pPr>
      <w:r>
        <w:t>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Requerimiento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RNF01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El perfil debe presentarse de forma clara.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RNF02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Las funciones deben respetar el rol del usuario.</w:t>
            </w:r>
          </w:p>
        </w:tc>
      </w:tr>
    </w:tbl>
    <w:p>
      <w:pPr>
        <w:pStyle w:val="Heading2"/>
        <w:ind w:firstLine="0"/>
      </w:pPr>
      <w:r>
        <w:t>3.2 M02 — Información Deportiva</w:t>
      </w:r>
    </w:p>
    <w:p>
      <w:pPr>
        <w:pStyle w:val="Heading3"/>
        <w:ind w:firstLine="0"/>
      </w:pPr>
      <w:r>
        <w:t>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Requerimiento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RF05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Consultar información sobre el deporte de interés.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RF06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Permitir el acceso gratuito a la información deportiva.</w:t>
            </w:r>
          </w:p>
        </w:tc>
      </w:tr>
    </w:tbl>
    <w:p>
      <w:pPr>
        <w:pStyle w:val="Heading3"/>
        <w:ind w:firstLine="0"/>
      </w:pPr>
      <w:r>
        <w:t>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Requerimiento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RNF03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La información debe ser clara y fácil de consultar.</w:t>
            </w:r>
          </w:p>
        </w:tc>
      </w:tr>
    </w:tbl>
    <w:p>
      <w:pPr>
        <w:pStyle w:val="Heading2"/>
        <w:ind w:firstLine="0"/>
      </w:pPr>
      <w:r>
        <w:t>3.3 M03 — Lugares y Disponibilidad</w:t>
      </w:r>
    </w:p>
    <w:p>
      <w:pPr>
        <w:pStyle w:val="Heading3"/>
        <w:ind w:firstLine="0"/>
      </w:pPr>
      <w:r>
        <w:t>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Requerimiento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RF07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Consultar canchas o lugares para practicar.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RF08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Mostrar la disponibilidad registrada.</w:t>
            </w:r>
          </w:p>
        </w:tc>
      </w:tr>
    </w:tbl>
    <w:p>
      <w:pPr>
        <w:pStyle w:val="Heading3"/>
        <w:ind w:firstLine="0"/>
      </w:pPr>
      <w:r>
        <w:t>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Requerimiento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RNF04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La disponibilidad debe mostrarse de forma comprensible.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RNF05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Los datos deben mantenerse actualizados según la información disponible.</w:t>
            </w:r>
          </w:p>
        </w:tc>
      </w:tr>
    </w:tbl>
    <w:p>
      <w:pPr>
        <w:pStyle w:val="Heading2"/>
        <w:ind w:firstLine="0"/>
      </w:pPr>
      <w:r>
        <w:t>3.4 M04 — Personas y Competitividad</w:t>
      </w:r>
    </w:p>
    <w:p>
      <w:pPr>
        <w:pStyle w:val="Heading3"/>
        <w:ind w:firstLine="0"/>
      </w:pPr>
      <w:r>
        <w:t>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Requerimiento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RF09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Buscar personas con nivel de competitividad similar.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RF10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Encontrar personas con gustos y condiciones de práctica similares.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RF11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Considerar zona, horarios y disponibilidad.</w:t>
            </w:r>
          </w:p>
        </w:tc>
      </w:tr>
    </w:tbl>
    <w:p>
      <w:pPr>
        <w:pStyle w:val="Heading3"/>
        <w:ind w:firstLine="0"/>
      </w:pPr>
      <w:r>
        <w:t>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Requerimiento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RNF06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Los resultados deben organizarse claramente.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RNF07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La búsqueda debe mostrar información pertinente.</w:t>
            </w:r>
          </w:p>
        </w:tc>
      </w:tr>
    </w:tbl>
    <w:p>
      <w:pPr>
        <w:pStyle w:val="Heading2"/>
        <w:ind w:firstLine="0"/>
      </w:pPr>
      <w:r>
        <w:t>3.5 M05 — Estadísticas Deportivas</w:t>
      </w:r>
    </w:p>
    <w:p>
      <w:pPr>
        <w:pStyle w:val="Heading3"/>
        <w:ind w:firstLine="0"/>
      </w:pPr>
      <w:r>
        <w:t>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Requerimiento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RF12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Consultar estadísticas del usuario.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RF13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Consultar estadísticas a lo largo de una temporada.</w:t>
            </w:r>
          </w:p>
        </w:tc>
      </w:tr>
    </w:tbl>
    <w:p>
      <w:pPr>
        <w:pStyle w:val="Heading3"/>
        <w:ind w:firstLine="0"/>
      </w:pPr>
      <w:r>
        <w:t>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Requerimiento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RNF08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Las estadísticas deben mostrarse ordenadamente.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RNF09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Los datos estadísticos deben conservarse de forma consistente.</w:t>
            </w:r>
          </w:p>
        </w:tc>
      </w:tr>
    </w:tbl>
    <w:p>
      <w:pPr>
        <w:pStyle w:val="Heading2"/>
        <w:ind w:firstLine="0"/>
      </w:pPr>
      <w:r>
        <w:t>3.6 M06 — Torneos y Campeonatos</w:t>
      </w:r>
    </w:p>
    <w:p>
      <w:pPr>
        <w:pStyle w:val="Heading3"/>
        <w:ind w:firstLine="0"/>
      </w:pPr>
      <w:r>
        <w:t>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Requerimiento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RF14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Consultar torneos o campeonatos.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RF15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Recomendar actividades según la zona.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RF16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Considerar el nivel de juego para las recomendaciones.</w:t>
            </w:r>
          </w:p>
        </w:tc>
      </w:tr>
    </w:tbl>
    <w:p>
      <w:pPr>
        <w:pStyle w:val="Heading3"/>
        <w:ind w:firstLine="0"/>
      </w:pPr>
      <w:r>
        <w:t>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Requerimiento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RNF10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Las recomendaciones deben ser fáciles de interpretar.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RNF11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La información de los eventos debe estar organizada.</w:t>
            </w:r>
          </w:p>
        </w:tc>
      </w:tr>
    </w:tbl>
    <w:p>
      <w:pPr>
        <w:pStyle w:val="Heading2"/>
        <w:ind w:firstLine="0"/>
      </w:pPr>
      <w:r>
        <w:t>3.7 M07 — Red Social Deportiva</w:t>
      </w:r>
    </w:p>
    <w:p>
      <w:pPr>
        <w:pStyle w:val="Heading3"/>
        <w:ind w:firstLine="0"/>
      </w:pPr>
      <w:r>
        <w:t>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Requerimiento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RF17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Publicar propuestas.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RF18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Publicar ideas.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RF19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Publicar invitaciones deportivas.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RF20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Facilitar la interacción entre usuarios.</w:t>
            </w:r>
          </w:p>
        </w:tc>
      </w:tr>
    </w:tbl>
    <w:p>
      <w:pPr>
        <w:pStyle w:val="Heading3"/>
        <w:ind w:firstLine="0"/>
      </w:pPr>
      <w:r>
        <w:t>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Requerimiento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RNF12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Las publicaciones deben mostrarse de forma ordenada.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RNF13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La interfaz debe facilitar la lectura del contenido.</w:t>
            </w:r>
          </w:p>
        </w:tc>
      </w:tr>
    </w:tbl>
    <w:p>
      <w:pPr>
        <w:pStyle w:val="Heading2"/>
        <w:ind w:firstLine="0"/>
      </w:pPr>
      <w:r>
        <w:t>3.8 M08 — Roles de Usuario</w:t>
      </w:r>
    </w:p>
    <w:p>
      <w:pPr>
        <w:pStyle w:val="Heading3"/>
        <w:ind w:firstLine="0"/>
      </w:pPr>
      <w:r>
        <w:t>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Requerimiento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RF21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Diferenciar entrenador, deportista y amateur.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RF22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Asociar cada perfil con el rol seleccionado.</w:t>
            </w:r>
          </w:p>
        </w:tc>
      </w:tr>
    </w:tbl>
    <w:p>
      <w:pPr>
        <w:pStyle w:val="Heading3"/>
        <w:ind w:firstLine="0"/>
      </w:pPr>
      <w:r>
        <w:t>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Requerimiento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RNF14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El rol debe identificarse claramente.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RNF15</w:t>
            </w:r>
          </w:p>
        </w:tc>
        <w:tc>
          <w:tcPr>
            <w:tcW w:type="dxa" w:w="4680"/>
            <w:vAlign w:val="center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Las funciones deben respetar el tipo de usuario.</w:t>
            </w:r>
          </w:p>
        </w:tc>
      </w:tr>
    </w:tbl>
    <w:p>
      <w:pPr>
        <w:pStyle w:val="Heading1"/>
        <w:ind w:firstLine="0"/>
      </w:pPr>
      <w:r>
        <w:t>4. Matriz de Trazabilidad de Requerimientos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Necesidad identificada</w:t>
            </w:r>
          </w:p>
        </w:tc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Módulo</w:t>
            </w:r>
          </w:p>
        </w:tc>
      </w:tr>
      <w:tr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NEC01</w:t>
            </w:r>
          </w:p>
        </w:tc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Consultar información deportiva.</w:t>
            </w:r>
          </w:p>
        </w:tc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M02</w:t>
            </w:r>
          </w:p>
        </w:tc>
      </w:tr>
      <w:tr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NEC02</w:t>
            </w:r>
          </w:p>
        </w:tc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Consultar lugares y disponibilidad.</w:t>
            </w:r>
          </w:p>
        </w:tc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M03</w:t>
            </w:r>
          </w:p>
        </w:tc>
      </w:tr>
      <w:tr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NEC03</w:t>
            </w:r>
          </w:p>
        </w:tc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Encontrar personas con nivel similar.</w:t>
            </w:r>
          </w:p>
        </w:tc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M04</w:t>
            </w:r>
          </w:p>
        </w:tc>
      </w:tr>
      <w:tr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NEC04</w:t>
            </w:r>
          </w:p>
        </w:tc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Consultar estadísticas de temporada.</w:t>
            </w:r>
          </w:p>
        </w:tc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M05</w:t>
            </w:r>
          </w:p>
        </w:tc>
      </w:tr>
      <w:tr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NEC05</w:t>
            </w:r>
          </w:p>
        </w:tc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Conectar personas por gustos, horarios, zona y disponibilidad.</w:t>
            </w:r>
          </w:p>
        </w:tc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M04</w:t>
            </w:r>
          </w:p>
        </w:tc>
      </w:tr>
      <w:tr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NEC06</w:t>
            </w:r>
          </w:p>
        </w:tc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Conocer torneos y campeonatos.</w:t>
            </w:r>
          </w:p>
        </w:tc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M06</w:t>
            </w:r>
          </w:p>
        </w:tc>
      </w:tr>
      <w:tr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NEC07</w:t>
            </w:r>
          </w:p>
        </w:tc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Publicar propuestas, ideas e invitaciones.</w:t>
            </w:r>
          </w:p>
        </w:tc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M07</w:t>
            </w:r>
          </w:p>
        </w:tc>
      </w:tr>
      <w:tr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NEC08</w:t>
            </w:r>
          </w:p>
        </w:tc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Diferenciar entrenador, deportista y amateur.</w:t>
            </w:r>
          </w:p>
        </w:tc>
        <w:tc>
          <w:tcPr>
            <w:tcW w:type="dxa" w:w="3120"/>
          </w:tcPr>
          <w:p>
            <w:pPr>
              <w:spacing w:line="48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M01 / M08</w:t>
            </w:r>
          </w:p>
        </w:tc>
      </w:tr>
    </w:tbl>
    <w:p>
      <w:pPr>
        <w:pStyle w:val="Heading1"/>
        <w:ind w:firstLine="0"/>
      </w:pPr>
      <w:r>
        <w:t>5. Referencias Bibliográficas</w:t>
      </w:r>
    </w:p>
    <w:p>
      <w:pPr>
        <w:pStyle w:val="Heading2"/>
        <w:ind w:firstLine="0"/>
      </w:pPr>
      <w:r>
        <w:t>5.1 Estándares y normas técnicas</w:t>
      </w:r>
    </w:p>
    <w:p>
      <w:pPr>
        <w:spacing w:line="480" w:lineRule="auto" w:after="0"/>
        <w:ind w:firstLine="720"/>
      </w:pPr>
      <w:r>
        <w:t>No se proporcionaron estándares o normas técnicas específicas en la información original.</w:t>
      </w:r>
    </w:p>
    <w:p>
      <w:pPr>
        <w:pStyle w:val="Heading2"/>
        <w:ind w:firstLine="0"/>
      </w:pPr>
      <w:r>
        <w:t>5.2 Libros y publicaciones académicas</w:t>
      </w:r>
    </w:p>
    <w:p>
      <w:pPr>
        <w:spacing w:line="480" w:lineRule="auto" w:after="0"/>
        <w:ind w:firstLine="720"/>
      </w:pPr>
      <w:r>
        <w:t>No se proporcionaron libros ni publicaciones académicas específicas en la información original.</w:t>
      </w:r>
    </w:p>
    <w:p>
      <w:pPr>
        <w:pStyle w:val="Heading2"/>
        <w:ind w:firstLine="0"/>
      </w:pPr>
      <w:r>
        <w:t>5.3 Ciberbibliografía</w:t>
      </w:r>
    </w:p>
    <w:p>
      <w:pPr>
        <w:spacing w:line="480" w:lineRule="auto" w:after="0"/>
        <w:ind w:firstLine="720"/>
      </w:pPr>
      <w:r>
        <w:t>No se proporcionaron páginas web específicas. La fuente principal es la información suministrada para el planteamiento del aplicativo deportivo.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7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