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247"/>
        <w:gridCol w:w="6581"/>
      </w:tblGrid>
      <w:tr w:rsidR="00086762" w:rsidRPr="00DC525F" w:rsidTr="00810AFD">
        <w:tc>
          <w:tcPr>
            <w:tcW w:w="2247" w:type="dxa"/>
          </w:tcPr>
          <w:p w:rsidR="00086762" w:rsidRPr="00DC525F" w:rsidRDefault="00DC525F" w:rsidP="00086762">
            <w:pPr>
              <w:jc w:val="center"/>
              <w:rPr>
                <w:rFonts w:ascii="Arial" w:hAnsi="Arial" w:cs="Arial"/>
                <w:b/>
                <w:sz w:val="24"/>
                <w:szCs w:val="24"/>
              </w:rPr>
            </w:pPr>
            <w:r>
              <w:rPr>
                <w:rFonts w:ascii="Arial" w:hAnsi="Arial" w:cs="Arial"/>
                <w:b/>
                <w:sz w:val="24"/>
                <w:szCs w:val="24"/>
              </w:rPr>
              <w:t>CAMPO</w:t>
            </w:r>
          </w:p>
        </w:tc>
        <w:tc>
          <w:tcPr>
            <w:tcW w:w="6581" w:type="dxa"/>
          </w:tcPr>
          <w:p w:rsidR="00086762" w:rsidRPr="00DC525F" w:rsidRDefault="00DC525F" w:rsidP="00086762">
            <w:pPr>
              <w:jc w:val="center"/>
              <w:rPr>
                <w:rFonts w:ascii="Arial" w:hAnsi="Arial" w:cs="Arial"/>
                <w:b/>
                <w:sz w:val="24"/>
                <w:szCs w:val="24"/>
              </w:rPr>
            </w:pPr>
            <w:r>
              <w:rPr>
                <w:rFonts w:ascii="Arial" w:hAnsi="Arial" w:cs="Arial"/>
                <w:b/>
                <w:sz w:val="24"/>
                <w:szCs w:val="24"/>
              </w:rPr>
              <w:t>DESCRIPCIÓN</w:t>
            </w:r>
          </w:p>
        </w:tc>
      </w:tr>
      <w:tr w:rsidR="00714782" w:rsidRPr="00DC525F" w:rsidTr="00810AFD">
        <w:tc>
          <w:tcPr>
            <w:tcW w:w="2247" w:type="dxa"/>
          </w:tcPr>
          <w:p w:rsidR="00714782" w:rsidRPr="00DC525F" w:rsidRDefault="00714782" w:rsidP="00086762">
            <w:pPr>
              <w:jc w:val="center"/>
              <w:rPr>
                <w:rFonts w:ascii="Arial" w:hAnsi="Arial" w:cs="Arial"/>
                <w:b/>
                <w:sz w:val="24"/>
                <w:szCs w:val="24"/>
              </w:rPr>
            </w:pPr>
          </w:p>
        </w:tc>
        <w:tc>
          <w:tcPr>
            <w:tcW w:w="6581" w:type="dxa"/>
          </w:tcPr>
          <w:p w:rsidR="00714782" w:rsidRPr="00DC525F" w:rsidRDefault="00714782" w:rsidP="00086762">
            <w:pPr>
              <w:jc w:val="center"/>
              <w:rPr>
                <w:rFonts w:ascii="Arial" w:hAnsi="Arial" w:cs="Arial"/>
                <w:b/>
                <w:sz w:val="24"/>
                <w:szCs w:val="24"/>
              </w:rPr>
            </w:pPr>
          </w:p>
        </w:tc>
      </w:tr>
      <w:tr w:rsidR="00086762" w:rsidRPr="00DC525F" w:rsidTr="00810AFD">
        <w:tc>
          <w:tcPr>
            <w:tcW w:w="2247" w:type="dxa"/>
          </w:tcPr>
          <w:p w:rsidR="00086762" w:rsidRPr="00DC525F" w:rsidRDefault="00086762">
            <w:pPr>
              <w:rPr>
                <w:rFonts w:ascii="Arial" w:hAnsi="Arial" w:cs="Arial"/>
                <w:sz w:val="24"/>
                <w:szCs w:val="24"/>
              </w:rPr>
            </w:pPr>
            <w:r w:rsidRPr="00DC525F">
              <w:rPr>
                <w:rFonts w:ascii="Arial" w:hAnsi="Arial" w:cs="Arial"/>
                <w:sz w:val="24"/>
                <w:szCs w:val="24"/>
              </w:rPr>
              <w:t>Titulo</w:t>
            </w:r>
          </w:p>
        </w:tc>
        <w:tc>
          <w:tcPr>
            <w:tcW w:w="6581" w:type="dxa"/>
          </w:tcPr>
          <w:p w:rsidR="00086762" w:rsidRPr="00DC525F" w:rsidRDefault="00086762">
            <w:pPr>
              <w:rPr>
                <w:rFonts w:ascii="Arial" w:hAnsi="Arial" w:cs="Arial"/>
              </w:rPr>
            </w:pPr>
          </w:p>
        </w:tc>
      </w:tr>
      <w:tr w:rsidR="00086762" w:rsidRPr="00DC525F" w:rsidTr="00810AFD">
        <w:tc>
          <w:tcPr>
            <w:tcW w:w="2247" w:type="dxa"/>
          </w:tcPr>
          <w:p w:rsidR="00086762" w:rsidRPr="00DC525F" w:rsidRDefault="00086762">
            <w:pPr>
              <w:rPr>
                <w:rFonts w:ascii="Arial" w:hAnsi="Arial" w:cs="Arial"/>
              </w:rPr>
            </w:pPr>
            <w:r w:rsidRPr="00DC525F">
              <w:rPr>
                <w:rFonts w:ascii="Arial" w:hAnsi="Arial" w:cs="Arial"/>
              </w:rPr>
              <w:t>Estudio/Diseñadores</w:t>
            </w:r>
          </w:p>
        </w:tc>
        <w:tc>
          <w:tcPr>
            <w:tcW w:w="6581" w:type="dxa"/>
          </w:tcPr>
          <w:p w:rsidR="00086762" w:rsidRPr="00DC525F" w:rsidRDefault="00086762">
            <w:pPr>
              <w:rPr>
                <w:rFonts w:ascii="Arial" w:hAnsi="Arial" w:cs="Arial"/>
              </w:rPr>
            </w:pPr>
            <w:r w:rsidRPr="00DC525F">
              <w:rPr>
                <w:rFonts w:ascii="Arial" w:hAnsi="Arial" w:cs="Arial"/>
              </w:rPr>
              <w:t>Juan Miguel Vargas Cortés/ Edison Colorado</w:t>
            </w:r>
          </w:p>
        </w:tc>
      </w:tr>
      <w:tr w:rsidR="00086762" w:rsidRPr="00DC525F" w:rsidTr="00810AFD">
        <w:tc>
          <w:tcPr>
            <w:tcW w:w="2247" w:type="dxa"/>
          </w:tcPr>
          <w:p w:rsidR="00086762" w:rsidRPr="00DC525F" w:rsidRDefault="00086762">
            <w:pPr>
              <w:rPr>
                <w:rFonts w:ascii="Arial" w:hAnsi="Arial" w:cs="Arial"/>
              </w:rPr>
            </w:pPr>
            <w:r w:rsidRPr="00DC525F">
              <w:rPr>
                <w:rFonts w:ascii="Arial" w:hAnsi="Arial" w:cs="Arial"/>
              </w:rPr>
              <w:t>Genero</w:t>
            </w:r>
          </w:p>
        </w:tc>
        <w:tc>
          <w:tcPr>
            <w:tcW w:w="6581" w:type="dxa"/>
          </w:tcPr>
          <w:p w:rsidR="00086762" w:rsidRPr="00DC525F" w:rsidRDefault="00086762">
            <w:pPr>
              <w:rPr>
                <w:rFonts w:ascii="Arial" w:hAnsi="Arial" w:cs="Arial"/>
              </w:rPr>
            </w:pPr>
            <w:r w:rsidRPr="00DC525F">
              <w:rPr>
                <w:rFonts w:ascii="Arial" w:hAnsi="Arial" w:cs="Arial"/>
              </w:rPr>
              <w:t>Juego de Plataformas</w:t>
            </w:r>
          </w:p>
        </w:tc>
      </w:tr>
      <w:tr w:rsidR="00086762" w:rsidRPr="00DC525F" w:rsidTr="00810AFD">
        <w:tc>
          <w:tcPr>
            <w:tcW w:w="2247" w:type="dxa"/>
          </w:tcPr>
          <w:p w:rsidR="00086762" w:rsidRPr="00DC525F" w:rsidRDefault="00086762">
            <w:pPr>
              <w:rPr>
                <w:rFonts w:ascii="Arial" w:hAnsi="Arial" w:cs="Arial"/>
              </w:rPr>
            </w:pPr>
            <w:r w:rsidRPr="00DC525F">
              <w:rPr>
                <w:rFonts w:ascii="Arial" w:hAnsi="Arial" w:cs="Arial"/>
              </w:rPr>
              <w:t>Versión</w:t>
            </w:r>
          </w:p>
        </w:tc>
        <w:tc>
          <w:tcPr>
            <w:tcW w:w="6581" w:type="dxa"/>
          </w:tcPr>
          <w:p w:rsidR="00086762" w:rsidRPr="00DC525F" w:rsidRDefault="00086762">
            <w:pPr>
              <w:rPr>
                <w:rFonts w:ascii="Arial" w:hAnsi="Arial" w:cs="Arial"/>
              </w:rPr>
            </w:pPr>
            <w:r w:rsidRPr="00DC525F">
              <w:rPr>
                <w:rFonts w:ascii="Arial" w:hAnsi="Arial" w:cs="Arial"/>
              </w:rPr>
              <w:t>1.0</w:t>
            </w:r>
          </w:p>
        </w:tc>
      </w:tr>
      <w:tr w:rsidR="00086762" w:rsidRPr="00DC525F" w:rsidTr="00810AFD">
        <w:tc>
          <w:tcPr>
            <w:tcW w:w="2247" w:type="dxa"/>
          </w:tcPr>
          <w:p w:rsidR="00086762" w:rsidRPr="00DC525F" w:rsidRDefault="00086762" w:rsidP="00086762">
            <w:pPr>
              <w:rPr>
                <w:rFonts w:ascii="Arial" w:hAnsi="Arial" w:cs="Arial"/>
              </w:rPr>
            </w:pPr>
            <w:r w:rsidRPr="00DC525F">
              <w:rPr>
                <w:rFonts w:ascii="Arial" w:hAnsi="Arial" w:cs="Arial"/>
              </w:rPr>
              <w:t>Sinopsis y Jugabilidad</w:t>
            </w:r>
          </w:p>
        </w:tc>
        <w:tc>
          <w:tcPr>
            <w:tcW w:w="6581" w:type="dxa"/>
          </w:tcPr>
          <w:p w:rsidR="00086762" w:rsidRPr="00DC525F" w:rsidRDefault="00086762" w:rsidP="00AB3881">
            <w:pPr>
              <w:rPr>
                <w:rFonts w:ascii="Arial" w:hAnsi="Arial" w:cs="Arial"/>
              </w:rPr>
            </w:pPr>
            <w:r w:rsidRPr="00DC525F">
              <w:rPr>
                <w:rFonts w:ascii="Arial" w:hAnsi="Arial" w:cs="Arial"/>
              </w:rPr>
              <w:t xml:space="preserve">Un hombre tiene que tomar medidas desesperadas, al ver que se aproxima </w:t>
            </w:r>
            <w:r w:rsidR="00AB3881" w:rsidRPr="00DC525F">
              <w:rPr>
                <w:rFonts w:ascii="Arial" w:hAnsi="Arial" w:cs="Arial"/>
              </w:rPr>
              <w:t>la muerte de su único hijo por un tumor en el cerebro el cual apareció repentinamente en él. Ya que la operación del hijo es demasiado costosa y su sueldo no da para cubrir los gastos de la enfermedad de su hijo, tendrá que hacer cosas que no debe ni quiere hacer como robar, chantajear o hasta matar.</w:t>
            </w:r>
          </w:p>
        </w:tc>
      </w:tr>
      <w:tr w:rsidR="00086762" w:rsidRPr="00DC525F" w:rsidTr="00810AFD">
        <w:tc>
          <w:tcPr>
            <w:tcW w:w="2247" w:type="dxa"/>
          </w:tcPr>
          <w:p w:rsidR="00086762" w:rsidRPr="00DC525F" w:rsidRDefault="00AB3881">
            <w:pPr>
              <w:rPr>
                <w:rFonts w:ascii="Arial" w:hAnsi="Arial" w:cs="Arial"/>
              </w:rPr>
            </w:pPr>
            <w:r w:rsidRPr="00DC525F">
              <w:rPr>
                <w:rFonts w:ascii="Arial" w:hAnsi="Arial" w:cs="Arial"/>
              </w:rPr>
              <w:t>Categoría</w:t>
            </w:r>
          </w:p>
        </w:tc>
        <w:tc>
          <w:tcPr>
            <w:tcW w:w="6581" w:type="dxa"/>
          </w:tcPr>
          <w:p w:rsidR="00086762" w:rsidRPr="00DC525F" w:rsidRDefault="00AB3881">
            <w:pPr>
              <w:rPr>
                <w:rFonts w:ascii="Arial" w:hAnsi="Arial" w:cs="Arial"/>
              </w:rPr>
            </w:pPr>
            <w:r w:rsidRPr="00DC525F">
              <w:rPr>
                <w:rFonts w:ascii="Arial" w:hAnsi="Arial" w:cs="Arial"/>
              </w:rPr>
              <w:t>Juego de plataformas común, con una semejanza al juego de Nintendo llamado “</w:t>
            </w:r>
            <w:proofErr w:type="spellStart"/>
            <w:r w:rsidRPr="00DC525F">
              <w:rPr>
                <w:rFonts w:ascii="Arial" w:hAnsi="Arial" w:cs="Arial"/>
              </w:rPr>
              <w:t>Elevator</w:t>
            </w:r>
            <w:proofErr w:type="spellEnd"/>
            <w:r w:rsidRPr="00DC525F">
              <w:rPr>
                <w:rFonts w:ascii="Arial" w:hAnsi="Arial" w:cs="Arial"/>
              </w:rPr>
              <w:t>”</w:t>
            </w:r>
          </w:p>
        </w:tc>
      </w:tr>
      <w:tr w:rsidR="00086762" w:rsidRPr="00DC525F" w:rsidTr="00810AFD">
        <w:tc>
          <w:tcPr>
            <w:tcW w:w="2247" w:type="dxa"/>
          </w:tcPr>
          <w:p w:rsidR="00086762" w:rsidRPr="00DC525F" w:rsidRDefault="00AB3881">
            <w:pPr>
              <w:rPr>
                <w:rFonts w:ascii="Arial" w:hAnsi="Arial" w:cs="Arial"/>
              </w:rPr>
            </w:pPr>
            <w:r w:rsidRPr="00DC525F">
              <w:rPr>
                <w:rFonts w:ascii="Arial" w:hAnsi="Arial" w:cs="Arial"/>
              </w:rPr>
              <w:t>Licencia</w:t>
            </w:r>
          </w:p>
        </w:tc>
        <w:tc>
          <w:tcPr>
            <w:tcW w:w="6581" w:type="dxa"/>
          </w:tcPr>
          <w:p w:rsidR="00086762" w:rsidRPr="00DC525F" w:rsidRDefault="00AB3881">
            <w:pPr>
              <w:rPr>
                <w:rFonts w:ascii="Arial" w:hAnsi="Arial" w:cs="Arial"/>
              </w:rPr>
            </w:pPr>
            <w:r w:rsidRPr="00DC525F">
              <w:rPr>
                <w:rFonts w:ascii="Arial" w:hAnsi="Arial" w:cs="Arial"/>
              </w:rPr>
              <w:t>MIT</w:t>
            </w:r>
          </w:p>
        </w:tc>
      </w:tr>
      <w:tr w:rsidR="00086762" w:rsidRPr="00DC525F" w:rsidTr="00810AFD">
        <w:tc>
          <w:tcPr>
            <w:tcW w:w="2247" w:type="dxa"/>
          </w:tcPr>
          <w:p w:rsidR="00086762" w:rsidRPr="00DC525F" w:rsidRDefault="00714782">
            <w:pPr>
              <w:rPr>
                <w:rFonts w:ascii="Arial" w:hAnsi="Arial" w:cs="Arial"/>
              </w:rPr>
            </w:pPr>
            <w:r w:rsidRPr="00DC525F">
              <w:rPr>
                <w:rFonts w:ascii="Arial" w:hAnsi="Arial" w:cs="Arial"/>
              </w:rPr>
              <w:t>Tecnología</w:t>
            </w:r>
          </w:p>
        </w:tc>
        <w:tc>
          <w:tcPr>
            <w:tcW w:w="6581" w:type="dxa"/>
          </w:tcPr>
          <w:p w:rsidR="00086762" w:rsidRPr="00DC525F" w:rsidRDefault="00714782">
            <w:pPr>
              <w:rPr>
                <w:rFonts w:ascii="Arial" w:hAnsi="Arial" w:cs="Arial"/>
              </w:rPr>
            </w:pPr>
            <w:r w:rsidRPr="00DC525F">
              <w:rPr>
                <w:rFonts w:ascii="Arial" w:hAnsi="Arial" w:cs="Arial"/>
              </w:rPr>
              <w:t xml:space="preserve">Python, librería </w:t>
            </w:r>
            <w:proofErr w:type="spellStart"/>
            <w:r w:rsidRPr="00DC525F">
              <w:rPr>
                <w:rFonts w:ascii="Arial" w:hAnsi="Arial" w:cs="Arial"/>
              </w:rPr>
              <w:t>Pygame</w:t>
            </w:r>
            <w:proofErr w:type="spellEnd"/>
          </w:p>
        </w:tc>
      </w:tr>
      <w:tr w:rsidR="00714782" w:rsidRPr="00DC525F" w:rsidTr="00810AFD">
        <w:tc>
          <w:tcPr>
            <w:tcW w:w="2247" w:type="dxa"/>
          </w:tcPr>
          <w:p w:rsidR="00714782" w:rsidRPr="00DC525F" w:rsidRDefault="00714782">
            <w:pPr>
              <w:rPr>
                <w:rFonts w:ascii="Arial" w:hAnsi="Arial" w:cs="Arial"/>
              </w:rPr>
            </w:pPr>
            <w:r w:rsidRPr="00DC525F">
              <w:rPr>
                <w:rFonts w:ascii="Arial" w:hAnsi="Arial" w:cs="Arial"/>
              </w:rPr>
              <w:t>Público</w:t>
            </w:r>
          </w:p>
        </w:tc>
        <w:tc>
          <w:tcPr>
            <w:tcW w:w="6581" w:type="dxa"/>
          </w:tcPr>
          <w:p w:rsidR="00714782" w:rsidRPr="00DC525F" w:rsidRDefault="00714782">
            <w:pPr>
              <w:rPr>
                <w:rFonts w:ascii="Arial" w:hAnsi="Arial" w:cs="Arial"/>
              </w:rPr>
            </w:pPr>
            <w:r w:rsidRPr="00DC525F">
              <w:rPr>
                <w:rFonts w:ascii="Arial" w:hAnsi="Arial" w:cs="Arial"/>
              </w:rPr>
              <w:t>Mayores de 15 años, jugador casual</w:t>
            </w:r>
          </w:p>
        </w:tc>
      </w:tr>
      <w:tr w:rsidR="00714782" w:rsidRPr="00DC525F" w:rsidTr="00810AFD">
        <w:tc>
          <w:tcPr>
            <w:tcW w:w="2247" w:type="dxa"/>
          </w:tcPr>
          <w:p w:rsidR="00714782" w:rsidRPr="00DC525F" w:rsidRDefault="00DC525F">
            <w:pPr>
              <w:rPr>
                <w:rFonts w:ascii="Arial" w:hAnsi="Arial" w:cs="Arial"/>
                <w:b/>
              </w:rPr>
            </w:pPr>
            <w:r>
              <w:rPr>
                <w:rFonts w:ascii="Arial" w:hAnsi="Arial" w:cs="Arial"/>
                <w:b/>
              </w:rPr>
              <w:t>HISTORIAL DE VERSIONES</w:t>
            </w:r>
          </w:p>
        </w:tc>
        <w:tc>
          <w:tcPr>
            <w:tcW w:w="6581" w:type="dxa"/>
          </w:tcPr>
          <w:p w:rsidR="00714782" w:rsidRPr="00DC525F" w:rsidRDefault="00714782">
            <w:pPr>
              <w:rPr>
                <w:rFonts w:ascii="Arial" w:hAnsi="Arial" w:cs="Arial"/>
              </w:rPr>
            </w:pPr>
            <w:r w:rsidRPr="00DC525F">
              <w:rPr>
                <w:rFonts w:ascii="Arial" w:hAnsi="Arial" w:cs="Arial"/>
              </w:rPr>
              <w:t>Primer juego</w:t>
            </w:r>
            <w:r w:rsidR="00DC525F">
              <w:rPr>
                <w:rFonts w:ascii="Arial" w:hAnsi="Arial" w:cs="Arial"/>
              </w:rPr>
              <w:t>, versión 1.0</w:t>
            </w:r>
          </w:p>
        </w:tc>
      </w:tr>
      <w:tr w:rsidR="00714782" w:rsidRPr="00DC525F" w:rsidTr="00810AFD">
        <w:tc>
          <w:tcPr>
            <w:tcW w:w="2247" w:type="dxa"/>
          </w:tcPr>
          <w:p w:rsidR="00714782" w:rsidRPr="00DC525F" w:rsidRDefault="00DC525F">
            <w:pPr>
              <w:rPr>
                <w:rFonts w:ascii="Arial" w:hAnsi="Arial" w:cs="Arial"/>
                <w:b/>
              </w:rPr>
            </w:pPr>
            <w:r>
              <w:rPr>
                <w:rFonts w:ascii="Arial" w:hAnsi="Arial" w:cs="Arial"/>
                <w:b/>
              </w:rPr>
              <w:t>VISIÓN GENERAL DEL JUEGO</w:t>
            </w:r>
          </w:p>
        </w:tc>
        <w:tc>
          <w:tcPr>
            <w:tcW w:w="6581" w:type="dxa"/>
          </w:tcPr>
          <w:p w:rsidR="00714782" w:rsidRPr="00DC525F" w:rsidRDefault="00DC525F" w:rsidP="00DC525F">
            <w:pPr>
              <w:rPr>
                <w:rFonts w:ascii="Arial" w:hAnsi="Arial" w:cs="Arial"/>
              </w:rPr>
            </w:pPr>
            <w:r>
              <w:rPr>
                <w:rFonts w:ascii="Arial" w:hAnsi="Arial" w:cs="Arial"/>
              </w:rPr>
              <w:t>La persona que mira este proyecto como un simple juego no abarcaría lo que es él en su máxima expresión, ya que no solo consta de lograr en mayor puntaje y llegar hasta el final del juego, sino ver la que historia que se desarrolla en el juego le podría suceder a cualquiera de nosotros en alguna oportunidad. Además de divertirse con el video juego se puede encontrar con una historia que deja un</w:t>
            </w:r>
            <w:r w:rsidR="00BF6EEE">
              <w:rPr>
                <w:rFonts w:ascii="Arial" w:hAnsi="Arial" w:cs="Arial"/>
              </w:rPr>
              <w:t>a</w:t>
            </w:r>
            <w:r>
              <w:rPr>
                <w:rFonts w:ascii="Arial" w:hAnsi="Arial" w:cs="Arial"/>
              </w:rPr>
              <w:t xml:space="preserve"> enseñanza de vida</w:t>
            </w:r>
            <w:r w:rsidR="009A47E2">
              <w:rPr>
                <w:rFonts w:ascii="Arial" w:hAnsi="Arial" w:cs="Arial"/>
              </w:rPr>
              <w:t>.</w:t>
            </w:r>
          </w:p>
        </w:tc>
      </w:tr>
      <w:tr w:rsidR="00714782" w:rsidRPr="00DC525F" w:rsidTr="00810AFD">
        <w:tc>
          <w:tcPr>
            <w:tcW w:w="2247" w:type="dxa"/>
          </w:tcPr>
          <w:p w:rsidR="00714782" w:rsidRPr="009A47E2" w:rsidRDefault="00DC525F">
            <w:pPr>
              <w:rPr>
                <w:rFonts w:ascii="Arial" w:hAnsi="Arial" w:cs="Arial"/>
                <w:b/>
              </w:rPr>
            </w:pPr>
            <w:r w:rsidRPr="009A47E2">
              <w:rPr>
                <w:rFonts w:ascii="Arial" w:hAnsi="Arial" w:cs="Arial"/>
                <w:b/>
              </w:rPr>
              <w:t>MECANICA DEL JUEGO</w:t>
            </w:r>
          </w:p>
        </w:tc>
        <w:tc>
          <w:tcPr>
            <w:tcW w:w="6581" w:type="dxa"/>
          </w:tcPr>
          <w:p w:rsidR="00714782" w:rsidRPr="00DC525F" w:rsidRDefault="00DC525F" w:rsidP="00DC525F">
            <w:pPr>
              <w:rPr>
                <w:rFonts w:ascii="Arial" w:hAnsi="Arial" w:cs="Arial"/>
              </w:rPr>
            </w:pPr>
            <w:r>
              <w:rPr>
                <w:rFonts w:ascii="Arial" w:hAnsi="Arial" w:cs="Arial"/>
              </w:rPr>
              <w:t>Se trata básicamente de un hombre que llega a una casa por la noche, el sujeto debe encontrar en el menor número de tiempo objetos de valor los cuales puede obtener y tiene la posibilidad de asesinar a las personas que viven en su hogar, para poder cumplir con los objetivos del juego</w:t>
            </w:r>
          </w:p>
        </w:tc>
      </w:tr>
      <w:tr w:rsidR="00714782" w:rsidRPr="00DC525F" w:rsidTr="00810AFD">
        <w:tc>
          <w:tcPr>
            <w:tcW w:w="2247" w:type="dxa"/>
          </w:tcPr>
          <w:p w:rsidR="00714782" w:rsidRPr="00DC525F" w:rsidRDefault="009A47E2">
            <w:pPr>
              <w:rPr>
                <w:rFonts w:ascii="Arial" w:hAnsi="Arial" w:cs="Arial"/>
              </w:rPr>
            </w:pPr>
            <w:r>
              <w:rPr>
                <w:rFonts w:ascii="Arial" w:hAnsi="Arial" w:cs="Arial"/>
              </w:rPr>
              <w:t>Cámara</w:t>
            </w:r>
          </w:p>
        </w:tc>
        <w:tc>
          <w:tcPr>
            <w:tcW w:w="6581" w:type="dxa"/>
          </w:tcPr>
          <w:p w:rsidR="00714782" w:rsidRPr="00DC525F" w:rsidRDefault="009A47E2">
            <w:pPr>
              <w:rPr>
                <w:rFonts w:ascii="Arial" w:hAnsi="Arial" w:cs="Arial"/>
              </w:rPr>
            </w:pPr>
            <w:r>
              <w:rPr>
                <w:rFonts w:ascii="Arial" w:hAnsi="Arial" w:cs="Arial"/>
              </w:rPr>
              <w:t>Cámara frontal en 2D</w:t>
            </w:r>
          </w:p>
        </w:tc>
      </w:tr>
      <w:tr w:rsidR="00714782" w:rsidRPr="00DC525F" w:rsidTr="00810AFD">
        <w:tc>
          <w:tcPr>
            <w:tcW w:w="2247" w:type="dxa"/>
          </w:tcPr>
          <w:p w:rsidR="00714782" w:rsidRPr="00DC525F" w:rsidRDefault="009A47E2">
            <w:pPr>
              <w:rPr>
                <w:rFonts w:ascii="Arial" w:hAnsi="Arial" w:cs="Arial"/>
              </w:rPr>
            </w:pPr>
            <w:r>
              <w:rPr>
                <w:rFonts w:ascii="Arial" w:hAnsi="Arial" w:cs="Arial"/>
              </w:rPr>
              <w:t>Periféricos</w:t>
            </w:r>
          </w:p>
        </w:tc>
        <w:tc>
          <w:tcPr>
            <w:tcW w:w="6581" w:type="dxa"/>
          </w:tcPr>
          <w:p w:rsidR="00714782" w:rsidRPr="00DC525F" w:rsidRDefault="009A47E2">
            <w:pPr>
              <w:rPr>
                <w:rFonts w:ascii="Arial" w:hAnsi="Arial" w:cs="Arial"/>
              </w:rPr>
            </w:pPr>
            <w:r>
              <w:rPr>
                <w:rFonts w:ascii="Arial" w:hAnsi="Arial" w:cs="Arial"/>
              </w:rPr>
              <w:t>Teclado y Mouse</w:t>
            </w:r>
          </w:p>
        </w:tc>
      </w:tr>
      <w:tr w:rsidR="009A47E2" w:rsidRPr="00DC525F" w:rsidTr="00810AFD">
        <w:tc>
          <w:tcPr>
            <w:tcW w:w="2247" w:type="dxa"/>
          </w:tcPr>
          <w:p w:rsidR="009A47E2" w:rsidRPr="00DC525F" w:rsidRDefault="009A47E2">
            <w:pPr>
              <w:rPr>
                <w:rFonts w:ascii="Arial" w:hAnsi="Arial" w:cs="Arial"/>
              </w:rPr>
            </w:pPr>
            <w:r>
              <w:rPr>
                <w:rFonts w:ascii="Arial" w:hAnsi="Arial" w:cs="Arial"/>
              </w:rPr>
              <w:t>Puntaje</w:t>
            </w:r>
          </w:p>
        </w:tc>
        <w:tc>
          <w:tcPr>
            <w:tcW w:w="6581" w:type="dxa"/>
          </w:tcPr>
          <w:p w:rsidR="009A47E2" w:rsidRPr="00DC525F" w:rsidRDefault="009A47E2">
            <w:pPr>
              <w:rPr>
                <w:rFonts w:ascii="Arial" w:hAnsi="Arial" w:cs="Arial"/>
              </w:rPr>
            </w:pPr>
            <w:r>
              <w:rPr>
                <w:rFonts w:ascii="Arial" w:hAnsi="Arial" w:cs="Arial"/>
              </w:rPr>
              <w:t>Por cada objeto robado se obtiene un valor económico acompañado de un puntaje el cual se reducirá cada vez que se asesine a una persona o cada vez que suene la alarma de la casa se descontara el puntaje hasta que salga de la casa</w:t>
            </w:r>
          </w:p>
        </w:tc>
      </w:tr>
      <w:tr w:rsidR="009A47E2" w:rsidRPr="00DC525F" w:rsidTr="00810AFD">
        <w:tc>
          <w:tcPr>
            <w:tcW w:w="2247" w:type="dxa"/>
          </w:tcPr>
          <w:p w:rsidR="009A47E2" w:rsidRPr="00DC525F" w:rsidRDefault="009A47E2">
            <w:pPr>
              <w:rPr>
                <w:rFonts w:ascii="Arial" w:hAnsi="Arial" w:cs="Arial"/>
              </w:rPr>
            </w:pPr>
            <w:r>
              <w:rPr>
                <w:rFonts w:ascii="Arial" w:hAnsi="Arial" w:cs="Arial"/>
              </w:rPr>
              <w:t>Guardar/Cargar</w:t>
            </w:r>
          </w:p>
        </w:tc>
        <w:tc>
          <w:tcPr>
            <w:tcW w:w="6581" w:type="dxa"/>
          </w:tcPr>
          <w:p w:rsidR="009A47E2" w:rsidRPr="00DC525F" w:rsidRDefault="009A47E2" w:rsidP="009A47E2">
            <w:pPr>
              <w:rPr>
                <w:rFonts w:ascii="Arial" w:hAnsi="Arial" w:cs="Arial"/>
              </w:rPr>
            </w:pPr>
            <w:r>
              <w:rPr>
                <w:rFonts w:ascii="Arial" w:hAnsi="Arial" w:cs="Arial"/>
              </w:rPr>
              <w:t xml:space="preserve">Solo se tiene la posibilidad de guardar cada vez que se acabe un nivel ya que se dará un código para ingresar al inicio del juego y así no tener que iniciar desde el principio del juego sino desde el ultimo nivel que superó el jugador  </w:t>
            </w:r>
          </w:p>
        </w:tc>
      </w:tr>
      <w:tr w:rsidR="009A47E2" w:rsidRPr="00DC525F" w:rsidTr="00810AFD">
        <w:tc>
          <w:tcPr>
            <w:tcW w:w="2247" w:type="dxa"/>
          </w:tcPr>
          <w:p w:rsidR="009A47E2" w:rsidRPr="00DC525F" w:rsidRDefault="009A47E2">
            <w:pPr>
              <w:rPr>
                <w:rFonts w:ascii="Arial" w:hAnsi="Arial" w:cs="Arial"/>
              </w:rPr>
            </w:pPr>
            <w:r>
              <w:rPr>
                <w:rFonts w:ascii="Arial" w:hAnsi="Arial" w:cs="Arial"/>
              </w:rPr>
              <w:t>ESTADOS DEL JUEGO</w:t>
            </w:r>
          </w:p>
        </w:tc>
        <w:tc>
          <w:tcPr>
            <w:tcW w:w="6581" w:type="dxa"/>
          </w:tcPr>
          <w:p w:rsidR="009A47E2" w:rsidRDefault="009A47E2">
            <w:pPr>
              <w:rPr>
                <w:rFonts w:ascii="Arial" w:hAnsi="Arial" w:cs="Arial"/>
              </w:rPr>
            </w:pPr>
            <w:r>
              <w:rPr>
                <w:rFonts w:ascii="Arial" w:hAnsi="Arial" w:cs="Arial"/>
              </w:rPr>
              <w:t xml:space="preserve">El primer estado es </w:t>
            </w:r>
            <w:r w:rsidR="00406655">
              <w:rPr>
                <w:rFonts w:ascii="Arial" w:hAnsi="Arial" w:cs="Arial"/>
              </w:rPr>
              <w:t xml:space="preserve">un fondo de un </w:t>
            </w:r>
            <w:proofErr w:type="spellStart"/>
            <w:r w:rsidR="00406655">
              <w:rPr>
                <w:rFonts w:ascii="Arial" w:hAnsi="Arial" w:cs="Arial"/>
              </w:rPr>
              <w:t>Stickman</w:t>
            </w:r>
            <w:proofErr w:type="spellEnd"/>
            <w:r w:rsidR="00406655">
              <w:rPr>
                <w:rFonts w:ascii="Arial" w:hAnsi="Arial" w:cs="Arial"/>
              </w:rPr>
              <w:t xml:space="preserve"> con el</w:t>
            </w:r>
            <w:r>
              <w:rPr>
                <w:rFonts w:ascii="Arial" w:hAnsi="Arial" w:cs="Arial"/>
              </w:rPr>
              <w:t xml:space="preserve"> menú principal, donde aparece </w:t>
            </w:r>
            <w:r w:rsidR="00406655">
              <w:rPr>
                <w:rFonts w:ascii="Arial" w:hAnsi="Arial" w:cs="Arial"/>
              </w:rPr>
              <w:t>iniciar juego, continuar, instrucciones, configuración, créditos, y salir.</w:t>
            </w:r>
          </w:p>
          <w:p w:rsidR="00406655" w:rsidRPr="00DC525F" w:rsidRDefault="00406655">
            <w:pPr>
              <w:rPr>
                <w:rFonts w:ascii="Arial" w:hAnsi="Arial" w:cs="Arial"/>
              </w:rPr>
            </w:pPr>
          </w:p>
        </w:tc>
      </w:tr>
      <w:tr w:rsidR="009A47E2" w:rsidRPr="00DC525F" w:rsidTr="00810AFD">
        <w:tc>
          <w:tcPr>
            <w:tcW w:w="2247" w:type="dxa"/>
          </w:tcPr>
          <w:p w:rsidR="009A47E2" w:rsidRPr="00DC525F" w:rsidRDefault="00406655">
            <w:pPr>
              <w:rPr>
                <w:rFonts w:ascii="Arial" w:hAnsi="Arial" w:cs="Arial"/>
              </w:rPr>
            </w:pPr>
            <w:r>
              <w:rPr>
                <w:rFonts w:ascii="Arial" w:hAnsi="Arial" w:cs="Arial"/>
              </w:rPr>
              <w:t>Nombre de la pantalla</w:t>
            </w:r>
          </w:p>
        </w:tc>
        <w:tc>
          <w:tcPr>
            <w:tcW w:w="6581" w:type="dxa"/>
          </w:tcPr>
          <w:p w:rsidR="009A47E2" w:rsidRPr="00DC525F" w:rsidRDefault="00406655">
            <w:pPr>
              <w:rPr>
                <w:rFonts w:ascii="Arial" w:hAnsi="Arial" w:cs="Arial"/>
              </w:rPr>
            </w:pPr>
            <w:r>
              <w:rPr>
                <w:rFonts w:ascii="Arial" w:hAnsi="Arial" w:cs="Arial"/>
              </w:rPr>
              <w:t>Nombre del juego</w:t>
            </w:r>
          </w:p>
        </w:tc>
      </w:tr>
      <w:tr w:rsidR="009A47E2" w:rsidRPr="00DC525F" w:rsidTr="00810AFD">
        <w:tc>
          <w:tcPr>
            <w:tcW w:w="2247" w:type="dxa"/>
          </w:tcPr>
          <w:p w:rsidR="009A47E2" w:rsidRPr="00DC525F" w:rsidRDefault="00406655">
            <w:pPr>
              <w:rPr>
                <w:rFonts w:ascii="Arial" w:hAnsi="Arial" w:cs="Arial"/>
              </w:rPr>
            </w:pPr>
            <w:r>
              <w:rPr>
                <w:rFonts w:ascii="Arial" w:hAnsi="Arial" w:cs="Arial"/>
              </w:rPr>
              <w:t xml:space="preserve">Descripción de la pantalla </w:t>
            </w:r>
          </w:p>
        </w:tc>
        <w:tc>
          <w:tcPr>
            <w:tcW w:w="6581" w:type="dxa"/>
          </w:tcPr>
          <w:p w:rsidR="009A47E2" w:rsidRPr="00DC525F" w:rsidRDefault="00406655">
            <w:pPr>
              <w:rPr>
                <w:rFonts w:ascii="Arial" w:hAnsi="Arial" w:cs="Arial"/>
              </w:rPr>
            </w:pPr>
            <w:r>
              <w:rPr>
                <w:rFonts w:ascii="Arial" w:hAnsi="Arial" w:cs="Arial"/>
              </w:rPr>
              <w:t xml:space="preserve">En iniciar juego ejecuta el juego desde el inicio donde si se da pausa abre otro estado donde está iniciar desde el inicio o </w:t>
            </w:r>
            <w:r>
              <w:rPr>
                <w:rFonts w:ascii="Arial" w:hAnsi="Arial" w:cs="Arial"/>
              </w:rPr>
              <w:lastRenderedPageBreak/>
              <w:t>cambiar los controles del juego, en continuar muestra una página donde se puede escribir un código para continuar en el nivel donde se había dejado el juego, en instrucciones se puede ver un pequeño tutorial de las teclas a utilizar y también muestra la historia que se va a desarrollar en el juego, en configuración se puede apagar el sonido y cambiar los controles del juego, créditos muestra los nombres de los programadores y por último en salir se sale de la aplicación</w:t>
            </w:r>
            <w:r>
              <w:rPr>
                <w:rFonts w:ascii="Arial" w:hAnsi="Arial" w:cs="Arial"/>
              </w:rPr>
              <w:t>.</w:t>
            </w:r>
          </w:p>
        </w:tc>
      </w:tr>
      <w:tr w:rsidR="009A47E2" w:rsidRPr="00DC525F" w:rsidTr="00810AFD">
        <w:tc>
          <w:tcPr>
            <w:tcW w:w="2247" w:type="dxa"/>
          </w:tcPr>
          <w:p w:rsidR="009A47E2" w:rsidRPr="00DC525F" w:rsidRDefault="00406655">
            <w:pPr>
              <w:rPr>
                <w:rFonts w:ascii="Arial" w:hAnsi="Arial" w:cs="Arial"/>
              </w:rPr>
            </w:pPr>
            <w:r>
              <w:rPr>
                <w:rFonts w:ascii="Arial" w:hAnsi="Arial" w:cs="Arial"/>
              </w:rPr>
              <w:lastRenderedPageBreak/>
              <w:t>Imagen</w:t>
            </w:r>
          </w:p>
        </w:tc>
        <w:tc>
          <w:tcPr>
            <w:tcW w:w="6581" w:type="dxa"/>
          </w:tcPr>
          <w:p w:rsidR="009A47E2" w:rsidRPr="00DC525F" w:rsidRDefault="00406655">
            <w:pPr>
              <w:rPr>
                <w:rFonts w:ascii="Arial" w:hAnsi="Arial" w:cs="Arial"/>
              </w:rPr>
            </w:pPr>
            <w:r>
              <w:rPr>
                <w:rFonts w:ascii="Arial" w:hAnsi="Arial" w:cs="Arial"/>
              </w:rPr>
              <w:t>Se incluirá al tener terminado el video juego</w:t>
            </w:r>
          </w:p>
        </w:tc>
      </w:tr>
      <w:tr w:rsidR="009A47E2" w:rsidRPr="00DC525F" w:rsidTr="00810AFD">
        <w:tc>
          <w:tcPr>
            <w:tcW w:w="2247" w:type="dxa"/>
          </w:tcPr>
          <w:p w:rsidR="009A47E2" w:rsidRPr="00DC525F" w:rsidRDefault="00406655">
            <w:pPr>
              <w:rPr>
                <w:rFonts w:ascii="Arial" w:hAnsi="Arial" w:cs="Arial"/>
              </w:rPr>
            </w:pPr>
            <w:r>
              <w:rPr>
                <w:rFonts w:ascii="Arial" w:hAnsi="Arial" w:cs="Arial"/>
              </w:rPr>
              <w:t>NIVELES</w:t>
            </w:r>
          </w:p>
        </w:tc>
        <w:tc>
          <w:tcPr>
            <w:tcW w:w="6581" w:type="dxa"/>
          </w:tcPr>
          <w:p w:rsidR="009A47E2" w:rsidRPr="00DC525F" w:rsidRDefault="009A47E2">
            <w:pPr>
              <w:rPr>
                <w:rFonts w:ascii="Arial" w:hAnsi="Arial" w:cs="Arial"/>
              </w:rPr>
            </w:pPr>
          </w:p>
        </w:tc>
      </w:tr>
      <w:tr w:rsidR="009A47E2" w:rsidRPr="00DC525F" w:rsidTr="00810AFD">
        <w:tc>
          <w:tcPr>
            <w:tcW w:w="2247" w:type="dxa"/>
          </w:tcPr>
          <w:p w:rsidR="009A47E2" w:rsidRPr="00DC525F" w:rsidRDefault="00764764">
            <w:pPr>
              <w:rPr>
                <w:rFonts w:ascii="Arial" w:hAnsi="Arial" w:cs="Arial"/>
              </w:rPr>
            </w:pPr>
            <w:r>
              <w:rPr>
                <w:rFonts w:ascii="Arial" w:hAnsi="Arial" w:cs="Arial"/>
              </w:rPr>
              <w:t>Título del nivel</w:t>
            </w:r>
          </w:p>
        </w:tc>
        <w:tc>
          <w:tcPr>
            <w:tcW w:w="6581" w:type="dxa"/>
          </w:tcPr>
          <w:p w:rsidR="009A47E2" w:rsidRPr="00DC525F" w:rsidRDefault="00764764">
            <w:pPr>
              <w:rPr>
                <w:rFonts w:ascii="Arial" w:hAnsi="Arial" w:cs="Arial"/>
              </w:rPr>
            </w:pPr>
            <w:r>
              <w:rPr>
                <w:rFonts w:ascii="Arial" w:hAnsi="Arial" w:cs="Arial"/>
              </w:rPr>
              <w:t>Primera noche</w:t>
            </w:r>
          </w:p>
        </w:tc>
      </w:tr>
      <w:tr w:rsidR="009A47E2" w:rsidRPr="00DC525F" w:rsidTr="00810AFD">
        <w:tc>
          <w:tcPr>
            <w:tcW w:w="2247" w:type="dxa"/>
          </w:tcPr>
          <w:p w:rsidR="009A47E2" w:rsidRPr="00DC525F" w:rsidRDefault="00764764">
            <w:pPr>
              <w:rPr>
                <w:rFonts w:ascii="Arial" w:hAnsi="Arial" w:cs="Arial"/>
              </w:rPr>
            </w:pPr>
            <w:r>
              <w:rPr>
                <w:rFonts w:ascii="Arial" w:hAnsi="Arial" w:cs="Arial"/>
              </w:rPr>
              <w:t>Encuentro</w:t>
            </w:r>
          </w:p>
        </w:tc>
        <w:tc>
          <w:tcPr>
            <w:tcW w:w="6581" w:type="dxa"/>
          </w:tcPr>
          <w:p w:rsidR="009A47E2" w:rsidRPr="00DC525F" w:rsidRDefault="00764764">
            <w:pPr>
              <w:rPr>
                <w:rFonts w:ascii="Arial" w:hAnsi="Arial" w:cs="Arial"/>
              </w:rPr>
            </w:pPr>
            <w:r>
              <w:rPr>
                <w:rFonts w:ascii="Arial" w:hAnsi="Arial" w:cs="Arial"/>
              </w:rPr>
              <w:t>El empezar el juego</w:t>
            </w:r>
          </w:p>
        </w:tc>
      </w:tr>
      <w:tr w:rsidR="009A47E2" w:rsidRPr="00DC525F" w:rsidTr="00810AFD">
        <w:tc>
          <w:tcPr>
            <w:tcW w:w="2247" w:type="dxa"/>
          </w:tcPr>
          <w:p w:rsidR="009A47E2" w:rsidRPr="00DC525F" w:rsidRDefault="00764764">
            <w:pPr>
              <w:rPr>
                <w:rFonts w:ascii="Arial" w:hAnsi="Arial" w:cs="Arial"/>
              </w:rPr>
            </w:pPr>
            <w:r>
              <w:rPr>
                <w:rFonts w:ascii="Arial" w:hAnsi="Arial" w:cs="Arial"/>
              </w:rPr>
              <w:t>Descripción</w:t>
            </w:r>
          </w:p>
        </w:tc>
        <w:tc>
          <w:tcPr>
            <w:tcW w:w="6581" w:type="dxa"/>
          </w:tcPr>
          <w:p w:rsidR="009A47E2" w:rsidRPr="00DC525F" w:rsidRDefault="00764764" w:rsidP="00764764">
            <w:pPr>
              <w:rPr>
                <w:rFonts w:ascii="Arial" w:hAnsi="Arial" w:cs="Arial"/>
              </w:rPr>
            </w:pPr>
            <w:r>
              <w:rPr>
                <w:rFonts w:ascii="Arial" w:hAnsi="Arial" w:cs="Arial"/>
              </w:rPr>
              <w:t>Después de que un hombre se da cuenta del delicado estado de hijo y de probar suerte con las apuestas, no encuentra otra solución para conseguir el dinero para pagar la operación de su hijo decide comenzar a robar una pequeña casa de su barrio, así que consigue una bolsa ,una linterna y un cuchillo para conseguir su cometido, debe decidir cuál es la mejor forma de entrar a la casa, cada evento puede generar distintas reacciones de las personas que viven en la casa, se termina el nivel al conseguir los objetos de valor y al salir de la casa</w:t>
            </w:r>
          </w:p>
        </w:tc>
      </w:tr>
      <w:tr w:rsidR="00764764" w:rsidRPr="00DC525F" w:rsidTr="00810AFD">
        <w:tc>
          <w:tcPr>
            <w:tcW w:w="2247" w:type="dxa"/>
          </w:tcPr>
          <w:p w:rsidR="00764764" w:rsidRDefault="00764764">
            <w:pPr>
              <w:rPr>
                <w:rFonts w:ascii="Arial" w:hAnsi="Arial" w:cs="Arial"/>
              </w:rPr>
            </w:pPr>
            <w:r>
              <w:rPr>
                <w:rFonts w:ascii="Arial" w:hAnsi="Arial" w:cs="Arial"/>
              </w:rPr>
              <w:t>Progreso</w:t>
            </w:r>
          </w:p>
        </w:tc>
        <w:tc>
          <w:tcPr>
            <w:tcW w:w="6581" w:type="dxa"/>
          </w:tcPr>
          <w:p w:rsidR="00764764" w:rsidRDefault="00764764" w:rsidP="00764764">
            <w:pPr>
              <w:rPr>
                <w:rFonts w:ascii="Arial" w:hAnsi="Arial" w:cs="Arial"/>
              </w:rPr>
            </w:pPr>
            <w:r>
              <w:rPr>
                <w:rFonts w:ascii="Arial" w:hAnsi="Arial" w:cs="Arial"/>
              </w:rPr>
              <w:t>Al ver que lo que robó no es suficiente decide buscar en otra casa para tener mayor suerte</w:t>
            </w:r>
          </w:p>
        </w:tc>
      </w:tr>
      <w:tr w:rsidR="00764764" w:rsidRPr="00DC525F" w:rsidTr="00810AFD">
        <w:tc>
          <w:tcPr>
            <w:tcW w:w="2247" w:type="dxa"/>
          </w:tcPr>
          <w:p w:rsidR="00764764" w:rsidRDefault="00764764">
            <w:pPr>
              <w:rPr>
                <w:rFonts w:ascii="Arial" w:hAnsi="Arial" w:cs="Arial"/>
              </w:rPr>
            </w:pPr>
            <w:r>
              <w:rPr>
                <w:rFonts w:ascii="Arial" w:hAnsi="Arial" w:cs="Arial"/>
              </w:rPr>
              <w:t>Enemigos</w:t>
            </w:r>
          </w:p>
        </w:tc>
        <w:tc>
          <w:tcPr>
            <w:tcW w:w="6581" w:type="dxa"/>
          </w:tcPr>
          <w:p w:rsidR="00764764" w:rsidRDefault="00764764" w:rsidP="00764764">
            <w:pPr>
              <w:rPr>
                <w:rFonts w:ascii="Arial" w:hAnsi="Arial" w:cs="Arial"/>
              </w:rPr>
            </w:pPr>
            <w:r>
              <w:rPr>
                <w:rFonts w:ascii="Arial" w:hAnsi="Arial" w:cs="Arial"/>
              </w:rPr>
              <w:t>Su único real enemigo es el tumor de su hijo, pero sus enemigos terminan siendo las personas que viven dentro de la casa</w:t>
            </w:r>
          </w:p>
        </w:tc>
      </w:tr>
      <w:tr w:rsidR="00764764" w:rsidRPr="00DC525F" w:rsidTr="00810AFD">
        <w:tc>
          <w:tcPr>
            <w:tcW w:w="2247" w:type="dxa"/>
          </w:tcPr>
          <w:p w:rsidR="00764764" w:rsidRDefault="00764764">
            <w:pPr>
              <w:rPr>
                <w:rFonts w:ascii="Arial" w:hAnsi="Arial" w:cs="Arial"/>
              </w:rPr>
            </w:pPr>
            <w:r>
              <w:rPr>
                <w:rFonts w:ascii="Arial" w:hAnsi="Arial" w:cs="Arial"/>
              </w:rPr>
              <w:t>Ítems</w:t>
            </w:r>
          </w:p>
        </w:tc>
        <w:tc>
          <w:tcPr>
            <w:tcW w:w="6581" w:type="dxa"/>
          </w:tcPr>
          <w:p w:rsidR="00764764" w:rsidRDefault="00764764" w:rsidP="00764764">
            <w:pPr>
              <w:rPr>
                <w:rFonts w:ascii="Arial" w:hAnsi="Arial" w:cs="Arial"/>
              </w:rPr>
            </w:pPr>
            <w:r>
              <w:rPr>
                <w:rFonts w:ascii="Arial" w:hAnsi="Arial" w:cs="Arial"/>
              </w:rPr>
              <w:t>Linterna y cuchillo</w:t>
            </w:r>
          </w:p>
        </w:tc>
      </w:tr>
      <w:tr w:rsidR="00764764" w:rsidRPr="00DC525F" w:rsidTr="00810AFD">
        <w:tc>
          <w:tcPr>
            <w:tcW w:w="2247" w:type="dxa"/>
          </w:tcPr>
          <w:p w:rsidR="00764764" w:rsidRDefault="00764764">
            <w:pPr>
              <w:rPr>
                <w:rFonts w:ascii="Arial" w:hAnsi="Arial" w:cs="Arial"/>
              </w:rPr>
            </w:pPr>
            <w:r>
              <w:rPr>
                <w:rFonts w:ascii="Arial" w:hAnsi="Arial" w:cs="Arial"/>
              </w:rPr>
              <w:t>Música y efectos de sonido</w:t>
            </w:r>
          </w:p>
        </w:tc>
        <w:tc>
          <w:tcPr>
            <w:tcW w:w="6581" w:type="dxa"/>
          </w:tcPr>
          <w:p w:rsidR="00764764" w:rsidRDefault="00764764" w:rsidP="00764764">
            <w:pPr>
              <w:rPr>
                <w:rFonts w:ascii="Arial" w:hAnsi="Arial" w:cs="Arial"/>
              </w:rPr>
            </w:pPr>
            <w:r>
              <w:rPr>
                <w:rFonts w:ascii="Arial" w:hAnsi="Arial" w:cs="Arial"/>
              </w:rPr>
              <w:t xml:space="preserve">Sera agregada al terminar el juego </w:t>
            </w:r>
          </w:p>
        </w:tc>
      </w:tr>
      <w:tr w:rsidR="00810AFD" w:rsidRPr="00DC525F" w:rsidTr="00810AFD">
        <w:tc>
          <w:tcPr>
            <w:tcW w:w="2247" w:type="dxa"/>
          </w:tcPr>
          <w:p w:rsidR="00810AFD" w:rsidRDefault="00810AFD" w:rsidP="00810AFD">
            <w:pPr>
              <w:rPr>
                <w:rFonts w:ascii="Arial" w:hAnsi="Arial" w:cs="Arial"/>
              </w:rPr>
            </w:pPr>
            <w:r>
              <w:rPr>
                <w:rFonts w:ascii="Arial" w:hAnsi="Arial" w:cs="Arial"/>
              </w:rPr>
              <w:t>Referencias de BGM y SFX</w:t>
            </w:r>
          </w:p>
        </w:tc>
        <w:tc>
          <w:tcPr>
            <w:tcW w:w="6581" w:type="dxa"/>
          </w:tcPr>
          <w:p w:rsidR="00810AFD" w:rsidRDefault="00810AFD" w:rsidP="00810AFD">
            <w:pPr>
              <w:rPr>
                <w:rFonts w:ascii="Arial" w:hAnsi="Arial" w:cs="Arial"/>
              </w:rPr>
            </w:pPr>
            <w:r>
              <w:rPr>
                <w:rFonts w:ascii="Arial" w:hAnsi="Arial" w:cs="Arial"/>
              </w:rPr>
              <w:t xml:space="preserve">Sera agregada al terminar el juego </w:t>
            </w:r>
          </w:p>
        </w:tc>
      </w:tr>
      <w:tr w:rsidR="00810AFD" w:rsidRPr="00DC525F" w:rsidTr="00810AFD">
        <w:tc>
          <w:tcPr>
            <w:tcW w:w="2247" w:type="dxa"/>
          </w:tcPr>
          <w:p w:rsidR="00810AFD" w:rsidRDefault="00810AFD" w:rsidP="00810AFD">
            <w:pPr>
              <w:rPr>
                <w:rFonts w:ascii="Arial" w:hAnsi="Arial" w:cs="Arial"/>
              </w:rPr>
            </w:pPr>
            <w:r>
              <w:rPr>
                <w:rFonts w:ascii="Arial" w:hAnsi="Arial" w:cs="Arial"/>
              </w:rPr>
              <w:t>Título del Nivel</w:t>
            </w:r>
          </w:p>
        </w:tc>
        <w:tc>
          <w:tcPr>
            <w:tcW w:w="6581" w:type="dxa"/>
          </w:tcPr>
          <w:p w:rsidR="00810AFD" w:rsidRDefault="00810AFD" w:rsidP="00810AFD">
            <w:pPr>
              <w:rPr>
                <w:rFonts w:ascii="Arial" w:hAnsi="Arial" w:cs="Arial"/>
              </w:rPr>
            </w:pPr>
            <w:r>
              <w:rPr>
                <w:rFonts w:ascii="Arial" w:hAnsi="Arial" w:cs="Arial"/>
              </w:rPr>
              <w:t>Todo sea por el</w:t>
            </w:r>
          </w:p>
        </w:tc>
      </w:tr>
      <w:tr w:rsidR="00810AFD" w:rsidRPr="00DC525F" w:rsidTr="00810AFD">
        <w:tc>
          <w:tcPr>
            <w:tcW w:w="2247" w:type="dxa"/>
          </w:tcPr>
          <w:p w:rsidR="00810AFD" w:rsidRDefault="00810AFD" w:rsidP="00810AFD">
            <w:pPr>
              <w:rPr>
                <w:rFonts w:ascii="Arial" w:hAnsi="Arial" w:cs="Arial"/>
              </w:rPr>
            </w:pPr>
            <w:r>
              <w:rPr>
                <w:rFonts w:ascii="Arial" w:hAnsi="Arial" w:cs="Arial"/>
              </w:rPr>
              <w:t>Encuentro</w:t>
            </w:r>
          </w:p>
        </w:tc>
        <w:tc>
          <w:tcPr>
            <w:tcW w:w="6581" w:type="dxa"/>
          </w:tcPr>
          <w:p w:rsidR="00810AFD" w:rsidRDefault="00810AFD" w:rsidP="00810AFD">
            <w:pPr>
              <w:rPr>
                <w:rFonts w:ascii="Arial" w:hAnsi="Arial" w:cs="Arial"/>
              </w:rPr>
            </w:pPr>
            <w:r>
              <w:rPr>
                <w:rFonts w:ascii="Arial" w:hAnsi="Arial" w:cs="Arial"/>
              </w:rPr>
              <w:t>Inicia el ultimo nivel</w:t>
            </w:r>
          </w:p>
        </w:tc>
      </w:tr>
      <w:tr w:rsidR="00810AFD" w:rsidRPr="00DC525F" w:rsidTr="00810AFD">
        <w:tc>
          <w:tcPr>
            <w:tcW w:w="2247" w:type="dxa"/>
          </w:tcPr>
          <w:p w:rsidR="00810AFD" w:rsidRDefault="00810AFD" w:rsidP="00810AFD">
            <w:pPr>
              <w:rPr>
                <w:rFonts w:ascii="Arial" w:hAnsi="Arial" w:cs="Arial"/>
              </w:rPr>
            </w:pPr>
            <w:r>
              <w:rPr>
                <w:rFonts w:ascii="Arial" w:hAnsi="Arial" w:cs="Arial"/>
              </w:rPr>
              <w:t>Descripción</w:t>
            </w:r>
          </w:p>
        </w:tc>
        <w:tc>
          <w:tcPr>
            <w:tcW w:w="6581" w:type="dxa"/>
          </w:tcPr>
          <w:p w:rsidR="00810AFD" w:rsidRDefault="00810AFD" w:rsidP="00935F41">
            <w:pPr>
              <w:rPr>
                <w:rFonts w:ascii="Arial" w:hAnsi="Arial" w:cs="Arial"/>
              </w:rPr>
            </w:pPr>
            <w:r>
              <w:rPr>
                <w:rFonts w:ascii="Arial" w:hAnsi="Arial" w:cs="Arial"/>
              </w:rPr>
              <w:t xml:space="preserve">Después de no encontrar el dinero suficiente para pagar la operación decide ir a una casa de personas mucho más adineradas, así que decide preparase mucho mejor para no fallar en su </w:t>
            </w:r>
            <w:r w:rsidR="00935F41">
              <w:rPr>
                <w:rFonts w:ascii="Arial" w:hAnsi="Arial" w:cs="Arial"/>
              </w:rPr>
              <w:t xml:space="preserve">objetivo, al llegar a la mansión la cual tiene más seguridad como cámaras debe encontrar la forma de detenerlas o dañarlas, al entrar a la casa debe hacer lo mismo que en el primer nivel para conseguir el dinero, pero antes de salir se dará cuenta de un acontecimiento que lo hará dudar de sus desesperadas acciones por salvar a su pequeño hijo.  </w:t>
            </w:r>
          </w:p>
        </w:tc>
      </w:tr>
      <w:tr w:rsidR="00810AFD" w:rsidRPr="00DC525F" w:rsidTr="00810AFD">
        <w:tc>
          <w:tcPr>
            <w:tcW w:w="2247" w:type="dxa"/>
          </w:tcPr>
          <w:p w:rsidR="00810AFD" w:rsidRDefault="00935F41" w:rsidP="00810AFD">
            <w:pPr>
              <w:rPr>
                <w:rFonts w:ascii="Arial" w:hAnsi="Arial" w:cs="Arial"/>
              </w:rPr>
            </w:pPr>
            <w:r>
              <w:rPr>
                <w:rFonts w:ascii="Arial" w:hAnsi="Arial" w:cs="Arial"/>
              </w:rPr>
              <w:t>Objetivos</w:t>
            </w:r>
          </w:p>
        </w:tc>
        <w:tc>
          <w:tcPr>
            <w:tcW w:w="6581" w:type="dxa"/>
          </w:tcPr>
          <w:p w:rsidR="00810AFD" w:rsidRDefault="00935F41" w:rsidP="00810AFD">
            <w:pPr>
              <w:rPr>
                <w:rFonts w:ascii="Arial" w:hAnsi="Arial" w:cs="Arial"/>
              </w:rPr>
            </w:pPr>
            <w:r>
              <w:rPr>
                <w:rFonts w:ascii="Arial" w:hAnsi="Arial" w:cs="Arial"/>
              </w:rPr>
              <w:t>Obtener el dinero para la operación de su hijo</w:t>
            </w:r>
          </w:p>
        </w:tc>
      </w:tr>
      <w:tr w:rsidR="00810AFD" w:rsidRPr="00DC525F" w:rsidTr="00810AFD">
        <w:tc>
          <w:tcPr>
            <w:tcW w:w="2247" w:type="dxa"/>
          </w:tcPr>
          <w:p w:rsidR="00810AFD" w:rsidRDefault="00935F41" w:rsidP="00810AFD">
            <w:pPr>
              <w:rPr>
                <w:rFonts w:ascii="Arial" w:hAnsi="Arial" w:cs="Arial"/>
              </w:rPr>
            </w:pPr>
            <w:r>
              <w:rPr>
                <w:rFonts w:ascii="Arial" w:hAnsi="Arial" w:cs="Arial"/>
              </w:rPr>
              <w:t>Progreso</w:t>
            </w:r>
          </w:p>
        </w:tc>
        <w:tc>
          <w:tcPr>
            <w:tcW w:w="6581" w:type="dxa"/>
          </w:tcPr>
          <w:p w:rsidR="00810AFD" w:rsidRDefault="00935F41" w:rsidP="00810AFD">
            <w:pPr>
              <w:rPr>
                <w:rFonts w:ascii="Arial" w:hAnsi="Arial" w:cs="Arial"/>
              </w:rPr>
            </w:pPr>
            <w:r>
              <w:rPr>
                <w:rFonts w:ascii="Arial" w:hAnsi="Arial" w:cs="Arial"/>
              </w:rPr>
              <w:t>Despierta el hijo después de una ardua tarea de los doctores por quitar su tumor y sin darse cuenta que le habrá sucedido a su padre, pero en un escritorio que hay su mesa le cuenta lo sucedido</w:t>
            </w:r>
          </w:p>
        </w:tc>
      </w:tr>
      <w:tr w:rsidR="00935F41" w:rsidRPr="00DC525F" w:rsidTr="00810AFD">
        <w:tc>
          <w:tcPr>
            <w:tcW w:w="2247" w:type="dxa"/>
          </w:tcPr>
          <w:p w:rsidR="00935F41" w:rsidRDefault="00935F41" w:rsidP="00935F41">
            <w:pPr>
              <w:rPr>
                <w:rFonts w:ascii="Arial" w:hAnsi="Arial" w:cs="Arial"/>
              </w:rPr>
            </w:pPr>
            <w:r>
              <w:rPr>
                <w:rFonts w:ascii="Arial" w:hAnsi="Arial" w:cs="Arial"/>
              </w:rPr>
              <w:t>Enemigos</w:t>
            </w:r>
          </w:p>
        </w:tc>
        <w:tc>
          <w:tcPr>
            <w:tcW w:w="6581" w:type="dxa"/>
          </w:tcPr>
          <w:p w:rsidR="00935F41" w:rsidRDefault="00935F41" w:rsidP="00935F41">
            <w:pPr>
              <w:rPr>
                <w:rFonts w:ascii="Arial" w:hAnsi="Arial" w:cs="Arial"/>
              </w:rPr>
            </w:pPr>
            <w:r>
              <w:rPr>
                <w:rFonts w:ascii="Arial" w:hAnsi="Arial" w:cs="Arial"/>
              </w:rPr>
              <w:t>Su único real enemigo es el tumor de su hijo, pero sus enemigos terminan siendo las personas que viven dentro de la casa</w:t>
            </w:r>
          </w:p>
        </w:tc>
      </w:tr>
      <w:tr w:rsidR="00935F41" w:rsidRPr="00DC525F" w:rsidTr="00810AFD">
        <w:tc>
          <w:tcPr>
            <w:tcW w:w="2247" w:type="dxa"/>
          </w:tcPr>
          <w:p w:rsidR="00935F41" w:rsidRDefault="00935F41" w:rsidP="00935F41">
            <w:pPr>
              <w:rPr>
                <w:rFonts w:ascii="Arial" w:hAnsi="Arial" w:cs="Arial"/>
              </w:rPr>
            </w:pPr>
            <w:r>
              <w:rPr>
                <w:rFonts w:ascii="Arial" w:hAnsi="Arial" w:cs="Arial"/>
              </w:rPr>
              <w:t>Ítems</w:t>
            </w:r>
          </w:p>
        </w:tc>
        <w:tc>
          <w:tcPr>
            <w:tcW w:w="6581" w:type="dxa"/>
          </w:tcPr>
          <w:p w:rsidR="00935F41" w:rsidRDefault="00935F41" w:rsidP="00935F41">
            <w:pPr>
              <w:rPr>
                <w:rFonts w:ascii="Arial" w:hAnsi="Arial" w:cs="Arial"/>
              </w:rPr>
            </w:pPr>
            <w:r>
              <w:rPr>
                <w:rFonts w:ascii="Arial" w:hAnsi="Arial" w:cs="Arial"/>
              </w:rPr>
              <w:t>Pistola y linterna</w:t>
            </w:r>
          </w:p>
        </w:tc>
      </w:tr>
      <w:tr w:rsidR="00935F41" w:rsidRPr="00DC525F" w:rsidTr="00810AFD">
        <w:tc>
          <w:tcPr>
            <w:tcW w:w="2247" w:type="dxa"/>
          </w:tcPr>
          <w:p w:rsidR="00935F41" w:rsidRDefault="00935F41" w:rsidP="00935F41">
            <w:pPr>
              <w:rPr>
                <w:rFonts w:ascii="Arial" w:hAnsi="Arial" w:cs="Arial"/>
              </w:rPr>
            </w:pPr>
            <w:r>
              <w:rPr>
                <w:rFonts w:ascii="Arial" w:hAnsi="Arial" w:cs="Arial"/>
              </w:rPr>
              <w:lastRenderedPageBreak/>
              <w:t>Música y efectos de sonido</w:t>
            </w:r>
          </w:p>
        </w:tc>
        <w:tc>
          <w:tcPr>
            <w:tcW w:w="6581" w:type="dxa"/>
          </w:tcPr>
          <w:p w:rsidR="00935F41" w:rsidRDefault="00935F41" w:rsidP="00935F41">
            <w:pPr>
              <w:rPr>
                <w:rFonts w:ascii="Arial" w:hAnsi="Arial" w:cs="Arial"/>
              </w:rPr>
            </w:pPr>
            <w:r>
              <w:rPr>
                <w:rFonts w:ascii="Arial" w:hAnsi="Arial" w:cs="Arial"/>
              </w:rPr>
              <w:t>Sera agregada al terminar el juego</w:t>
            </w:r>
          </w:p>
        </w:tc>
      </w:tr>
      <w:tr w:rsidR="00935F41" w:rsidRPr="00DC525F" w:rsidTr="00810AFD">
        <w:tc>
          <w:tcPr>
            <w:tcW w:w="2247" w:type="dxa"/>
          </w:tcPr>
          <w:p w:rsidR="00935F41" w:rsidRDefault="00935F41" w:rsidP="00935F41">
            <w:pPr>
              <w:rPr>
                <w:rFonts w:ascii="Arial" w:hAnsi="Arial" w:cs="Arial"/>
              </w:rPr>
            </w:pPr>
            <w:r>
              <w:rPr>
                <w:rFonts w:ascii="Arial" w:hAnsi="Arial" w:cs="Arial"/>
              </w:rPr>
              <w:t>PROGRESO DEL JUEGO</w:t>
            </w:r>
          </w:p>
        </w:tc>
        <w:tc>
          <w:tcPr>
            <w:tcW w:w="6581" w:type="dxa"/>
          </w:tcPr>
          <w:p w:rsidR="00935F41" w:rsidRDefault="00935F41" w:rsidP="00935F41">
            <w:pPr>
              <w:rPr>
                <w:rFonts w:ascii="Arial" w:hAnsi="Arial" w:cs="Arial"/>
              </w:rPr>
            </w:pPr>
            <w:r>
              <w:rPr>
                <w:rFonts w:ascii="Arial" w:hAnsi="Arial" w:cs="Arial"/>
                <w:noProof/>
                <w:lang w:eastAsia="es-CO"/>
              </w:rPr>
              <w:drawing>
                <wp:inline distT="0" distB="0" distL="0" distR="0" wp14:anchorId="27FD399C" wp14:editId="3897DE0E">
                  <wp:extent cx="3886200" cy="1724025"/>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tc>
      </w:tr>
      <w:tr w:rsidR="00935F41" w:rsidRPr="00DC525F" w:rsidTr="00810AFD">
        <w:tc>
          <w:tcPr>
            <w:tcW w:w="2247" w:type="dxa"/>
          </w:tcPr>
          <w:p w:rsidR="00935F41" w:rsidRDefault="00935F41" w:rsidP="00935F41">
            <w:pPr>
              <w:rPr>
                <w:rFonts w:ascii="Arial" w:hAnsi="Arial" w:cs="Arial"/>
              </w:rPr>
            </w:pPr>
            <w:r>
              <w:rPr>
                <w:rFonts w:ascii="Arial" w:hAnsi="Arial" w:cs="Arial"/>
              </w:rPr>
              <w:t>PERSONAJES</w:t>
            </w:r>
          </w:p>
        </w:tc>
        <w:tc>
          <w:tcPr>
            <w:tcW w:w="6581" w:type="dxa"/>
          </w:tcPr>
          <w:p w:rsidR="00935F41" w:rsidRDefault="00935F41" w:rsidP="00935F41">
            <w:pPr>
              <w:rPr>
                <w:rFonts w:ascii="Arial" w:hAnsi="Arial" w:cs="Arial"/>
              </w:rPr>
            </w:pPr>
          </w:p>
        </w:tc>
      </w:tr>
      <w:tr w:rsidR="00935F41" w:rsidRPr="00DC525F" w:rsidTr="00810AFD">
        <w:tc>
          <w:tcPr>
            <w:tcW w:w="2247" w:type="dxa"/>
          </w:tcPr>
          <w:p w:rsidR="00935F41" w:rsidRDefault="00935F41" w:rsidP="00935F41">
            <w:pPr>
              <w:rPr>
                <w:rFonts w:ascii="Arial" w:hAnsi="Arial" w:cs="Arial"/>
              </w:rPr>
            </w:pPr>
            <w:r>
              <w:rPr>
                <w:rFonts w:ascii="Arial" w:hAnsi="Arial" w:cs="Arial"/>
              </w:rPr>
              <w:t>Nombre del personaje</w:t>
            </w:r>
          </w:p>
        </w:tc>
        <w:tc>
          <w:tcPr>
            <w:tcW w:w="6581" w:type="dxa"/>
          </w:tcPr>
          <w:p w:rsidR="00935F41" w:rsidRDefault="00D631D6" w:rsidP="00935F41">
            <w:pPr>
              <w:rPr>
                <w:rFonts w:ascii="Arial" w:hAnsi="Arial" w:cs="Arial"/>
              </w:rPr>
            </w:pPr>
            <w:r>
              <w:rPr>
                <w:rFonts w:ascii="Arial" w:hAnsi="Arial" w:cs="Arial"/>
              </w:rPr>
              <w:t>Jorge</w:t>
            </w:r>
          </w:p>
        </w:tc>
      </w:tr>
      <w:tr w:rsidR="00935F41" w:rsidRPr="00DC525F" w:rsidTr="00810AFD">
        <w:tc>
          <w:tcPr>
            <w:tcW w:w="2247" w:type="dxa"/>
          </w:tcPr>
          <w:p w:rsidR="00935F41" w:rsidRDefault="00935F41" w:rsidP="00935F41">
            <w:pPr>
              <w:rPr>
                <w:rFonts w:ascii="Arial" w:hAnsi="Arial" w:cs="Arial"/>
              </w:rPr>
            </w:pPr>
            <w:r>
              <w:rPr>
                <w:rFonts w:ascii="Arial" w:hAnsi="Arial" w:cs="Arial"/>
              </w:rPr>
              <w:t>Descripción</w:t>
            </w:r>
          </w:p>
        </w:tc>
        <w:tc>
          <w:tcPr>
            <w:tcW w:w="6581" w:type="dxa"/>
          </w:tcPr>
          <w:p w:rsidR="00935F41" w:rsidRDefault="00D631D6" w:rsidP="00935F41">
            <w:pPr>
              <w:rPr>
                <w:rFonts w:ascii="Arial" w:hAnsi="Arial" w:cs="Arial"/>
              </w:rPr>
            </w:pPr>
            <w:r>
              <w:rPr>
                <w:rFonts w:ascii="Arial" w:hAnsi="Arial" w:cs="Arial"/>
              </w:rPr>
              <w:t xml:space="preserve">Un hombre se viste como una persona normal, pero al salir a hacer su cometido se viste de negro </w:t>
            </w:r>
          </w:p>
        </w:tc>
      </w:tr>
      <w:tr w:rsidR="00935F41" w:rsidRPr="00DC525F" w:rsidTr="00810AFD">
        <w:tc>
          <w:tcPr>
            <w:tcW w:w="2247" w:type="dxa"/>
          </w:tcPr>
          <w:p w:rsidR="00935F41" w:rsidRDefault="00935F41" w:rsidP="00935F41">
            <w:pPr>
              <w:rPr>
                <w:rFonts w:ascii="Arial" w:hAnsi="Arial" w:cs="Arial"/>
              </w:rPr>
            </w:pPr>
            <w:r>
              <w:rPr>
                <w:rFonts w:ascii="Arial" w:hAnsi="Arial" w:cs="Arial"/>
              </w:rPr>
              <w:t>Concepto</w:t>
            </w:r>
          </w:p>
        </w:tc>
        <w:tc>
          <w:tcPr>
            <w:tcW w:w="6581" w:type="dxa"/>
          </w:tcPr>
          <w:p w:rsidR="00935F41" w:rsidRDefault="00D631D6" w:rsidP="00935F41">
            <w:pPr>
              <w:rPr>
                <w:rFonts w:ascii="Arial" w:hAnsi="Arial" w:cs="Arial"/>
              </w:rPr>
            </w:pPr>
            <w:r>
              <w:rPr>
                <w:rFonts w:ascii="Arial" w:hAnsi="Arial" w:cs="Arial"/>
              </w:rPr>
              <w:t>Hombre tranquilo de 30 años con un solo hijo, al nacer su único hijo su madre murió ya que se trataba de un parto muy complicado, le ha tocado que educar y cuidar a su hijo, al mismo tiempo tiene un trabajo en una empresa de cajas, es mecánico allá, su sueldo le alcanza para tener una vida tranquila con su hijo de 5 años, por buscar una mejor vida decide ir a la capital de su país de origen y allí empieza su problema con su hijo</w:t>
            </w:r>
          </w:p>
        </w:tc>
      </w:tr>
      <w:tr w:rsidR="00935F41" w:rsidRPr="00DC525F" w:rsidTr="00810AFD">
        <w:tc>
          <w:tcPr>
            <w:tcW w:w="2247" w:type="dxa"/>
          </w:tcPr>
          <w:p w:rsidR="00935F41" w:rsidRDefault="00D631D6" w:rsidP="00935F41">
            <w:pPr>
              <w:rPr>
                <w:rFonts w:ascii="Arial" w:hAnsi="Arial" w:cs="Arial"/>
              </w:rPr>
            </w:pPr>
            <w:r>
              <w:rPr>
                <w:rFonts w:ascii="Arial" w:hAnsi="Arial" w:cs="Arial"/>
              </w:rPr>
              <w:t>Encuentro</w:t>
            </w:r>
          </w:p>
        </w:tc>
        <w:tc>
          <w:tcPr>
            <w:tcW w:w="6581" w:type="dxa"/>
          </w:tcPr>
          <w:p w:rsidR="00935F41" w:rsidRDefault="00D631D6" w:rsidP="00935F41">
            <w:pPr>
              <w:rPr>
                <w:rFonts w:ascii="Arial" w:hAnsi="Arial" w:cs="Arial"/>
              </w:rPr>
            </w:pPr>
            <w:r>
              <w:rPr>
                <w:rFonts w:ascii="Arial" w:hAnsi="Arial" w:cs="Arial"/>
              </w:rPr>
              <w:t>Al iniciar el juego</w:t>
            </w:r>
          </w:p>
        </w:tc>
      </w:tr>
      <w:tr w:rsidR="00935F41" w:rsidRPr="00DC525F" w:rsidTr="00810AFD">
        <w:tc>
          <w:tcPr>
            <w:tcW w:w="2247" w:type="dxa"/>
          </w:tcPr>
          <w:p w:rsidR="00935F41" w:rsidRDefault="00D631D6" w:rsidP="00935F41">
            <w:pPr>
              <w:rPr>
                <w:rFonts w:ascii="Arial" w:hAnsi="Arial" w:cs="Arial"/>
              </w:rPr>
            </w:pPr>
            <w:r>
              <w:rPr>
                <w:rFonts w:ascii="Arial" w:hAnsi="Arial" w:cs="Arial"/>
              </w:rPr>
              <w:t>Habilidades</w:t>
            </w:r>
          </w:p>
        </w:tc>
        <w:tc>
          <w:tcPr>
            <w:tcW w:w="6581" w:type="dxa"/>
          </w:tcPr>
          <w:p w:rsidR="00935F41" w:rsidRDefault="00D631D6" w:rsidP="00935F41">
            <w:pPr>
              <w:rPr>
                <w:rFonts w:ascii="Arial" w:hAnsi="Arial" w:cs="Arial"/>
              </w:rPr>
            </w:pPr>
            <w:r>
              <w:rPr>
                <w:rFonts w:ascii="Arial" w:hAnsi="Arial" w:cs="Arial"/>
              </w:rPr>
              <w:t>Agacharse, saltar</w:t>
            </w:r>
          </w:p>
        </w:tc>
      </w:tr>
      <w:tr w:rsidR="00935F41" w:rsidRPr="00DC525F" w:rsidTr="00810AFD">
        <w:tc>
          <w:tcPr>
            <w:tcW w:w="2247" w:type="dxa"/>
          </w:tcPr>
          <w:p w:rsidR="00935F41" w:rsidRDefault="00D631D6" w:rsidP="00935F41">
            <w:pPr>
              <w:rPr>
                <w:rFonts w:ascii="Arial" w:hAnsi="Arial" w:cs="Arial"/>
              </w:rPr>
            </w:pPr>
            <w:r>
              <w:rPr>
                <w:rFonts w:ascii="Arial" w:hAnsi="Arial" w:cs="Arial"/>
              </w:rPr>
              <w:t>Armas</w:t>
            </w:r>
          </w:p>
        </w:tc>
        <w:tc>
          <w:tcPr>
            <w:tcW w:w="6581" w:type="dxa"/>
          </w:tcPr>
          <w:p w:rsidR="00935F41" w:rsidRDefault="00D631D6" w:rsidP="00935F41">
            <w:pPr>
              <w:rPr>
                <w:rFonts w:ascii="Arial" w:hAnsi="Arial" w:cs="Arial"/>
              </w:rPr>
            </w:pPr>
            <w:r>
              <w:rPr>
                <w:rFonts w:ascii="Arial" w:hAnsi="Arial" w:cs="Arial"/>
              </w:rPr>
              <w:t>Cuchillo, pistola</w:t>
            </w:r>
          </w:p>
        </w:tc>
      </w:tr>
      <w:tr w:rsidR="00935F41" w:rsidRPr="00DC525F" w:rsidTr="00810AFD">
        <w:tc>
          <w:tcPr>
            <w:tcW w:w="2247" w:type="dxa"/>
          </w:tcPr>
          <w:p w:rsidR="00935F41" w:rsidRDefault="00D631D6" w:rsidP="00935F41">
            <w:pPr>
              <w:rPr>
                <w:rFonts w:ascii="Arial" w:hAnsi="Arial" w:cs="Arial"/>
              </w:rPr>
            </w:pPr>
            <w:r>
              <w:rPr>
                <w:rFonts w:ascii="Arial" w:hAnsi="Arial" w:cs="Arial"/>
              </w:rPr>
              <w:t>Ítems</w:t>
            </w:r>
          </w:p>
        </w:tc>
        <w:tc>
          <w:tcPr>
            <w:tcW w:w="6581" w:type="dxa"/>
          </w:tcPr>
          <w:p w:rsidR="00935F41" w:rsidRDefault="00D631D6" w:rsidP="00935F41">
            <w:pPr>
              <w:rPr>
                <w:rFonts w:ascii="Arial" w:hAnsi="Arial" w:cs="Arial"/>
              </w:rPr>
            </w:pPr>
            <w:r>
              <w:rPr>
                <w:rFonts w:ascii="Arial" w:hAnsi="Arial" w:cs="Arial"/>
              </w:rPr>
              <w:t>Linterna</w:t>
            </w:r>
          </w:p>
        </w:tc>
      </w:tr>
      <w:tr w:rsidR="00935F41" w:rsidRPr="00DC525F" w:rsidTr="00810AFD">
        <w:tc>
          <w:tcPr>
            <w:tcW w:w="2247" w:type="dxa"/>
          </w:tcPr>
          <w:p w:rsidR="00935F41" w:rsidRDefault="00D631D6" w:rsidP="00935F41">
            <w:pPr>
              <w:rPr>
                <w:rFonts w:ascii="Arial" w:hAnsi="Arial" w:cs="Arial"/>
              </w:rPr>
            </w:pPr>
            <w:r>
              <w:rPr>
                <w:rFonts w:ascii="Arial" w:hAnsi="Arial" w:cs="Arial"/>
              </w:rPr>
              <w:t>Personajes No-Jugable</w:t>
            </w:r>
          </w:p>
        </w:tc>
        <w:tc>
          <w:tcPr>
            <w:tcW w:w="6581" w:type="dxa"/>
          </w:tcPr>
          <w:p w:rsidR="00935F41" w:rsidRDefault="00D631D6" w:rsidP="00935F41">
            <w:pPr>
              <w:rPr>
                <w:rFonts w:ascii="Arial" w:hAnsi="Arial" w:cs="Arial"/>
              </w:rPr>
            </w:pPr>
            <w:r>
              <w:rPr>
                <w:rFonts w:ascii="Arial" w:hAnsi="Arial" w:cs="Arial"/>
              </w:rPr>
              <w:t>El hijo objetivo del personaje, Médico que le habla del problema de su hijo y del precio de la cirugía</w:t>
            </w:r>
          </w:p>
        </w:tc>
      </w:tr>
      <w:tr w:rsidR="00D631D6" w:rsidRPr="00DC525F" w:rsidTr="00810AFD">
        <w:tc>
          <w:tcPr>
            <w:tcW w:w="2247" w:type="dxa"/>
          </w:tcPr>
          <w:p w:rsidR="00D631D6" w:rsidRDefault="00D631D6" w:rsidP="00935F41">
            <w:pPr>
              <w:rPr>
                <w:rFonts w:ascii="Arial" w:hAnsi="Arial" w:cs="Arial"/>
              </w:rPr>
            </w:pPr>
            <w:r>
              <w:rPr>
                <w:rFonts w:ascii="Arial" w:hAnsi="Arial" w:cs="Arial"/>
              </w:rPr>
              <w:t>ENEMIGOS</w:t>
            </w:r>
          </w:p>
        </w:tc>
        <w:tc>
          <w:tcPr>
            <w:tcW w:w="6581" w:type="dxa"/>
          </w:tcPr>
          <w:p w:rsidR="00D631D6" w:rsidRDefault="00D631D6" w:rsidP="00935F41">
            <w:pPr>
              <w:rPr>
                <w:rFonts w:ascii="Arial" w:hAnsi="Arial" w:cs="Arial"/>
              </w:rPr>
            </w:pPr>
          </w:p>
        </w:tc>
      </w:tr>
      <w:tr w:rsidR="00D631D6" w:rsidRPr="00DC525F" w:rsidTr="00810AFD">
        <w:tc>
          <w:tcPr>
            <w:tcW w:w="2247" w:type="dxa"/>
          </w:tcPr>
          <w:p w:rsidR="00D631D6" w:rsidRDefault="00CB0112" w:rsidP="00935F41">
            <w:pPr>
              <w:rPr>
                <w:rFonts w:ascii="Arial" w:hAnsi="Arial" w:cs="Arial"/>
              </w:rPr>
            </w:pPr>
            <w:r>
              <w:rPr>
                <w:rFonts w:ascii="Arial" w:hAnsi="Arial" w:cs="Arial"/>
              </w:rPr>
              <w:t>Nombre</w:t>
            </w:r>
          </w:p>
        </w:tc>
        <w:tc>
          <w:tcPr>
            <w:tcW w:w="6581" w:type="dxa"/>
          </w:tcPr>
          <w:p w:rsidR="00D631D6" w:rsidRDefault="00A9288C" w:rsidP="00935F41">
            <w:pPr>
              <w:rPr>
                <w:rFonts w:ascii="Arial" w:hAnsi="Arial" w:cs="Arial"/>
              </w:rPr>
            </w:pPr>
            <w:r>
              <w:rPr>
                <w:rFonts w:ascii="Arial" w:hAnsi="Arial" w:cs="Arial"/>
              </w:rPr>
              <w:t>Cámara</w:t>
            </w:r>
          </w:p>
        </w:tc>
      </w:tr>
      <w:tr w:rsidR="00D631D6" w:rsidRPr="00DC525F" w:rsidTr="00810AFD">
        <w:tc>
          <w:tcPr>
            <w:tcW w:w="2247" w:type="dxa"/>
          </w:tcPr>
          <w:p w:rsidR="00D631D6" w:rsidRDefault="00A9288C" w:rsidP="00935F41">
            <w:pPr>
              <w:rPr>
                <w:rFonts w:ascii="Arial" w:hAnsi="Arial" w:cs="Arial"/>
              </w:rPr>
            </w:pPr>
            <w:r>
              <w:rPr>
                <w:rFonts w:ascii="Arial" w:hAnsi="Arial" w:cs="Arial"/>
              </w:rPr>
              <w:t>Encuentro</w:t>
            </w:r>
          </w:p>
        </w:tc>
        <w:tc>
          <w:tcPr>
            <w:tcW w:w="6581" w:type="dxa"/>
          </w:tcPr>
          <w:p w:rsidR="00D631D6" w:rsidRDefault="00A9288C" w:rsidP="00935F41">
            <w:pPr>
              <w:rPr>
                <w:rFonts w:ascii="Arial" w:hAnsi="Arial" w:cs="Arial"/>
              </w:rPr>
            </w:pPr>
            <w:r>
              <w:rPr>
                <w:rFonts w:ascii="Arial" w:hAnsi="Arial" w:cs="Arial"/>
              </w:rPr>
              <w:t>Primer y segundo nivel</w:t>
            </w:r>
          </w:p>
        </w:tc>
      </w:tr>
      <w:tr w:rsidR="00D631D6" w:rsidRPr="00DC525F" w:rsidTr="00810AFD">
        <w:tc>
          <w:tcPr>
            <w:tcW w:w="2247" w:type="dxa"/>
          </w:tcPr>
          <w:p w:rsidR="00D631D6" w:rsidRDefault="00A9288C" w:rsidP="00935F41">
            <w:pPr>
              <w:rPr>
                <w:rFonts w:ascii="Arial" w:hAnsi="Arial" w:cs="Arial"/>
              </w:rPr>
            </w:pPr>
            <w:r>
              <w:rPr>
                <w:rFonts w:ascii="Arial" w:hAnsi="Arial" w:cs="Arial"/>
              </w:rPr>
              <w:t>Imagen</w:t>
            </w:r>
          </w:p>
        </w:tc>
        <w:tc>
          <w:tcPr>
            <w:tcW w:w="6581" w:type="dxa"/>
          </w:tcPr>
          <w:p w:rsidR="00A9288C" w:rsidRDefault="00A9288C" w:rsidP="00935F41">
            <w:pPr>
              <w:rPr>
                <w:rFonts w:ascii="Arial" w:hAnsi="Arial" w:cs="Arial"/>
              </w:rPr>
            </w:pPr>
          </w:p>
        </w:tc>
      </w:tr>
      <w:tr w:rsidR="00D631D6" w:rsidRPr="00DC525F" w:rsidTr="00810AFD">
        <w:tc>
          <w:tcPr>
            <w:tcW w:w="2247" w:type="dxa"/>
          </w:tcPr>
          <w:p w:rsidR="00D631D6" w:rsidRDefault="00A9288C" w:rsidP="00935F41">
            <w:pPr>
              <w:rPr>
                <w:rFonts w:ascii="Arial" w:hAnsi="Arial" w:cs="Arial"/>
              </w:rPr>
            </w:pPr>
            <w:r>
              <w:rPr>
                <w:rFonts w:ascii="Arial" w:hAnsi="Arial" w:cs="Arial"/>
              </w:rPr>
              <w:t>Habilidades</w:t>
            </w:r>
          </w:p>
        </w:tc>
        <w:tc>
          <w:tcPr>
            <w:tcW w:w="6581" w:type="dxa"/>
          </w:tcPr>
          <w:p w:rsidR="00D631D6" w:rsidRDefault="00A9288C" w:rsidP="00935F41">
            <w:pPr>
              <w:rPr>
                <w:rFonts w:ascii="Arial" w:hAnsi="Arial" w:cs="Arial"/>
              </w:rPr>
            </w:pPr>
            <w:r>
              <w:rPr>
                <w:rFonts w:ascii="Arial" w:hAnsi="Arial" w:cs="Arial"/>
              </w:rPr>
              <w:t>Activar alarma casa</w:t>
            </w:r>
          </w:p>
        </w:tc>
      </w:tr>
      <w:tr w:rsidR="00D631D6" w:rsidRPr="00DC525F" w:rsidTr="00810AFD">
        <w:tc>
          <w:tcPr>
            <w:tcW w:w="2247" w:type="dxa"/>
          </w:tcPr>
          <w:p w:rsidR="00D631D6" w:rsidRDefault="00A9288C" w:rsidP="00935F41">
            <w:pPr>
              <w:rPr>
                <w:rFonts w:ascii="Arial" w:hAnsi="Arial" w:cs="Arial"/>
              </w:rPr>
            </w:pPr>
            <w:r>
              <w:rPr>
                <w:rFonts w:ascii="Arial" w:hAnsi="Arial" w:cs="Arial"/>
              </w:rPr>
              <w:t>Nombre</w:t>
            </w:r>
          </w:p>
        </w:tc>
        <w:tc>
          <w:tcPr>
            <w:tcW w:w="6581" w:type="dxa"/>
          </w:tcPr>
          <w:p w:rsidR="00D631D6" w:rsidRDefault="00A9288C" w:rsidP="00935F41">
            <w:pPr>
              <w:rPr>
                <w:rFonts w:ascii="Arial" w:hAnsi="Arial" w:cs="Arial"/>
              </w:rPr>
            </w:pPr>
            <w:r>
              <w:rPr>
                <w:rFonts w:ascii="Arial" w:hAnsi="Arial" w:cs="Arial"/>
              </w:rPr>
              <w:t>“No se ha puesto nombres al enemigo final”</w:t>
            </w:r>
          </w:p>
        </w:tc>
      </w:tr>
      <w:tr w:rsidR="00D631D6" w:rsidRPr="00DC525F" w:rsidTr="00810AFD">
        <w:tc>
          <w:tcPr>
            <w:tcW w:w="2247" w:type="dxa"/>
          </w:tcPr>
          <w:p w:rsidR="00D631D6" w:rsidRDefault="00A9288C" w:rsidP="00935F41">
            <w:pPr>
              <w:rPr>
                <w:rFonts w:ascii="Arial" w:hAnsi="Arial" w:cs="Arial"/>
              </w:rPr>
            </w:pPr>
            <w:r>
              <w:rPr>
                <w:rFonts w:ascii="Arial" w:hAnsi="Arial" w:cs="Arial"/>
              </w:rPr>
              <w:t>Encuentro</w:t>
            </w:r>
          </w:p>
        </w:tc>
        <w:tc>
          <w:tcPr>
            <w:tcW w:w="6581" w:type="dxa"/>
          </w:tcPr>
          <w:p w:rsidR="00D631D6" w:rsidRDefault="00A9288C" w:rsidP="00935F41">
            <w:pPr>
              <w:rPr>
                <w:rFonts w:ascii="Arial" w:hAnsi="Arial" w:cs="Arial"/>
              </w:rPr>
            </w:pPr>
            <w:r>
              <w:rPr>
                <w:rFonts w:ascii="Arial" w:hAnsi="Arial" w:cs="Arial"/>
              </w:rPr>
              <w:t>Segundo nivel</w:t>
            </w:r>
          </w:p>
        </w:tc>
      </w:tr>
      <w:tr w:rsidR="00A9288C" w:rsidRPr="00DC525F" w:rsidTr="00810AFD">
        <w:tc>
          <w:tcPr>
            <w:tcW w:w="2247" w:type="dxa"/>
          </w:tcPr>
          <w:p w:rsidR="00A9288C" w:rsidRDefault="00A9288C" w:rsidP="00935F41">
            <w:pPr>
              <w:rPr>
                <w:rFonts w:ascii="Arial" w:hAnsi="Arial" w:cs="Arial"/>
              </w:rPr>
            </w:pPr>
            <w:r>
              <w:rPr>
                <w:rFonts w:ascii="Arial" w:hAnsi="Arial" w:cs="Arial"/>
              </w:rPr>
              <w:t>Imagen</w:t>
            </w:r>
          </w:p>
        </w:tc>
        <w:tc>
          <w:tcPr>
            <w:tcW w:w="6581" w:type="dxa"/>
          </w:tcPr>
          <w:p w:rsidR="00A9288C" w:rsidRDefault="00A9288C" w:rsidP="00935F41">
            <w:pPr>
              <w:rPr>
                <w:rFonts w:ascii="Arial" w:hAnsi="Arial" w:cs="Arial"/>
              </w:rPr>
            </w:pPr>
          </w:p>
        </w:tc>
      </w:tr>
      <w:tr w:rsidR="00A9288C" w:rsidRPr="00DC525F" w:rsidTr="00810AFD">
        <w:tc>
          <w:tcPr>
            <w:tcW w:w="2247" w:type="dxa"/>
          </w:tcPr>
          <w:p w:rsidR="00A9288C" w:rsidRDefault="00A9288C" w:rsidP="00935F41">
            <w:pPr>
              <w:rPr>
                <w:rFonts w:ascii="Arial" w:hAnsi="Arial" w:cs="Arial"/>
              </w:rPr>
            </w:pPr>
            <w:r>
              <w:rPr>
                <w:rFonts w:ascii="Arial" w:hAnsi="Arial" w:cs="Arial"/>
              </w:rPr>
              <w:t>Habilidades</w:t>
            </w:r>
          </w:p>
        </w:tc>
        <w:tc>
          <w:tcPr>
            <w:tcW w:w="6581" w:type="dxa"/>
          </w:tcPr>
          <w:p w:rsidR="00A9288C" w:rsidRDefault="00A9288C" w:rsidP="00935F41">
            <w:pPr>
              <w:rPr>
                <w:rFonts w:ascii="Arial" w:hAnsi="Arial" w:cs="Arial"/>
              </w:rPr>
            </w:pPr>
            <w:r>
              <w:rPr>
                <w:rFonts w:ascii="Arial" w:hAnsi="Arial" w:cs="Arial"/>
              </w:rPr>
              <w:t>Disparar, activar la alarma</w:t>
            </w:r>
          </w:p>
        </w:tc>
      </w:tr>
      <w:tr w:rsidR="00A9288C" w:rsidRPr="00DC525F" w:rsidTr="00810AFD">
        <w:tc>
          <w:tcPr>
            <w:tcW w:w="2247" w:type="dxa"/>
          </w:tcPr>
          <w:p w:rsidR="00A9288C" w:rsidRDefault="00A9288C" w:rsidP="00935F41">
            <w:pPr>
              <w:rPr>
                <w:rFonts w:ascii="Arial" w:hAnsi="Arial" w:cs="Arial"/>
              </w:rPr>
            </w:pPr>
            <w:r>
              <w:rPr>
                <w:rFonts w:ascii="Arial" w:hAnsi="Arial" w:cs="Arial"/>
              </w:rPr>
              <w:t>Armas</w:t>
            </w:r>
          </w:p>
        </w:tc>
        <w:tc>
          <w:tcPr>
            <w:tcW w:w="6581" w:type="dxa"/>
          </w:tcPr>
          <w:p w:rsidR="00A9288C" w:rsidRDefault="00A9288C" w:rsidP="00935F41">
            <w:pPr>
              <w:rPr>
                <w:rFonts w:ascii="Arial" w:hAnsi="Arial" w:cs="Arial"/>
              </w:rPr>
            </w:pPr>
            <w:r>
              <w:rPr>
                <w:rFonts w:ascii="Arial" w:hAnsi="Arial" w:cs="Arial"/>
              </w:rPr>
              <w:t>Escopeta</w:t>
            </w:r>
          </w:p>
        </w:tc>
      </w:tr>
      <w:tr w:rsidR="00A9288C" w:rsidRPr="00DC525F" w:rsidTr="00810AFD">
        <w:tc>
          <w:tcPr>
            <w:tcW w:w="2247" w:type="dxa"/>
          </w:tcPr>
          <w:p w:rsidR="00A9288C" w:rsidRDefault="00A9288C" w:rsidP="00935F41">
            <w:pPr>
              <w:rPr>
                <w:rFonts w:ascii="Arial" w:hAnsi="Arial" w:cs="Arial"/>
              </w:rPr>
            </w:pPr>
            <w:r>
              <w:rPr>
                <w:rFonts w:ascii="Arial" w:hAnsi="Arial" w:cs="Arial"/>
              </w:rPr>
              <w:t>Ítems</w:t>
            </w:r>
          </w:p>
        </w:tc>
        <w:tc>
          <w:tcPr>
            <w:tcW w:w="6581" w:type="dxa"/>
          </w:tcPr>
          <w:p w:rsidR="00A9288C" w:rsidRDefault="00A9288C" w:rsidP="00935F41">
            <w:pPr>
              <w:rPr>
                <w:rFonts w:ascii="Arial" w:hAnsi="Arial" w:cs="Arial"/>
              </w:rPr>
            </w:pPr>
            <w:r>
              <w:rPr>
                <w:rFonts w:ascii="Arial" w:hAnsi="Arial" w:cs="Arial"/>
              </w:rPr>
              <w:t>Linterna</w:t>
            </w:r>
          </w:p>
        </w:tc>
      </w:tr>
      <w:tr w:rsidR="00A9288C" w:rsidRPr="00DC525F" w:rsidTr="00810AFD">
        <w:tc>
          <w:tcPr>
            <w:tcW w:w="2247" w:type="dxa"/>
          </w:tcPr>
          <w:p w:rsidR="00A9288C" w:rsidRDefault="00A9288C" w:rsidP="00935F41">
            <w:pPr>
              <w:rPr>
                <w:rFonts w:ascii="Arial" w:hAnsi="Arial" w:cs="Arial"/>
              </w:rPr>
            </w:pPr>
            <w:r>
              <w:rPr>
                <w:rFonts w:ascii="Arial" w:hAnsi="Arial" w:cs="Arial"/>
              </w:rPr>
              <w:t>HABILIDADES</w:t>
            </w:r>
          </w:p>
        </w:tc>
        <w:tc>
          <w:tcPr>
            <w:tcW w:w="6581" w:type="dxa"/>
          </w:tcPr>
          <w:p w:rsidR="00A9288C" w:rsidRDefault="00A9288C" w:rsidP="00935F41">
            <w:pPr>
              <w:rPr>
                <w:rFonts w:ascii="Arial" w:hAnsi="Arial" w:cs="Arial"/>
              </w:rPr>
            </w:pPr>
            <w:r>
              <w:rPr>
                <w:rFonts w:ascii="Arial" w:hAnsi="Arial" w:cs="Arial"/>
              </w:rPr>
              <w:t xml:space="preserve">El personaje principal tiene la capacidad de saltar además de esconderse utilizar la linterna para iluminar, </w:t>
            </w:r>
            <w:r w:rsidR="00BF6EEE">
              <w:rPr>
                <w:rFonts w:ascii="Arial" w:hAnsi="Arial" w:cs="Arial"/>
              </w:rPr>
              <w:t xml:space="preserve">tiene la capacidad de desconectar la electricidad, </w:t>
            </w:r>
            <w:r>
              <w:rPr>
                <w:rFonts w:ascii="Arial" w:hAnsi="Arial" w:cs="Arial"/>
              </w:rPr>
              <w:t xml:space="preserve">puede disparar o atacar con el cuchillo o a puño limpio. Los enemigos o los habitantes de las casas tienen la capacidad de prender </w:t>
            </w:r>
            <w:r w:rsidR="00BF6EEE">
              <w:rPr>
                <w:rFonts w:ascii="Arial" w:hAnsi="Arial" w:cs="Arial"/>
              </w:rPr>
              <w:t>la linterna, y algunos disparar</w:t>
            </w:r>
          </w:p>
        </w:tc>
      </w:tr>
      <w:tr w:rsidR="00BF6EEE" w:rsidRPr="00DC525F" w:rsidTr="00810AFD">
        <w:tc>
          <w:tcPr>
            <w:tcW w:w="2247" w:type="dxa"/>
          </w:tcPr>
          <w:p w:rsidR="00BF6EEE" w:rsidRDefault="00BF6EEE" w:rsidP="00935F41">
            <w:pPr>
              <w:rPr>
                <w:rFonts w:ascii="Arial" w:hAnsi="Arial" w:cs="Arial"/>
              </w:rPr>
            </w:pPr>
            <w:r>
              <w:rPr>
                <w:rFonts w:ascii="Arial" w:hAnsi="Arial" w:cs="Arial"/>
              </w:rPr>
              <w:t>ARMAS</w:t>
            </w:r>
          </w:p>
        </w:tc>
        <w:tc>
          <w:tcPr>
            <w:tcW w:w="6581" w:type="dxa"/>
          </w:tcPr>
          <w:p w:rsidR="00BF6EEE" w:rsidRDefault="00BF6EEE" w:rsidP="00935F41">
            <w:pPr>
              <w:rPr>
                <w:rFonts w:ascii="Arial" w:hAnsi="Arial" w:cs="Arial"/>
              </w:rPr>
            </w:pPr>
            <w:r>
              <w:rPr>
                <w:rFonts w:ascii="Arial" w:hAnsi="Arial" w:cs="Arial"/>
              </w:rPr>
              <w:t>Cuchillo, pistola y escopeta</w:t>
            </w:r>
          </w:p>
        </w:tc>
      </w:tr>
      <w:tr w:rsidR="00BF6EEE" w:rsidRPr="00DC525F" w:rsidTr="00810AFD">
        <w:tc>
          <w:tcPr>
            <w:tcW w:w="2247" w:type="dxa"/>
          </w:tcPr>
          <w:p w:rsidR="00BF6EEE" w:rsidRDefault="00BF6EEE" w:rsidP="00935F41">
            <w:pPr>
              <w:rPr>
                <w:rFonts w:ascii="Arial" w:hAnsi="Arial" w:cs="Arial"/>
              </w:rPr>
            </w:pPr>
            <w:r>
              <w:rPr>
                <w:rFonts w:ascii="Arial" w:hAnsi="Arial" w:cs="Arial"/>
              </w:rPr>
              <w:lastRenderedPageBreak/>
              <w:t>ÍTEMS</w:t>
            </w:r>
          </w:p>
        </w:tc>
        <w:tc>
          <w:tcPr>
            <w:tcW w:w="6581" w:type="dxa"/>
          </w:tcPr>
          <w:p w:rsidR="00BF6EEE" w:rsidRDefault="00BF6EEE" w:rsidP="00935F41">
            <w:pPr>
              <w:rPr>
                <w:rFonts w:ascii="Arial" w:hAnsi="Arial" w:cs="Arial"/>
              </w:rPr>
            </w:pPr>
            <w:r>
              <w:rPr>
                <w:rFonts w:ascii="Arial" w:hAnsi="Arial" w:cs="Arial"/>
              </w:rPr>
              <w:t>Linterna(A través del desarrollo del juego se implementaran más ítems)</w:t>
            </w:r>
          </w:p>
        </w:tc>
      </w:tr>
      <w:tr w:rsidR="00BF6EEE" w:rsidRPr="00DC525F" w:rsidTr="00810AFD">
        <w:tc>
          <w:tcPr>
            <w:tcW w:w="2247" w:type="dxa"/>
          </w:tcPr>
          <w:p w:rsidR="00BF6EEE" w:rsidRDefault="00BF6EEE" w:rsidP="00935F41">
            <w:pPr>
              <w:rPr>
                <w:rFonts w:ascii="Arial" w:hAnsi="Arial" w:cs="Arial"/>
              </w:rPr>
            </w:pPr>
            <w:r>
              <w:rPr>
                <w:rFonts w:ascii="Arial" w:hAnsi="Arial" w:cs="Arial"/>
              </w:rPr>
              <w:t>GUIÓN</w:t>
            </w:r>
          </w:p>
        </w:tc>
        <w:tc>
          <w:tcPr>
            <w:tcW w:w="6581" w:type="dxa"/>
          </w:tcPr>
          <w:p w:rsidR="00BF6EEE" w:rsidRDefault="00F429B8" w:rsidP="00BF6EEE">
            <w:pPr>
              <w:rPr>
                <w:rFonts w:ascii="Arial" w:hAnsi="Arial" w:cs="Arial"/>
              </w:rPr>
            </w:pPr>
            <w:r>
              <w:rPr>
                <w:rFonts w:ascii="Arial" w:hAnsi="Arial" w:cs="Arial"/>
              </w:rPr>
              <w:t>Una visita normal de Jorge al súper mercado, va a mercar tiene todavía 30 hora del almuerzo de la hora que le dan en la empresa de cajas donde labora.</w:t>
            </w:r>
          </w:p>
          <w:p w:rsidR="00F429B8" w:rsidRDefault="00F429B8" w:rsidP="00BF6EEE">
            <w:pPr>
              <w:rPr>
                <w:rFonts w:ascii="Arial" w:hAnsi="Arial" w:cs="Arial"/>
              </w:rPr>
            </w:pPr>
            <w:r>
              <w:rPr>
                <w:rFonts w:ascii="Arial" w:hAnsi="Arial" w:cs="Arial"/>
              </w:rPr>
              <w:t>Jorge: “Creo que a Camilo le gustará esta leche dulce aunque no es la marca que le gusta es su comida favorita”</w:t>
            </w:r>
          </w:p>
          <w:p w:rsidR="00F429B8" w:rsidRDefault="00F429B8" w:rsidP="00BF6EEE">
            <w:pPr>
              <w:rPr>
                <w:rFonts w:ascii="Arial" w:hAnsi="Arial" w:cs="Arial"/>
              </w:rPr>
            </w:pPr>
            <w:r>
              <w:rPr>
                <w:rFonts w:ascii="Arial" w:hAnsi="Arial" w:cs="Arial"/>
              </w:rPr>
              <w:t>Suena el celular de Jorge</w:t>
            </w:r>
          </w:p>
          <w:p w:rsidR="00F429B8" w:rsidRDefault="00F429B8" w:rsidP="00BF6EEE">
            <w:pPr>
              <w:rPr>
                <w:rFonts w:ascii="Arial" w:hAnsi="Arial" w:cs="Arial"/>
              </w:rPr>
            </w:pPr>
            <w:r>
              <w:rPr>
                <w:rFonts w:ascii="Arial" w:hAnsi="Arial" w:cs="Arial"/>
              </w:rPr>
              <w:t>Profesora del Colegio de Camilo (Hijo de 5 años de Jorge): “Don Jorge es algo muy importante su hijo se desmayó a la hora del almuerzo, le pido por favor que venga rápido lo llevamos a la clínica de occidente”.</w:t>
            </w:r>
          </w:p>
          <w:p w:rsidR="00F429B8" w:rsidRDefault="00F429B8" w:rsidP="00BF6EEE">
            <w:pPr>
              <w:rPr>
                <w:rFonts w:ascii="Arial" w:hAnsi="Arial" w:cs="Arial"/>
              </w:rPr>
            </w:pPr>
            <w:r>
              <w:rPr>
                <w:rFonts w:ascii="Arial" w:hAnsi="Arial" w:cs="Arial"/>
              </w:rPr>
              <w:t>Con impaciencia o con mucho temor por la vida su hijo responde</w:t>
            </w:r>
          </w:p>
          <w:p w:rsidR="00F429B8" w:rsidRDefault="00F429B8" w:rsidP="00BF6EEE">
            <w:pPr>
              <w:rPr>
                <w:rFonts w:ascii="Arial" w:hAnsi="Arial" w:cs="Arial"/>
              </w:rPr>
            </w:pPr>
            <w:r>
              <w:rPr>
                <w:rFonts w:ascii="Arial" w:hAnsi="Arial" w:cs="Arial"/>
              </w:rPr>
              <w:t>Jorge:” Pero no puede ser, que habrá sido, iré de inmediato”.</w:t>
            </w:r>
          </w:p>
          <w:p w:rsidR="00F429B8" w:rsidRDefault="00F429B8" w:rsidP="00BF6EEE">
            <w:pPr>
              <w:rPr>
                <w:rFonts w:ascii="Arial" w:hAnsi="Arial" w:cs="Arial"/>
              </w:rPr>
            </w:pPr>
            <w:r>
              <w:rPr>
                <w:rFonts w:ascii="Arial" w:hAnsi="Arial" w:cs="Arial"/>
              </w:rPr>
              <w:t>Introducción</w:t>
            </w:r>
          </w:p>
          <w:p w:rsidR="00F429B8" w:rsidRDefault="00F429B8" w:rsidP="00BF6EEE">
            <w:pPr>
              <w:rPr>
                <w:rFonts w:ascii="Arial" w:hAnsi="Arial" w:cs="Arial"/>
              </w:rPr>
            </w:pPr>
            <w:r>
              <w:rPr>
                <w:rFonts w:ascii="Arial" w:hAnsi="Arial" w:cs="Arial"/>
              </w:rPr>
              <w:t xml:space="preserve">…Los demás </w:t>
            </w:r>
            <w:r w:rsidR="00195DC8">
              <w:rPr>
                <w:rFonts w:ascii="Arial" w:hAnsi="Arial" w:cs="Arial"/>
              </w:rPr>
              <w:t>diálogos serán agregados al terminar el juego</w:t>
            </w:r>
          </w:p>
          <w:p w:rsidR="00BF6EEE" w:rsidRDefault="00BF6EEE" w:rsidP="00935F41">
            <w:pPr>
              <w:rPr>
                <w:rFonts w:ascii="Arial" w:hAnsi="Arial" w:cs="Arial"/>
              </w:rPr>
            </w:pPr>
          </w:p>
        </w:tc>
      </w:tr>
      <w:tr w:rsidR="00BF6EEE" w:rsidRPr="00DC525F" w:rsidTr="00810AFD">
        <w:tc>
          <w:tcPr>
            <w:tcW w:w="2247" w:type="dxa"/>
          </w:tcPr>
          <w:p w:rsidR="00BF6EEE" w:rsidRDefault="00195DC8" w:rsidP="00935F41">
            <w:pPr>
              <w:rPr>
                <w:rFonts w:ascii="Arial" w:hAnsi="Arial" w:cs="Arial"/>
              </w:rPr>
            </w:pPr>
            <w:r>
              <w:rPr>
                <w:rFonts w:ascii="Arial" w:hAnsi="Arial" w:cs="Arial"/>
              </w:rPr>
              <w:t>LOGROS</w:t>
            </w:r>
          </w:p>
        </w:tc>
        <w:tc>
          <w:tcPr>
            <w:tcW w:w="6581" w:type="dxa"/>
          </w:tcPr>
          <w:p w:rsidR="00195DC8" w:rsidRDefault="00195DC8" w:rsidP="00935F41">
            <w:pPr>
              <w:rPr>
                <w:rFonts w:ascii="Arial" w:hAnsi="Arial" w:cs="Arial"/>
              </w:rPr>
            </w:pPr>
            <w:r>
              <w:rPr>
                <w:rFonts w:ascii="Arial" w:hAnsi="Arial" w:cs="Arial"/>
              </w:rPr>
              <w:t>Terminar sin matar a una persona (Hombre pacifico)</w:t>
            </w:r>
          </w:p>
          <w:p w:rsidR="00195DC8" w:rsidRDefault="00195DC8" w:rsidP="00935F41">
            <w:pPr>
              <w:rPr>
                <w:rFonts w:ascii="Arial" w:hAnsi="Arial" w:cs="Arial"/>
              </w:rPr>
            </w:pPr>
            <w:r>
              <w:rPr>
                <w:rFonts w:ascii="Arial" w:hAnsi="Arial" w:cs="Arial"/>
              </w:rPr>
              <w:t>Recoger todos los objetos de valor (Sujeto sagaz)</w:t>
            </w:r>
          </w:p>
          <w:p w:rsidR="00195DC8" w:rsidRDefault="00195DC8" w:rsidP="00935F41">
            <w:pPr>
              <w:rPr>
                <w:rFonts w:ascii="Arial" w:hAnsi="Arial" w:cs="Arial"/>
              </w:rPr>
            </w:pPr>
            <w:r>
              <w:rPr>
                <w:rFonts w:ascii="Arial" w:hAnsi="Arial" w:cs="Arial"/>
              </w:rPr>
              <w:t>Superar el juego (Una vida salvada)</w:t>
            </w:r>
          </w:p>
          <w:p w:rsidR="00195DC8" w:rsidRDefault="00195DC8" w:rsidP="00935F41">
            <w:pPr>
              <w:rPr>
                <w:rFonts w:ascii="Arial" w:hAnsi="Arial" w:cs="Arial"/>
              </w:rPr>
            </w:pPr>
            <w:r>
              <w:rPr>
                <w:rFonts w:ascii="Arial" w:hAnsi="Arial" w:cs="Arial"/>
              </w:rPr>
              <w:t>…</w:t>
            </w:r>
          </w:p>
        </w:tc>
      </w:tr>
      <w:tr w:rsidR="00BF6EEE" w:rsidRPr="00DC525F" w:rsidTr="00810AFD">
        <w:tc>
          <w:tcPr>
            <w:tcW w:w="2247" w:type="dxa"/>
          </w:tcPr>
          <w:p w:rsidR="00BF6EEE" w:rsidRDefault="00195DC8" w:rsidP="00935F41">
            <w:pPr>
              <w:rPr>
                <w:rFonts w:ascii="Arial" w:hAnsi="Arial" w:cs="Arial"/>
              </w:rPr>
            </w:pPr>
            <w:r>
              <w:rPr>
                <w:rFonts w:ascii="Arial" w:hAnsi="Arial" w:cs="Arial"/>
              </w:rPr>
              <w:t>CODIGOS SECRETOS</w:t>
            </w:r>
          </w:p>
        </w:tc>
        <w:tc>
          <w:tcPr>
            <w:tcW w:w="6581" w:type="dxa"/>
          </w:tcPr>
          <w:p w:rsidR="00BF6EEE" w:rsidRDefault="00195DC8" w:rsidP="00935F41">
            <w:pPr>
              <w:rPr>
                <w:rFonts w:ascii="Arial" w:hAnsi="Arial" w:cs="Arial"/>
              </w:rPr>
            </w:pPr>
            <w:r>
              <w:rPr>
                <w:rFonts w:ascii="Arial" w:hAnsi="Arial" w:cs="Arial"/>
              </w:rPr>
              <w:t>Foto de la familia (Primer nivel)</w:t>
            </w:r>
          </w:p>
          <w:p w:rsidR="00195DC8" w:rsidRDefault="00195DC8" w:rsidP="00935F41">
            <w:pPr>
              <w:rPr>
                <w:rFonts w:ascii="Arial" w:hAnsi="Arial" w:cs="Arial"/>
              </w:rPr>
            </w:pPr>
            <w:r>
              <w:rPr>
                <w:rFonts w:ascii="Arial" w:hAnsi="Arial" w:cs="Arial"/>
              </w:rPr>
              <w:t>…</w:t>
            </w:r>
          </w:p>
        </w:tc>
      </w:tr>
      <w:tr w:rsidR="00195DC8" w:rsidRPr="00DC525F" w:rsidTr="00810AFD">
        <w:tc>
          <w:tcPr>
            <w:tcW w:w="2247" w:type="dxa"/>
          </w:tcPr>
          <w:p w:rsidR="00195DC8" w:rsidRDefault="00195DC8" w:rsidP="00935F41">
            <w:pPr>
              <w:rPr>
                <w:rFonts w:ascii="Arial" w:hAnsi="Arial" w:cs="Arial"/>
              </w:rPr>
            </w:pPr>
            <w:r>
              <w:rPr>
                <w:rFonts w:ascii="Arial" w:hAnsi="Arial" w:cs="Arial"/>
              </w:rPr>
              <w:t>MÚSICA Y SONIDOS</w:t>
            </w:r>
          </w:p>
        </w:tc>
        <w:tc>
          <w:tcPr>
            <w:tcW w:w="6581" w:type="dxa"/>
          </w:tcPr>
          <w:p w:rsidR="00195DC8" w:rsidRDefault="00195DC8" w:rsidP="00935F41">
            <w:pPr>
              <w:rPr>
                <w:rFonts w:ascii="Arial" w:hAnsi="Arial" w:cs="Arial"/>
              </w:rPr>
            </w:pPr>
            <w:r>
              <w:rPr>
                <w:rFonts w:ascii="Arial" w:hAnsi="Arial" w:cs="Arial"/>
              </w:rPr>
              <w:t>Serán agregados al final del juego</w:t>
            </w:r>
          </w:p>
        </w:tc>
      </w:tr>
      <w:tr w:rsidR="00195DC8" w:rsidRPr="00DC525F" w:rsidTr="00810AFD">
        <w:tc>
          <w:tcPr>
            <w:tcW w:w="2247" w:type="dxa"/>
          </w:tcPr>
          <w:p w:rsidR="00195DC8" w:rsidRDefault="00195DC8" w:rsidP="00935F41">
            <w:pPr>
              <w:rPr>
                <w:rFonts w:ascii="Arial" w:hAnsi="Arial" w:cs="Arial"/>
              </w:rPr>
            </w:pPr>
            <w:r>
              <w:rPr>
                <w:rFonts w:ascii="Arial" w:hAnsi="Arial" w:cs="Arial"/>
              </w:rPr>
              <w:t>IMÁGENES DE CONCEPTO</w:t>
            </w:r>
          </w:p>
        </w:tc>
        <w:tc>
          <w:tcPr>
            <w:tcW w:w="6581" w:type="dxa"/>
          </w:tcPr>
          <w:p w:rsidR="00195DC8" w:rsidRDefault="00195DC8" w:rsidP="00935F41">
            <w:pPr>
              <w:rPr>
                <w:rFonts w:ascii="Arial" w:hAnsi="Arial" w:cs="Arial"/>
              </w:rPr>
            </w:pPr>
            <w:r>
              <w:rPr>
                <w:rFonts w:ascii="Arial" w:hAnsi="Arial" w:cs="Arial"/>
              </w:rPr>
              <w:t>Serán agregados al final del juego</w:t>
            </w:r>
          </w:p>
        </w:tc>
      </w:tr>
      <w:tr w:rsidR="00195DC8" w:rsidRPr="00DC525F" w:rsidTr="00810AFD">
        <w:tc>
          <w:tcPr>
            <w:tcW w:w="2247" w:type="dxa"/>
          </w:tcPr>
          <w:p w:rsidR="00195DC8" w:rsidRDefault="00195DC8" w:rsidP="00935F41">
            <w:pPr>
              <w:rPr>
                <w:rFonts w:ascii="Arial" w:hAnsi="Arial" w:cs="Arial"/>
              </w:rPr>
            </w:pPr>
            <w:r>
              <w:rPr>
                <w:rFonts w:ascii="Arial" w:hAnsi="Arial" w:cs="Arial"/>
              </w:rPr>
              <w:t>MIEMBROS DEL EQUIPO</w:t>
            </w:r>
          </w:p>
        </w:tc>
        <w:tc>
          <w:tcPr>
            <w:tcW w:w="6581" w:type="dxa"/>
          </w:tcPr>
          <w:p w:rsidR="00195DC8" w:rsidRDefault="00195DC8" w:rsidP="00935F41">
            <w:pPr>
              <w:rPr>
                <w:rFonts w:ascii="Arial" w:hAnsi="Arial" w:cs="Arial"/>
              </w:rPr>
            </w:pPr>
            <w:r>
              <w:rPr>
                <w:rFonts w:ascii="Arial" w:hAnsi="Arial" w:cs="Arial"/>
              </w:rPr>
              <w:t>Juan Miguel Vargas y Edison Colorado Programadores</w:t>
            </w:r>
          </w:p>
        </w:tc>
      </w:tr>
      <w:tr w:rsidR="00195DC8" w:rsidRPr="00DC525F" w:rsidTr="00810AFD">
        <w:tc>
          <w:tcPr>
            <w:tcW w:w="2247" w:type="dxa"/>
          </w:tcPr>
          <w:p w:rsidR="00195DC8" w:rsidRDefault="00195DC8" w:rsidP="00935F41">
            <w:pPr>
              <w:rPr>
                <w:rFonts w:ascii="Arial" w:hAnsi="Arial" w:cs="Arial"/>
              </w:rPr>
            </w:pPr>
            <w:r>
              <w:rPr>
                <w:rFonts w:ascii="Arial" w:hAnsi="Arial" w:cs="Arial"/>
              </w:rPr>
              <w:t>DETALLES DE PRODUCCCIÓN</w:t>
            </w:r>
          </w:p>
        </w:tc>
        <w:tc>
          <w:tcPr>
            <w:tcW w:w="6581" w:type="dxa"/>
          </w:tcPr>
          <w:p w:rsidR="00195DC8" w:rsidRDefault="00195DC8" w:rsidP="00935F41">
            <w:pPr>
              <w:rPr>
                <w:rFonts w:ascii="Arial" w:hAnsi="Arial" w:cs="Arial"/>
              </w:rPr>
            </w:pPr>
          </w:p>
        </w:tc>
      </w:tr>
      <w:tr w:rsidR="00195DC8" w:rsidRPr="00DC525F" w:rsidTr="00810AFD">
        <w:tc>
          <w:tcPr>
            <w:tcW w:w="2247" w:type="dxa"/>
          </w:tcPr>
          <w:p w:rsidR="00195DC8" w:rsidRDefault="00195DC8" w:rsidP="00935F41">
            <w:pPr>
              <w:rPr>
                <w:rFonts w:ascii="Arial" w:hAnsi="Arial" w:cs="Arial"/>
              </w:rPr>
            </w:pPr>
            <w:r>
              <w:rPr>
                <w:rFonts w:ascii="Arial" w:hAnsi="Arial" w:cs="Arial"/>
              </w:rPr>
              <w:t>Fecha de Inicio</w:t>
            </w:r>
          </w:p>
        </w:tc>
        <w:tc>
          <w:tcPr>
            <w:tcW w:w="6581" w:type="dxa"/>
          </w:tcPr>
          <w:p w:rsidR="00195DC8" w:rsidRDefault="00195DC8" w:rsidP="00935F41">
            <w:pPr>
              <w:rPr>
                <w:rFonts w:ascii="Arial" w:hAnsi="Arial" w:cs="Arial"/>
              </w:rPr>
            </w:pPr>
            <w:r>
              <w:rPr>
                <w:rFonts w:ascii="Arial" w:hAnsi="Arial" w:cs="Arial"/>
              </w:rPr>
              <w:t>16 de mayo del 2016</w:t>
            </w:r>
          </w:p>
        </w:tc>
      </w:tr>
      <w:tr w:rsidR="00195DC8" w:rsidRPr="00DC525F" w:rsidTr="00810AFD">
        <w:tc>
          <w:tcPr>
            <w:tcW w:w="2247" w:type="dxa"/>
          </w:tcPr>
          <w:p w:rsidR="00195DC8" w:rsidRDefault="00195DC8" w:rsidP="00935F41">
            <w:pPr>
              <w:rPr>
                <w:rFonts w:ascii="Arial" w:hAnsi="Arial" w:cs="Arial"/>
              </w:rPr>
            </w:pPr>
            <w:r>
              <w:rPr>
                <w:rFonts w:ascii="Arial" w:hAnsi="Arial" w:cs="Arial"/>
              </w:rPr>
              <w:t>Fecha de Terminación</w:t>
            </w:r>
          </w:p>
        </w:tc>
        <w:tc>
          <w:tcPr>
            <w:tcW w:w="6581" w:type="dxa"/>
          </w:tcPr>
          <w:p w:rsidR="00195DC8" w:rsidRDefault="00195DC8" w:rsidP="00935F41">
            <w:pPr>
              <w:rPr>
                <w:rFonts w:ascii="Arial" w:hAnsi="Arial" w:cs="Arial"/>
              </w:rPr>
            </w:pPr>
            <w:r>
              <w:rPr>
                <w:rFonts w:ascii="Arial" w:hAnsi="Arial" w:cs="Arial"/>
              </w:rPr>
              <w:t>No determinada</w:t>
            </w:r>
          </w:p>
        </w:tc>
      </w:tr>
      <w:tr w:rsidR="00195DC8" w:rsidRPr="00DC525F" w:rsidTr="00810AFD">
        <w:tc>
          <w:tcPr>
            <w:tcW w:w="2247" w:type="dxa"/>
          </w:tcPr>
          <w:p w:rsidR="00195DC8" w:rsidRDefault="00195DC8" w:rsidP="00935F41">
            <w:pPr>
              <w:rPr>
                <w:rFonts w:ascii="Arial" w:hAnsi="Arial" w:cs="Arial"/>
              </w:rPr>
            </w:pPr>
            <w:r>
              <w:rPr>
                <w:rFonts w:ascii="Arial" w:hAnsi="Arial" w:cs="Arial"/>
              </w:rPr>
              <w:t>Presupuesto</w:t>
            </w:r>
          </w:p>
        </w:tc>
        <w:tc>
          <w:tcPr>
            <w:tcW w:w="6581" w:type="dxa"/>
          </w:tcPr>
          <w:p w:rsidR="00195DC8" w:rsidRDefault="00195DC8" w:rsidP="00935F41">
            <w:pPr>
              <w:rPr>
                <w:rFonts w:ascii="Arial" w:hAnsi="Arial" w:cs="Arial"/>
              </w:rPr>
            </w:pPr>
            <w:r>
              <w:rPr>
                <w:rFonts w:ascii="Arial" w:hAnsi="Arial" w:cs="Arial"/>
              </w:rPr>
              <w:t>0 pesos</w:t>
            </w:r>
            <w:bookmarkStart w:id="0" w:name="_GoBack"/>
            <w:bookmarkEnd w:id="0"/>
          </w:p>
        </w:tc>
      </w:tr>
    </w:tbl>
    <w:p w:rsidR="0053247B" w:rsidRPr="00DC525F" w:rsidRDefault="0053247B">
      <w:pPr>
        <w:rPr>
          <w:rFonts w:ascii="Arial" w:hAnsi="Arial" w:cs="Arial"/>
        </w:rPr>
      </w:pPr>
    </w:p>
    <w:sectPr w:rsidR="0053247B" w:rsidRPr="00DC52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62"/>
    <w:rsid w:val="00086762"/>
    <w:rsid w:val="00195DC8"/>
    <w:rsid w:val="00406655"/>
    <w:rsid w:val="0053247B"/>
    <w:rsid w:val="00714782"/>
    <w:rsid w:val="00764764"/>
    <w:rsid w:val="00810AFD"/>
    <w:rsid w:val="00935F41"/>
    <w:rsid w:val="009417D2"/>
    <w:rsid w:val="009A47E2"/>
    <w:rsid w:val="00A9288C"/>
    <w:rsid w:val="00AB3881"/>
    <w:rsid w:val="00BF6EEE"/>
    <w:rsid w:val="00CB0112"/>
    <w:rsid w:val="00D631D6"/>
    <w:rsid w:val="00DC525F"/>
    <w:rsid w:val="00F429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A9AC9-1700-4103-8A36-0CAEDE65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86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21280B-FF12-4B62-91B4-16699420FBDD}" type="doc">
      <dgm:prSet loTypeId="urn:microsoft.com/office/officeart/2008/layout/CircleAccentTimeline" loCatId="process" qsTypeId="urn:microsoft.com/office/officeart/2005/8/quickstyle/simple1" qsCatId="simple" csTypeId="urn:microsoft.com/office/officeart/2005/8/colors/colorful5" csCatId="colorful" phldr="1"/>
      <dgm:spPr/>
      <dgm:t>
        <a:bodyPr/>
        <a:lstStyle/>
        <a:p>
          <a:endParaRPr lang="es-CO"/>
        </a:p>
      </dgm:t>
    </dgm:pt>
    <dgm:pt modelId="{EB0CF59F-836A-4131-BC7E-407FD2F28E42}">
      <dgm:prSet phldrT="[Texto]"/>
      <dgm:spPr/>
      <dgm:t>
        <a:bodyPr/>
        <a:lstStyle/>
        <a:p>
          <a:r>
            <a:rPr lang="es-CO"/>
            <a:t>INICIO DEL JUEGO</a:t>
          </a:r>
        </a:p>
      </dgm:t>
    </dgm:pt>
    <dgm:pt modelId="{8CD8BDFD-CD75-443F-984A-525BCFE94062}" type="parTrans" cxnId="{ED70F3CE-1EFD-4048-957E-F27E93373C2A}">
      <dgm:prSet/>
      <dgm:spPr/>
      <dgm:t>
        <a:bodyPr/>
        <a:lstStyle/>
        <a:p>
          <a:endParaRPr lang="es-CO"/>
        </a:p>
      </dgm:t>
    </dgm:pt>
    <dgm:pt modelId="{5A5A924C-E397-48B4-9396-713376A11EB4}" type="sibTrans" cxnId="{ED70F3CE-1EFD-4048-957E-F27E93373C2A}">
      <dgm:prSet/>
      <dgm:spPr/>
      <dgm:t>
        <a:bodyPr/>
        <a:lstStyle/>
        <a:p>
          <a:endParaRPr lang="es-CO"/>
        </a:p>
      </dgm:t>
    </dgm:pt>
    <dgm:pt modelId="{F6AA19A4-4D8E-404E-9D59-685A9EE0615D}">
      <dgm:prSet phldrT="[Texto]"/>
      <dgm:spPr/>
      <dgm:t>
        <a:bodyPr/>
        <a:lstStyle/>
        <a:p>
          <a:r>
            <a:rPr lang="es-CO"/>
            <a:t>Introducción</a:t>
          </a:r>
        </a:p>
      </dgm:t>
    </dgm:pt>
    <dgm:pt modelId="{4760FAF8-E6A4-47CB-BF05-6056D82C5CF2}" type="parTrans" cxnId="{E3D1A5D9-19AF-484A-A19B-7BAE51A93067}">
      <dgm:prSet/>
      <dgm:spPr/>
      <dgm:t>
        <a:bodyPr/>
        <a:lstStyle/>
        <a:p>
          <a:endParaRPr lang="es-CO"/>
        </a:p>
      </dgm:t>
    </dgm:pt>
    <dgm:pt modelId="{5E996795-AF89-424B-8BCE-1B9255052E53}" type="sibTrans" cxnId="{E3D1A5D9-19AF-484A-A19B-7BAE51A93067}">
      <dgm:prSet/>
      <dgm:spPr/>
      <dgm:t>
        <a:bodyPr/>
        <a:lstStyle/>
        <a:p>
          <a:endParaRPr lang="es-CO"/>
        </a:p>
      </dgm:t>
    </dgm:pt>
    <dgm:pt modelId="{21FFC79E-9587-4652-AE58-CBD4FDABC578}">
      <dgm:prSet phldrT="[Texto]"/>
      <dgm:spPr/>
      <dgm:t>
        <a:bodyPr/>
        <a:lstStyle/>
        <a:p>
          <a:r>
            <a:rPr lang="es-CO"/>
            <a:t>Primer NIvel</a:t>
          </a:r>
        </a:p>
      </dgm:t>
    </dgm:pt>
    <dgm:pt modelId="{3DD4EB9C-7B7B-4AD5-9A38-DEB3DAC4FB43}" type="parTrans" cxnId="{69F7BAD2-CE5A-4DB4-8104-6AAB50A2712A}">
      <dgm:prSet/>
      <dgm:spPr/>
      <dgm:t>
        <a:bodyPr/>
        <a:lstStyle/>
        <a:p>
          <a:endParaRPr lang="es-CO"/>
        </a:p>
      </dgm:t>
    </dgm:pt>
    <dgm:pt modelId="{17C3C7EF-89B8-474E-B9CE-B0C252C49E62}" type="sibTrans" cxnId="{69F7BAD2-CE5A-4DB4-8104-6AAB50A2712A}">
      <dgm:prSet/>
      <dgm:spPr/>
      <dgm:t>
        <a:bodyPr/>
        <a:lstStyle/>
        <a:p>
          <a:endParaRPr lang="es-CO"/>
        </a:p>
      </dgm:t>
    </dgm:pt>
    <dgm:pt modelId="{D85D206E-35D7-470C-A5B0-C5B6572440AF}">
      <dgm:prSet phldrT="[Texto]"/>
      <dgm:spPr/>
      <dgm:t>
        <a:bodyPr/>
        <a:lstStyle/>
        <a:p>
          <a:r>
            <a:rPr lang="es-CO"/>
            <a:t>Incio segunda prate de la historia</a:t>
          </a:r>
        </a:p>
      </dgm:t>
    </dgm:pt>
    <dgm:pt modelId="{5DB059EE-D86A-4DBC-B3BA-DB4622C8D469}" type="parTrans" cxnId="{FE76632E-6F83-44D0-A078-9457C686064A}">
      <dgm:prSet/>
      <dgm:spPr/>
      <dgm:t>
        <a:bodyPr/>
        <a:lstStyle/>
        <a:p>
          <a:endParaRPr lang="es-CO"/>
        </a:p>
      </dgm:t>
    </dgm:pt>
    <dgm:pt modelId="{4FE02F80-FE3E-440F-AA2D-A63EAA570C73}" type="sibTrans" cxnId="{FE76632E-6F83-44D0-A078-9457C686064A}">
      <dgm:prSet/>
      <dgm:spPr/>
      <dgm:t>
        <a:bodyPr/>
        <a:lstStyle/>
        <a:p>
          <a:endParaRPr lang="es-CO"/>
        </a:p>
      </dgm:t>
    </dgm:pt>
    <dgm:pt modelId="{4D7587A7-F5D4-4134-8F21-20E72A630DA4}">
      <dgm:prSet phldrT="[Texto]"/>
      <dgm:spPr/>
      <dgm:t>
        <a:bodyPr/>
        <a:lstStyle/>
        <a:p>
          <a:r>
            <a:rPr lang="es-CO"/>
            <a:t>Segundo nivel</a:t>
          </a:r>
        </a:p>
      </dgm:t>
    </dgm:pt>
    <dgm:pt modelId="{7AC681D4-C7C7-4CAC-AB80-A21076492D16}" type="parTrans" cxnId="{D814ABDF-8A4E-46E5-BA6A-88FC4DBC43C8}">
      <dgm:prSet/>
      <dgm:spPr/>
      <dgm:t>
        <a:bodyPr/>
        <a:lstStyle/>
        <a:p>
          <a:endParaRPr lang="es-CO"/>
        </a:p>
      </dgm:t>
    </dgm:pt>
    <dgm:pt modelId="{10C837A3-6D39-4D72-BE0A-07D911D3B1F5}" type="sibTrans" cxnId="{D814ABDF-8A4E-46E5-BA6A-88FC4DBC43C8}">
      <dgm:prSet/>
      <dgm:spPr/>
      <dgm:t>
        <a:bodyPr/>
        <a:lstStyle/>
        <a:p>
          <a:endParaRPr lang="es-CO"/>
        </a:p>
      </dgm:t>
    </dgm:pt>
    <dgm:pt modelId="{FFE2D21D-A77F-4518-9218-BBB68D1BCC58}">
      <dgm:prSet phldrT="[Texto]"/>
      <dgm:spPr/>
      <dgm:t>
        <a:bodyPr/>
        <a:lstStyle/>
        <a:p>
          <a:r>
            <a:rPr lang="es-CO"/>
            <a:t>Final</a:t>
          </a:r>
        </a:p>
      </dgm:t>
    </dgm:pt>
    <dgm:pt modelId="{56C4EB90-86D4-4B1C-8AF9-576126D4F21D}" type="parTrans" cxnId="{ADBDB8CA-32DA-47FA-B19B-92B757BA70FB}">
      <dgm:prSet/>
      <dgm:spPr/>
      <dgm:t>
        <a:bodyPr/>
        <a:lstStyle/>
        <a:p>
          <a:endParaRPr lang="es-CO"/>
        </a:p>
      </dgm:t>
    </dgm:pt>
    <dgm:pt modelId="{4489D851-74E3-46C7-A3E7-1A4962BC54B6}" type="sibTrans" cxnId="{ADBDB8CA-32DA-47FA-B19B-92B757BA70FB}">
      <dgm:prSet/>
      <dgm:spPr/>
      <dgm:t>
        <a:bodyPr/>
        <a:lstStyle/>
        <a:p>
          <a:endParaRPr lang="es-CO"/>
        </a:p>
      </dgm:t>
    </dgm:pt>
    <dgm:pt modelId="{E4F40BD4-DE9B-4FB7-B6F3-A5B36A6D92DB}" type="pres">
      <dgm:prSet presAssocID="{5F21280B-FF12-4B62-91B4-16699420FBDD}" presName="Name0" presStyleCnt="0">
        <dgm:presLayoutVars>
          <dgm:dir/>
        </dgm:presLayoutVars>
      </dgm:prSet>
      <dgm:spPr/>
    </dgm:pt>
    <dgm:pt modelId="{372E45D2-2979-4B0D-8A99-95495B21EE1A}" type="pres">
      <dgm:prSet presAssocID="{EB0CF59F-836A-4131-BC7E-407FD2F28E42}" presName="parComposite" presStyleCnt="0"/>
      <dgm:spPr/>
    </dgm:pt>
    <dgm:pt modelId="{82EF90D6-2A00-49B4-82DE-8BAE5F05F280}" type="pres">
      <dgm:prSet presAssocID="{EB0CF59F-836A-4131-BC7E-407FD2F28E42}" presName="parBigCircle" presStyleLbl="node0" presStyleIdx="0" presStyleCnt="2"/>
      <dgm:spPr/>
    </dgm:pt>
    <dgm:pt modelId="{7A85C350-D539-48CE-BD8B-A98E88CB2BB8}" type="pres">
      <dgm:prSet presAssocID="{EB0CF59F-836A-4131-BC7E-407FD2F28E42}" presName="parTx" presStyleLbl="revTx" presStyleIdx="0" presStyleCnt="10"/>
      <dgm:spPr/>
      <dgm:t>
        <a:bodyPr/>
        <a:lstStyle/>
        <a:p>
          <a:endParaRPr lang="es-CO"/>
        </a:p>
      </dgm:t>
    </dgm:pt>
    <dgm:pt modelId="{A064C423-36A4-49C4-B423-07ECF6DBDB41}" type="pres">
      <dgm:prSet presAssocID="{EB0CF59F-836A-4131-BC7E-407FD2F28E42}" presName="bSpace" presStyleCnt="0"/>
      <dgm:spPr/>
    </dgm:pt>
    <dgm:pt modelId="{7105E4CF-11F1-4635-B44B-4524D0DB193A}" type="pres">
      <dgm:prSet presAssocID="{EB0CF59F-836A-4131-BC7E-407FD2F28E42}" presName="parBackupNorm" presStyleCnt="0"/>
      <dgm:spPr/>
    </dgm:pt>
    <dgm:pt modelId="{DCAB1FA1-1A7E-47CD-9FE6-9F887AD45FB4}" type="pres">
      <dgm:prSet presAssocID="{5A5A924C-E397-48B4-9396-713376A11EB4}" presName="parSpace" presStyleCnt="0"/>
      <dgm:spPr/>
    </dgm:pt>
    <dgm:pt modelId="{AC5DB803-7B12-4D60-A1D9-B9D95D4D058A}" type="pres">
      <dgm:prSet presAssocID="{F6AA19A4-4D8E-404E-9D59-685A9EE0615D}" presName="desBackupLeftNorm" presStyleCnt="0"/>
      <dgm:spPr/>
    </dgm:pt>
    <dgm:pt modelId="{FD289C00-B809-405E-91E8-C1427FD2C431}" type="pres">
      <dgm:prSet presAssocID="{F6AA19A4-4D8E-404E-9D59-685A9EE0615D}" presName="desComposite" presStyleCnt="0"/>
      <dgm:spPr/>
    </dgm:pt>
    <dgm:pt modelId="{6CB68254-CF0B-4411-8D88-761F0609825A}" type="pres">
      <dgm:prSet presAssocID="{F6AA19A4-4D8E-404E-9D59-685A9EE0615D}" presName="desCircle" presStyleLbl="node1" presStyleIdx="0" presStyleCnt="4"/>
      <dgm:spPr/>
    </dgm:pt>
    <dgm:pt modelId="{CEA20EBD-F541-40AB-B9DA-4857DA68C951}" type="pres">
      <dgm:prSet presAssocID="{F6AA19A4-4D8E-404E-9D59-685A9EE0615D}" presName="chTx" presStyleLbl="revTx" presStyleIdx="1" presStyleCnt="10"/>
      <dgm:spPr/>
      <dgm:t>
        <a:bodyPr/>
        <a:lstStyle/>
        <a:p>
          <a:endParaRPr lang="es-CO"/>
        </a:p>
      </dgm:t>
    </dgm:pt>
    <dgm:pt modelId="{51BF7504-5E93-474C-9D5A-25C6699FA51B}" type="pres">
      <dgm:prSet presAssocID="{F6AA19A4-4D8E-404E-9D59-685A9EE0615D}" presName="desTx" presStyleLbl="revTx" presStyleIdx="2" presStyleCnt="10">
        <dgm:presLayoutVars>
          <dgm:bulletEnabled val="1"/>
        </dgm:presLayoutVars>
      </dgm:prSet>
      <dgm:spPr/>
    </dgm:pt>
    <dgm:pt modelId="{03EC3C16-9102-4F95-94E3-90EA4C0ACE9D}" type="pres">
      <dgm:prSet presAssocID="{F6AA19A4-4D8E-404E-9D59-685A9EE0615D}" presName="desBackupRightNorm" presStyleCnt="0"/>
      <dgm:spPr/>
    </dgm:pt>
    <dgm:pt modelId="{9C0FF3DF-535B-4F54-AC14-EA14530E526A}" type="pres">
      <dgm:prSet presAssocID="{5E996795-AF89-424B-8BCE-1B9255052E53}" presName="desSpace" presStyleCnt="0"/>
      <dgm:spPr/>
    </dgm:pt>
    <dgm:pt modelId="{93EBA1A7-A5EA-4DA7-8414-C4199671C26B}" type="pres">
      <dgm:prSet presAssocID="{21FFC79E-9587-4652-AE58-CBD4FDABC578}" presName="desBackupLeftNorm" presStyleCnt="0"/>
      <dgm:spPr/>
    </dgm:pt>
    <dgm:pt modelId="{D8CDC14A-9546-4595-B809-7479BAB307C3}" type="pres">
      <dgm:prSet presAssocID="{21FFC79E-9587-4652-AE58-CBD4FDABC578}" presName="desComposite" presStyleCnt="0"/>
      <dgm:spPr/>
    </dgm:pt>
    <dgm:pt modelId="{E21E9BFA-7217-4E55-B536-FB535453EC46}" type="pres">
      <dgm:prSet presAssocID="{21FFC79E-9587-4652-AE58-CBD4FDABC578}" presName="desCircle" presStyleLbl="node1" presStyleIdx="1" presStyleCnt="4"/>
      <dgm:spPr/>
    </dgm:pt>
    <dgm:pt modelId="{08AB9E68-5F06-48E7-9EAF-8320B755BF8C}" type="pres">
      <dgm:prSet presAssocID="{21FFC79E-9587-4652-AE58-CBD4FDABC578}" presName="chTx" presStyleLbl="revTx" presStyleIdx="3" presStyleCnt="10"/>
      <dgm:spPr/>
    </dgm:pt>
    <dgm:pt modelId="{F72B9247-D986-4183-99E2-FB12CC6FC473}" type="pres">
      <dgm:prSet presAssocID="{21FFC79E-9587-4652-AE58-CBD4FDABC578}" presName="desTx" presStyleLbl="revTx" presStyleIdx="4" presStyleCnt="10">
        <dgm:presLayoutVars>
          <dgm:bulletEnabled val="1"/>
        </dgm:presLayoutVars>
      </dgm:prSet>
      <dgm:spPr/>
    </dgm:pt>
    <dgm:pt modelId="{95E69E00-65C6-49D5-90CD-59BF244CFBFC}" type="pres">
      <dgm:prSet presAssocID="{21FFC79E-9587-4652-AE58-CBD4FDABC578}" presName="desBackupRightNorm" presStyleCnt="0"/>
      <dgm:spPr/>
    </dgm:pt>
    <dgm:pt modelId="{4CD181AF-020F-4FF9-83ED-7E5BA8D597DB}" type="pres">
      <dgm:prSet presAssocID="{17C3C7EF-89B8-474E-B9CE-B0C252C49E62}" presName="desSpace" presStyleCnt="0"/>
      <dgm:spPr/>
    </dgm:pt>
    <dgm:pt modelId="{37E04A77-9057-4E84-A251-DFE907C5CAF3}" type="pres">
      <dgm:prSet presAssocID="{D85D206E-35D7-470C-A5B0-C5B6572440AF}" presName="parComposite" presStyleCnt="0"/>
      <dgm:spPr/>
    </dgm:pt>
    <dgm:pt modelId="{7089752E-ADC2-4C74-9D47-A685CAB7EE33}" type="pres">
      <dgm:prSet presAssocID="{D85D206E-35D7-470C-A5B0-C5B6572440AF}" presName="parBigCircle" presStyleLbl="node0" presStyleIdx="1" presStyleCnt="2"/>
      <dgm:spPr/>
    </dgm:pt>
    <dgm:pt modelId="{37F368C6-C5B4-4ECF-8E8A-4E0C0991DA59}" type="pres">
      <dgm:prSet presAssocID="{D85D206E-35D7-470C-A5B0-C5B6572440AF}" presName="parTx" presStyleLbl="revTx" presStyleIdx="5" presStyleCnt="10"/>
      <dgm:spPr/>
      <dgm:t>
        <a:bodyPr/>
        <a:lstStyle/>
        <a:p>
          <a:endParaRPr lang="es-CO"/>
        </a:p>
      </dgm:t>
    </dgm:pt>
    <dgm:pt modelId="{DF2A58EA-54F3-4384-A407-7F67A23A3AF2}" type="pres">
      <dgm:prSet presAssocID="{D85D206E-35D7-470C-A5B0-C5B6572440AF}" presName="bSpace" presStyleCnt="0"/>
      <dgm:spPr/>
    </dgm:pt>
    <dgm:pt modelId="{E1473988-97D3-4531-84F1-C7A63BE4771F}" type="pres">
      <dgm:prSet presAssocID="{D85D206E-35D7-470C-A5B0-C5B6572440AF}" presName="parBackupNorm" presStyleCnt="0"/>
      <dgm:spPr/>
    </dgm:pt>
    <dgm:pt modelId="{931A30E5-E272-466C-B442-1353BFEABF2A}" type="pres">
      <dgm:prSet presAssocID="{4FE02F80-FE3E-440F-AA2D-A63EAA570C73}" presName="parSpace" presStyleCnt="0"/>
      <dgm:spPr/>
    </dgm:pt>
    <dgm:pt modelId="{7E8C8268-7ADF-41AB-A9EF-718B0B92C089}" type="pres">
      <dgm:prSet presAssocID="{4D7587A7-F5D4-4134-8F21-20E72A630DA4}" presName="desBackupLeftNorm" presStyleCnt="0"/>
      <dgm:spPr/>
    </dgm:pt>
    <dgm:pt modelId="{4EF4C19A-20E3-43E2-B8EE-F9973BB1A0B6}" type="pres">
      <dgm:prSet presAssocID="{4D7587A7-F5D4-4134-8F21-20E72A630DA4}" presName="desComposite" presStyleCnt="0"/>
      <dgm:spPr/>
    </dgm:pt>
    <dgm:pt modelId="{87648430-5824-4F24-9D66-EDBD8CF037F7}" type="pres">
      <dgm:prSet presAssocID="{4D7587A7-F5D4-4134-8F21-20E72A630DA4}" presName="desCircle" presStyleLbl="node1" presStyleIdx="2" presStyleCnt="4"/>
      <dgm:spPr/>
    </dgm:pt>
    <dgm:pt modelId="{A54C714B-C065-4837-B74B-8E27BC83E4A0}" type="pres">
      <dgm:prSet presAssocID="{4D7587A7-F5D4-4134-8F21-20E72A630DA4}" presName="chTx" presStyleLbl="revTx" presStyleIdx="6" presStyleCnt="10"/>
      <dgm:spPr/>
    </dgm:pt>
    <dgm:pt modelId="{6353653B-C6EF-4F30-A294-0ED7296D0E6F}" type="pres">
      <dgm:prSet presAssocID="{4D7587A7-F5D4-4134-8F21-20E72A630DA4}" presName="desTx" presStyleLbl="revTx" presStyleIdx="7" presStyleCnt="10">
        <dgm:presLayoutVars>
          <dgm:bulletEnabled val="1"/>
        </dgm:presLayoutVars>
      </dgm:prSet>
      <dgm:spPr/>
    </dgm:pt>
    <dgm:pt modelId="{045AD2DE-423B-4B6C-997B-DC5C2A08A58C}" type="pres">
      <dgm:prSet presAssocID="{4D7587A7-F5D4-4134-8F21-20E72A630DA4}" presName="desBackupRightNorm" presStyleCnt="0"/>
      <dgm:spPr/>
    </dgm:pt>
    <dgm:pt modelId="{2BB0BD17-679B-4708-BC9B-98F011EE34E4}" type="pres">
      <dgm:prSet presAssocID="{10C837A3-6D39-4D72-BE0A-07D911D3B1F5}" presName="desSpace" presStyleCnt="0"/>
      <dgm:spPr/>
    </dgm:pt>
    <dgm:pt modelId="{E3DB4284-18AD-4482-B450-07B849954DF2}" type="pres">
      <dgm:prSet presAssocID="{FFE2D21D-A77F-4518-9218-BBB68D1BCC58}" presName="desBackupLeftNorm" presStyleCnt="0"/>
      <dgm:spPr/>
    </dgm:pt>
    <dgm:pt modelId="{396878C6-E3DB-4E65-AD8E-AD9CD30BDF98}" type="pres">
      <dgm:prSet presAssocID="{FFE2D21D-A77F-4518-9218-BBB68D1BCC58}" presName="desComposite" presStyleCnt="0"/>
      <dgm:spPr/>
    </dgm:pt>
    <dgm:pt modelId="{629B0D4C-CBF9-45A0-BDC1-52D7141ED914}" type="pres">
      <dgm:prSet presAssocID="{FFE2D21D-A77F-4518-9218-BBB68D1BCC58}" presName="desCircle" presStyleLbl="node1" presStyleIdx="3" presStyleCnt="4"/>
      <dgm:spPr/>
    </dgm:pt>
    <dgm:pt modelId="{42723E29-9EF2-4D0C-8C90-F3990835B2F2}" type="pres">
      <dgm:prSet presAssocID="{FFE2D21D-A77F-4518-9218-BBB68D1BCC58}" presName="chTx" presStyleLbl="revTx" presStyleIdx="8" presStyleCnt="10"/>
      <dgm:spPr/>
    </dgm:pt>
    <dgm:pt modelId="{28CE72C7-D4C5-4298-A684-3E0FE448A2DA}" type="pres">
      <dgm:prSet presAssocID="{FFE2D21D-A77F-4518-9218-BBB68D1BCC58}" presName="desTx" presStyleLbl="revTx" presStyleIdx="9" presStyleCnt="10">
        <dgm:presLayoutVars>
          <dgm:bulletEnabled val="1"/>
        </dgm:presLayoutVars>
      </dgm:prSet>
      <dgm:spPr/>
    </dgm:pt>
    <dgm:pt modelId="{74E1E0B9-C702-49E0-BD25-867CA642422C}" type="pres">
      <dgm:prSet presAssocID="{FFE2D21D-A77F-4518-9218-BBB68D1BCC58}" presName="desBackupRightNorm" presStyleCnt="0"/>
      <dgm:spPr/>
    </dgm:pt>
    <dgm:pt modelId="{BD557ED7-9610-4805-ABD9-FBFF2B70472E}" type="pres">
      <dgm:prSet presAssocID="{4489D851-74E3-46C7-A3E7-1A4962BC54B6}" presName="desSpace" presStyleCnt="0"/>
      <dgm:spPr/>
    </dgm:pt>
  </dgm:ptLst>
  <dgm:cxnLst>
    <dgm:cxn modelId="{D814ABDF-8A4E-46E5-BA6A-88FC4DBC43C8}" srcId="{D85D206E-35D7-470C-A5B0-C5B6572440AF}" destId="{4D7587A7-F5D4-4134-8F21-20E72A630DA4}" srcOrd="0" destOrd="0" parTransId="{7AC681D4-C7C7-4CAC-AB80-A21076492D16}" sibTransId="{10C837A3-6D39-4D72-BE0A-07D911D3B1F5}"/>
    <dgm:cxn modelId="{FE76632E-6F83-44D0-A078-9457C686064A}" srcId="{5F21280B-FF12-4B62-91B4-16699420FBDD}" destId="{D85D206E-35D7-470C-A5B0-C5B6572440AF}" srcOrd="1" destOrd="0" parTransId="{5DB059EE-D86A-4DBC-B3BA-DB4622C8D469}" sibTransId="{4FE02F80-FE3E-440F-AA2D-A63EAA570C73}"/>
    <dgm:cxn modelId="{E3D1A5D9-19AF-484A-A19B-7BAE51A93067}" srcId="{EB0CF59F-836A-4131-BC7E-407FD2F28E42}" destId="{F6AA19A4-4D8E-404E-9D59-685A9EE0615D}" srcOrd="0" destOrd="0" parTransId="{4760FAF8-E6A4-47CB-BF05-6056D82C5CF2}" sibTransId="{5E996795-AF89-424B-8BCE-1B9255052E53}"/>
    <dgm:cxn modelId="{66BA6EFB-F2D8-4BBD-94C2-40B8DC16DDED}" type="presOf" srcId="{4D7587A7-F5D4-4134-8F21-20E72A630DA4}" destId="{A54C714B-C065-4837-B74B-8E27BC83E4A0}" srcOrd="0" destOrd="0" presId="urn:microsoft.com/office/officeart/2008/layout/CircleAccentTimeline"/>
    <dgm:cxn modelId="{AA174886-B2B2-4A99-B21A-F85F0957E419}" type="presOf" srcId="{5F21280B-FF12-4B62-91B4-16699420FBDD}" destId="{E4F40BD4-DE9B-4FB7-B6F3-A5B36A6D92DB}" srcOrd="0" destOrd="0" presId="urn:microsoft.com/office/officeart/2008/layout/CircleAccentTimeline"/>
    <dgm:cxn modelId="{ED70F3CE-1EFD-4048-957E-F27E93373C2A}" srcId="{5F21280B-FF12-4B62-91B4-16699420FBDD}" destId="{EB0CF59F-836A-4131-BC7E-407FD2F28E42}" srcOrd="0" destOrd="0" parTransId="{8CD8BDFD-CD75-443F-984A-525BCFE94062}" sibTransId="{5A5A924C-E397-48B4-9396-713376A11EB4}"/>
    <dgm:cxn modelId="{EBF7BE45-103A-40AA-A219-1E90F872DD41}" type="presOf" srcId="{FFE2D21D-A77F-4518-9218-BBB68D1BCC58}" destId="{42723E29-9EF2-4D0C-8C90-F3990835B2F2}" srcOrd="0" destOrd="0" presId="urn:microsoft.com/office/officeart/2008/layout/CircleAccentTimeline"/>
    <dgm:cxn modelId="{ADBDB8CA-32DA-47FA-B19B-92B757BA70FB}" srcId="{D85D206E-35D7-470C-A5B0-C5B6572440AF}" destId="{FFE2D21D-A77F-4518-9218-BBB68D1BCC58}" srcOrd="1" destOrd="0" parTransId="{56C4EB90-86D4-4B1C-8AF9-576126D4F21D}" sibTransId="{4489D851-74E3-46C7-A3E7-1A4962BC54B6}"/>
    <dgm:cxn modelId="{C11D41F4-2666-4317-B767-0FBCD1DA36AF}" type="presOf" srcId="{EB0CF59F-836A-4131-BC7E-407FD2F28E42}" destId="{7A85C350-D539-48CE-BD8B-A98E88CB2BB8}" srcOrd="0" destOrd="0" presId="urn:microsoft.com/office/officeart/2008/layout/CircleAccentTimeline"/>
    <dgm:cxn modelId="{4EC4BD11-50F9-4F13-9A40-A53C5EB3DE7D}" type="presOf" srcId="{21FFC79E-9587-4652-AE58-CBD4FDABC578}" destId="{08AB9E68-5F06-48E7-9EAF-8320B755BF8C}" srcOrd="0" destOrd="0" presId="urn:microsoft.com/office/officeart/2008/layout/CircleAccentTimeline"/>
    <dgm:cxn modelId="{69F7BAD2-CE5A-4DB4-8104-6AAB50A2712A}" srcId="{EB0CF59F-836A-4131-BC7E-407FD2F28E42}" destId="{21FFC79E-9587-4652-AE58-CBD4FDABC578}" srcOrd="1" destOrd="0" parTransId="{3DD4EB9C-7B7B-4AD5-9A38-DEB3DAC4FB43}" sibTransId="{17C3C7EF-89B8-474E-B9CE-B0C252C49E62}"/>
    <dgm:cxn modelId="{8505CABF-1848-4190-A154-E874F856649C}" type="presOf" srcId="{D85D206E-35D7-470C-A5B0-C5B6572440AF}" destId="{37F368C6-C5B4-4ECF-8E8A-4E0C0991DA59}" srcOrd="0" destOrd="0" presId="urn:microsoft.com/office/officeart/2008/layout/CircleAccentTimeline"/>
    <dgm:cxn modelId="{DD4CD00F-9995-4BB9-B67D-7F36D3DBFCB0}" type="presOf" srcId="{F6AA19A4-4D8E-404E-9D59-685A9EE0615D}" destId="{CEA20EBD-F541-40AB-B9DA-4857DA68C951}" srcOrd="0" destOrd="0" presId="urn:microsoft.com/office/officeart/2008/layout/CircleAccentTimeline"/>
    <dgm:cxn modelId="{62B257CE-D03D-402A-86FE-B30A376FB1C7}" type="presParOf" srcId="{E4F40BD4-DE9B-4FB7-B6F3-A5B36A6D92DB}" destId="{372E45D2-2979-4B0D-8A99-95495B21EE1A}" srcOrd="0" destOrd="0" presId="urn:microsoft.com/office/officeart/2008/layout/CircleAccentTimeline"/>
    <dgm:cxn modelId="{51AAEB50-199F-408A-9C7C-0759409CF6FD}" type="presParOf" srcId="{372E45D2-2979-4B0D-8A99-95495B21EE1A}" destId="{82EF90D6-2A00-49B4-82DE-8BAE5F05F280}" srcOrd="0" destOrd="0" presId="urn:microsoft.com/office/officeart/2008/layout/CircleAccentTimeline"/>
    <dgm:cxn modelId="{40CD22F3-C24C-49EC-BCD8-9236114627D8}" type="presParOf" srcId="{372E45D2-2979-4B0D-8A99-95495B21EE1A}" destId="{7A85C350-D539-48CE-BD8B-A98E88CB2BB8}" srcOrd="1" destOrd="0" presId="urn:microsoft.com/office/officeart/2008/layout/CircleAccentTimeline"/>
    <dgm:cxn modelId="{FC96FF1D-C70C-40FA-877C-39A3A22E6E1D}" type="presParOf" srcId="{372E45D2-2979-4B0D-8A99-95495B21EE1A}" destId="{A064C423-36A4-49C4-B423-07ECF6DBDB41}" srcOrd="2" destOrd="0" presId="urn:microsoft.com/office/officeart/2008/layout/CircleAccentTimeline"/>
    <dgm:cxn modelId="{6B154AFD-D590-48E2-A54F-21E83176ADE9}" type="presParOf" srcId="{E4F40BD4-DE9B-4FB7-B6F3-A5B36A6D92DB}" destId="{7105E4CF-11F1-4635-B44B-4524D0DB193A}" srcOrd="1" destOrd="0" presId="urn:microsoft.com/office/officeart/2008/layout/CircleAccentTimeline"/>
    <dgm:cxn modelId="{92AB20A8-5947-4D0A-9ED5-E66800C861D0}" type="presParOf" srcId="{E4F40BD4-DE9B-4FB7-B6F3-A5B36A6D92DB}" destId="{DCAB1FA1-1A7E-47CD-9FE6-9F887AD45FB4}" srcOrd="2" destOrd="0" presId="urn:microsoft.com/office/officeart/2008/layout/CircleAccentTimeline"/>
    <dgm:cxn modelId="{D7EA36ED-D2D6-4E7C-8143-66D9F2A08BD9}" type="presParOf" srcId="{E4F40BD4-DE9B-4FB7-B6F3-A5B36A6D92DB}" destId="{AC5DB803-7B12-4D60-A1D9-B9D95D4D058A}" srcOrd="3" destOrd="0" presId="urn:microsoft.com/office/officeart/2008/layout/CircleAccentTimeline"/>
    <dgm:cxn modelId="{D1DE91F4-9910-4777-B7D7-40475C94F23F}" type="presParOf" srcId="{E4F40BD4-DE9B-4FB7-B6F3-A5B36A6D92DB}" destId="{FD289C00-B809-405E-91E8-C1427FD2C431}" srcOrd="4" destOrd="0" presId="urn:microsoft.com/office/officeart/2008/layout/CircleAccentTimeline"/>
    <dgm:cxn modelId="{19D3AF49-6231-4A90-9EAD-8B7FA0A1D655}" type="presParOf" srcId="{FD289C00-B809-405E-91E8-C1427FD2C431}" destId="{6CB68254-CF0B-4411-8D88-761F0609825A}" srcOrd="0" destOrd="0" presId="urn:microsoft.com/office/officeart/2008/layout/CircleAccentTimeline"/>
    <dgm:cxn modelId="{DA56B1C0-5512-4F57-B867-32913764B6C7}" type="presParOf" srcId="{FD289C00-B809-405E-91E8-C1427FD2C431}" destId="{CEA20EBD-F541-40AB-B9DA-4857DA68C951}" srcOrd="1" destOrd="0" presId="urn:microsoft.com/office/officeart/2008/layout/CircleAccentTimeline"/>
    <dgm:cxn modelId="{F142A786-564A-4883-92AB-F7FAF4167094}" type="presParOf" srcId="{FD289C00-B809-405E-91E8-C1427FD2C431}" destId="{51BF7504-5E93-474C-9D5A-25C6699FA51B}" srcOrd="2" destOrd="0" presId="urn:microsoft.com/office/officeart/2008/layout/CircleAccentTimeline"/>
    <dgm:cxn modelId="{51F61BD1-ADDA-402A-BD0C-F4C291763EC9}" type="presParOf" srcId="{E4F40BD4-DE9B-4FB7-B6F3-A5B36A6D92DB}" destId="{03EC3C16-9102-4F95-94E3-90EA4C0ACE9D}" srcOrd="5" destOrd="0" presId="urn:microsoft.com/office/officeart/2008/layout/CircleAccentTimeline"/>
    <dgm:cxn modelId="{B5B0E7F0-310A-4758-B6E0-4B3D04CB7D99}" type="presParOf" srcId="{E4F40BD4-DE9B-4FB7-B6F3-A5B36A6D92DB}" destId="{9C0FF3DF-535B-4F54-AC14-EA14530E526A}" srcOrd="6" destOrd="0" presId="urn:microsoft.com/office/officeart/2008/layout/CircleAccentTimeline"/>
    <dgm:cxn modelId="{E8231CA4-F046-4831-8E1B-A0CBB938193A}" type="presParOf" srcId="{E4F40BD4-DE9B-4FB7-B6F3-A5B36A6D92DB}" destId="{93EBA1A7-A5EA-4DA7-8414-C4199671C26B}" srcOrd="7" destOrd="0" presId="urn:microsoft.com/office/officeart/2008/layout/CircleAccentTimeline"/>
    <dgm:cxn modelId="{FFAA8FCC-EEF1-44A1-8670-562A0E379C37}" type="presParOf" srcId="{E4F40BD4-DE9B-4FB7-B6F3-A5B36A6D92DB}" destId="{D8CDC14A-9546-4595-B809-7479BAB307C3}" srcOrd="8" destOrd="0" presId="urn:microsoft.com/office/officeart/2008/layout/CircleAccentTimeline"/>
    <dgm:cxn modelId="{CCD8E31D-F270-41D1-9DC8-71E04F5DA6C9}" type="presParOf" srcId="{D8CDC14A-9546-4595-B809-7479BAB307C3}" destId="{E21E9BFA-7217-4E55-B536-FB535453EC46}" srcOrd="0" destOrd="0" presId="urn:microsoft.com/office/officeart/2008/layout/CircleAccentTimeline"/>
    <dgm:cxn modelId="{FAFCEC89-2702-4873-821D-ADC2FCA452DC}" type="presParOf" srcId="{D8CDC14A-9546-4595-B809-7479BAB307C3}" destId="{08AB9E68-5F06-48E7-9EAF-8320B755BF8C}" srcOrd="1" destOrd="0" presId="urn:microsoft.com/office/officeart/2008/layout/CircleAccentTimeline"/>
    <dgm:cxn modelId="{B6385DE7-8B2D-4DB6-A483-4F30590A7915}" type="presParOf" srcId="{D8CDC14A-9546-4595-B809-7479BAB307C3}" destId="{F72B9247-D986-4183-99E2-FB12CC6FC473}" srcOrd="2" destOrd="0" presId="urn:microsoft.com/office/officeart/2008/layout/CircleAccentTimeline"/>
    <dgm:cxn modelId="{EBC9010D-8CFB-4D56-A7B3-DC418E55E453}" type="presParOf" srcId="{E4F40BD4-DE9B-4FB7-B6F3-A5B36A6D92DB}" destId="{95E69E00-65C6-49D5-90CD-59BF244CFBFC}" srcOrd="9" destOrd="0" presId="urn:microsoft.com/office/officeart/2008/layout/CircleAccentTimeline"/>
    <dgm:cxn modelId="{70599AE1-5D8B-4DB5-B5C2-9D39E48D2F64}" type="presParOf" srcId="{E4F40BD4-DE9B-4FB7-B6F3-A5B36A6D92DB}" destId="{4CD181AF-020F-4FF9-83ED-7E5BA8D597DB}" srcOrd="10" destOrd="0" presId="urn:microsoft.com/office/officeart/2008/layout/CircleAccentTimeline"/>
    <dgm:cxn modelId="{884A9540-E31F-4B82-AE0B-EB2B60585369}" type="presParOf" srcId="{E4F40BD4-DE9B-4FB7-B6F3-A5B36A6D92DB}" destId="{37E04A77-9057-4E84-A251-DFE907C5CAF3}" srcOrd="11" destOrd="0" presId="urn:microsoft.com/office/officeart/2008/layout/CircleAccentTimeline"/>
    <dgm:cxn modelId="{E8304101-3165-44BF-B0E0-C4CDB505FA94}" type="presParOf" srcId="{37E04A77-9057-4E84-A251-DFE907C5CAF3}" destId="{7089752E-ADC2-4C74-9D47-A685CAB7EE33}" srcOrd="0" destOrd="0" presId="urn:microsoft.com/office/officeart/2008/layout/CircleAccentTimeline"/>
    <dgm:cxn modelId="{95824E24-6473-487A-871B-138E7E242D13}" type="presParOf" srcId="{37E04A77-9057-4E84-A251-DFE907C5CAF3}" destId="{37F368C6-C5B4-4ECF-8E8A-4E0C0991DA59}" srcOrd="1" destOrd="0" presId="urn:microsoft.com/office/officeart/2008/layout/CircleAccentTimeline"/>
    <dgm:cxn modelId="{321542EA-86FF-421B-B86C-6DAD01016697}" type="presParOf" srcId="{37E04A77-9057-4E84-A251-DFE907C5CAF3}" destId="{DF2A58EA-54F3-4384-A407-7F67A23A3AF2}" srcOrd="2" destOrd="0" presId="urn:microsoft.com/office/officeart/2008/layout/CircleAccentTimeline"/>
    <dgm:cxn modelId="{5FA38E83-A8AD-4959-93CD-3E792D9E551F}" type="presParOf" srcId="{E4F40BD4-DE9B-4FB7-B6F3-A5B36A6D92DB}" destId="{E1473988-97D3-4531-84F1-C7A63BE4771F}" srcOrd="12" destOrd="0" presId="urn:microsoft.com/office/officeart/2008/layout/CircleAccentTimeline"/>
    <dgm:cxn modelId="{8C0D4D7E-BD51-459B-AB10-03699105FEF3}" type="presParOf" srcId="{E4F40BD4-DE9B-4FB7-B6F3-A5B36A6D92DB}" destId="{931A30E5-E272-466C-B442-1353BFEABF2A}" srcOrd="13" destOrd="0" presId="urn:microsoft.com/office/officeart/2008/layout/CircleAccentTimeline"/>
    <dgm:cxn modelId="{DC71321E-195B-4FBD-A5F4-C84F906CC683}" type="presParOf" srcId="{E4F40BD4-DE9B-4FB7-B6F3-A5B36A6D92DB}" destId="{7E8C8268-7ADF-41AB-A9EF-718B0B92C089}" srcOrd="14" destOrd="0" presId="urn:microsoft.com/office/officeart/2008/layout/CircleAccentTimeline"/>
    <dgm:cxn modelId="{0E7675BE-FBCF-4680-9349-8C78723743D4}" type="presParOf" srcId="{E4F40BD4-DE9B-4FB7-B6F3-A5B36A6D92DB}" destId="{4EF4C19A-20E3-43E2-B8EE-F9973BB1A0B6}" srcOrd="15" destOrd="0" presId="urn:microsoft.com/office/officeart/2008/layout/CircleAccentTimeline"/>
    <dgm:cxn modelId="{B774D263-8D3F-4CC1-91AF-146CFFD8D4F1}" type="presParOf" srcId="{4EF4C19A-20E3-43E2-B8EE-F9973BB1A0B6}" destId="{87648430-5824-4F24-9D66-EDBD8CF037F7}" srcOrd="0" destOrd="0" presId="urn:microsoft.com/office/officeart/2008/layout/CircleAccentTimeline"/>
    <dgm:cxn modelId="{A6ADA123-2134-4853-ACEB-B2EDFCC929C9}" type="presParOf" srcId="{4EF4C19A-20E3-43E2-B8EE-F9973BB1A0B6}" destId="{A54C714B-C065-4837-B74B-8E27BC83E4A0}" srcOrd="1" destOrd="0" presId="urn:microsoft.com/office/officeart/2008/layout/CircleAccentTimeline"/>
    <dgm:cxn modelId="{28AF85EF-17E4-43E8-AA28-1D4A47643F98}" type="presParOf" srcId="{4EF4C19A-20E3-43E2-B8EE-F9973BB1A0B6}" destId="{6353653B-C6EF-4F30-A294-0ED7296D0E6F}" srcOrd="2" destOrd="0" presId="urn:microsoft.com/office/officeart/2008/layout/CircleAccentTimeline"/>
    <dgm:cxn modelId="{E5A775A4-3ABD-4E7E-8C52-AB62239FA738}" type="presParOf" srcId="{E4F40BD4-DE9B-4FB7-B6F3-A5B36A6D92DB}" destId="{045AD2DE-423B-4B6C-997B-DC5C2A08A58C}" srcOrd="16" destOrd="0" presId="urn:microsoft.com/office/officeart/2008/layout/CircleAccentTimeline"/>
    <dgm:cxn modelId="{A40F28E1-9D88-4C2C-90A3-1535E080865D}" type="presParOf" srcId="{E4F40BD4-DE9B-4FB7-B6F3-A5B36A6D92DB}" destId="{2BB0BD17-679B-4708-BC9B-98F011EE34E4}" srcOrd="17" destOrd="0" presId="urn:microsoft.com/office/officeart/2008/layout/CircleAccentTimeline"/>
    <dgm:cxn modelId="{232A2CD9-2C90-4139-8C82-83AAC062CCB8}" type="presParOf" srcId="{E4F40BD4-DE9B-4FB7-B6F3-A5B36A6D92DB}" destId="{E3DB4284-18AD-4482-B450-07B849954DF2}" srcOrd="18" destOrd="0" presId="urn:microsoft.com/office/officeart/2008/layout/CircleAccentTimeline"/>
    <dgm:cxn modelId="{664081D4-1EC5-4CC9-B40F-82F4221CC2BF}" type="presParOf" srcId="{E4F40BD4-DE9B-4FB7-B6F3-A5B36A6D92DB}" destId="{396878C6-E3DB-4E65-AD8E-AD9CD30BDF98}" srcOrd="19" destOrd="0" presId="urn:microsoft.com/office/officeart/2008/layout/CircleAccentTimeline"/>
    <dgm:cxn modelId="{21B096E8-947A-451E-B7BD-18161569535C}" type="presParOf" srcId="{396878C6-E3DB-4E65-AD8E-AD9CD30BDF98}" destId="{629B0D4C-CBF9-45A0-BDC1-52D7141ED914}" srcOrd="0" destOrd="0" presId="urn:microsoft.com/office/officeart/2008/layout/CircleAccentTimeline"/>
    <dgm:cxn modelId="{29E9744B-C369-4CE3-A1EF-DB8A6BE46F72}" type="presParOf" srcId="{396878C6-E3DB-4E65-AD8E-AD9CD30BDF98}" destId="{42723E29-9EF2-4D0C-8C90-F3990835B2F2}" srcOrd="1" destOrd="0" presId="urn:microsoft.com/office/officeart/2008/layout/CircleAccentTimeline"/>
    <dgm:cxn modelId="{B2BFC7FC-79B3-4B02-9A72-76B679A99784}" type="presParOf" srcId="{396878C6-E3DB-4E65-AD8E-AD9CD30BDF98}" destId="{28CE72C7-D4C5-4298-A684-3E0FE448A2DA}" srcOrd="2" destOrd="0" presId="urn:microsoft.com/office/officeart/2008/layout/CircleAccentTimeline"/>
    <dgm:cxn modelId="{B2AF7A45-7152-4F6F-A5D1-E51CC9C4BDBB}" type="presParOf" srcId="{E4F40BD4-DE9B-4FB7-B6F3-A5B36A6D92DB}" destId="{74E1E0B9-C702-49E0-BD25-867CA642422C}" srcOrd="20" destOrd="0" presId="urn:microsoft.com/office/officeart/2008/layout/CircleAccentTimeline"/>
    <dgm:cxn modelId="{23879E09-1C79-4A90-AABD-426156FA511F}" type="presParOf" srcId="{E4F40BD4-DE9B-4FB7-B6F3-A5B36A6D92DB}" destId="{BD557ED7-9610-4805-ABD9-FBFF2B70472E}" srcOrd="21" destOrd="0" presId="urn:microsoft.com/office/officeart/2008/layout/CircleAccentTimeline"/>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EF90D6-2A00-49B4-82DE-8BAE5F05F280}">
      <dsp:nvSpPr>
        <dsp:cNvPr id="0" name=""/>
        <dsp:cNvSpPr/>
      </dsp:nvSpPr>
      <dsp:spPr>
        <a:xfrm>
          <a:off x="520384" y="687177"/>
          <a:ext cx="570000" cy="570000"/>
        </a:xfrm>
        <a:prstGeom prst="donut">
          <a:avLst>
            <a:gd name="adj" fmla="val 2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85C350-D539-48CE-BD8B-A98E88CB2BB8}">
      <dsp:nvSpPr>
        <dsp:cNvPr id="0" name=""/>
        <dsp:cNvSpPr/>
      </dsp:nvSpPr>
      <dsp:spPr>
        <a:xfrm rot="17700000">
          <a:off x="721226" y="222511"/>
          <a:ext cx="708573" cy="3414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0" rIns="0" bIns="0" numCol="1" spcCol="1270" anchor="ctr" anchorCtr="0">
          <a:noAutofit/>
        </a:bodyPr>
        <a:lstStyle/>
        <a:p>
          <a:pPr lvl="0" algn="l" defTabSz="355600">
            <a:lnSpc>
              <a:spcPct val="90000"/>
            </a:lnSpc>
            <a:spcBef>
              <a:spcPct val="0"/>
            </a:spcBef>
            <a:spcAft>
              <a:spcPct val="35000"/>
            </a:spcAft>
          </a:pPr>
          <a:r>
            <a:rPr lang="es-CO" sz="800" kern="1200"/>
            <a:t>INICIO DEL JUEGO</a:t>
          </a:r>
        </a:p>
      </dsp:txBody>
      <dsp:txXfrm>
        <a:off x="721226" y="222511"/>
        <a:ext cx="708573" cy="341477"/>
      </dsp:txXfrm>
    </dsp:sp>
    <dsp:sp modelId="{6CB68254-CF0B-4411-8D88-761F0609825A}">
      <dsp:nvSpPr>
        <dsp:cNvPr id="0" name=""/>
        <dsp:cNvSpPr/>
      </dsp:nvSpPr>
      <dsp:spPr>
        <a:xfrm>
          <a:off x="1133318" y="824244"/>
          <a:ext cx="295866" cy="295866"/>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A20EBD-F541-40AB-B9DA-4857DA68C951}">
      <dsp:nvSpPr>
        <dsp:cNvPr id="0" name=""/>
        <dsp:cNvSpPr/>
      </dsp:nvSpPr>
      <dsp:spPr>
        <a:xfrm rot="17700000">
          <a:off x="782905" y="1236043"/>
          <a:ext cx="612949" cy="2955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0320" bIns="0" numCol="1" spcCol="1270" anchor="ctr" anchorCtr="0">
          <a:noAutofit/>
        </a:bodyPr>
        <a:lstStyle/>
        <a:p>
          <a:pPr lvl="0" algn="r" defTabSz="355600">
            <a:lnSpc>
              <a:spcPct val="90000"/>
            </a:lnSpc>
            <a:spcBef>
              <a:spcPct val="0"/>
            </a:spcBef>
            <a:spcAft>
              <a:spcPct val="35000"/>
            </a:spcAft>
          </a:pPr>
          <a:r>
            <a:rPr lang="es-CO" sz="800" kern="1200"/>
            <a:t>Introducción</a:t>
          </a:r>
        </a:p>
      </dsp:txBody>
      <dsp:txXfrm>
        <a:off x="782905" y="1236043"/>
        <a:ext cx="612949" cy="295541"/>
      </dsp:txXfrm>
    </dsp:sp>
    <dsp:sp modelId="{51BF7504-5E93-474C-9D5A-25C6699FA51B}">
      <dsp:nvSpPr>
        <dsp:cNvPr id="0" name=""/>
        <dsp:cNvSpPr/>
      </dsp:nvSpPr>
      <dsp:spPr>
        <a:xfrm rot="17700000">
          <a:off x="1166648" y="412770"/>
          <a:ext cx="612949" cy="295541"/>
        </a:xfrm>
        <a:prstGeom prst="rect">
          <a:avLst/>
        </a:prstGeom>
        <a:noFill/>
        <a:ln>
          <a:noFill/>
        </a:ln>
        <a:effectLst/>
      </dsp:spPr>
      <dsp:style>
        <a:lnRef idx="0">
          <a:scrgbClr r="0" g="0" b="0"/>
        </a:lnRef>
        <a:fillRef idx="0">
          <a:scrgbClr r="0" g="0" b="0"/>
        </a:fillRef>
        <a:effectRef idx="0">
          <a:scrgbClr r="0" g="0" b="0"/>
        </a:effectRef>
        <a:fontRef idx="minor"/>
      </dsp:style>
    </dsp:sp>
    <dsp:sp modelId="{E21E9BFA-7217-4E55-B536-FB535453EC46}">
      <dsp:nvSpPr>
        <dsp:cNvPr id="0" name=""/>
        <dsp:cNvSpPr/>
      </dsp:nvSpPr>
      <dsp:spPr>
        <a:xfrm>
          <a:off x="1472073" y="824244"/>
          <a:ext cx="295866" cy="295866"/>
        </a:xfrm>
        <a:prstGeom prst="ellipse">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AB9E68-5F06-48E7-9EAF-8320B755BF8C}">
      <dsp:nvSpPr>
        <dsp:cNvPr id="0" name=""/>
        <dsp:cNvSpPr/>
      </dsp:nvSpPr>
      <dsp:spPr>
        <a:xfrm rot="17700000">
          <a:off x="1121660" y="1236043"/>
          <a:ext cx="612949" cy="2955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0320" bIns="0" numCol="1" spcCol="1270" anchor="ctr" anchorCtr="0">
          <a:noAutofit/>
        </a:bodyPr>
        <a:lstStyle/>
        <a:p>
          <a:pPr lvl="0" algn="r" defTabSz="355600">
            <a:lnSpc>
              <a:spcPct val="90000"/>
            </a:lnSpc>
            <a:spcBef>
              <a:spcPct val="0"/>
            </a:spcBef>
            <a:spcAft>
              <a:spcPct val="35000"/>
            </a:spcAft>
          </a:pPr>
          <a:r>
            <a:rPr lang="es-CO" sz="800" kern="1200"/>
            <a:t>Primer NIvel</a:t>
          </a:r>
        </a:p>
      </dsp:txBody>
      <dsp:txXfrm>
        <a:off x="1121660" y="1236043"/>
        <a:ext cx="612949" cy="295541"/>
      </dsp:txXfrm>
    </dsp:sp>
    <dsp:sp modelId="{F72B9247-D986-4183-99E2-FB12CC6FC473}">
      <dsp:nvSpPr>
        <dsp:cNvPr id="0" name=""/>
        <dsp:cNvSpPr/>
      </dsp:nvSpPr>
      <dsp:spPr>
        <a:xfrm rot="17700000">
          <a:off x="1505403" y="412770"/>
          <a:ext cx="612949" cy="295541"/>
        </a:xfrm>
        <a:prstGeom prst="rect">
          <a:avLst/>
        </a:prstGeom>
        <a:noFill/>
        <a:ln>
          <a:noFill/>
        </a:ln>
        <a:effectLst/>
      </dsp:spPr>
      <dsp:style>
        <a:lnRef idx="0">
          <a:scrgbClr r="0" g="0" b="0"/>
        </a:lnRef>
        <a:fillRef idx="0">
          <a:scrgbClr r="0" g="0" b="0"/>
        </a:fillRef>
        <a:effectRef idx="0">
          <a:scrgbClr r="0" g="0" b="0"/>
        </a:effectRef>
        <a:fontRef idx="minor"/>
      </dsp:style>
    </dsp:sp>
    <dsp:sp modelId="{7089752E-ADC2-4C74-9D47-A685CAB7EE33}">
      <dsp:nvSpPr>
        <dsp:cNvPr id="0" name=""/>
        <dsp:cNvSpPr/>
      </dsp:nvSpPr>
      <dsp:spPr>
        <a:xfrm>
          <a:off x="1810874" y="687177"/>
          <a:ext cx="570000" cy="570000"/>
        </a:xfrm>
        <a:prstGeom prst="donut">
          <a:avLst>
            <a:gd name="adj" fmla="val 2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F368C6-C5B4-4ECF-8E8A-4E0C0991DA59}">
      <dsp:nvSpPr>
        <dsp:cNvPr id="0" name=""/>
        <dsp:cNvSpPr/>
      </dsp:nvSpPr>
      <dsp:spPr>
        <a:xfrm rot="17700000">
          <a:off x="2011716" y="222511"/>
          <a:ext cx="708573" cy="3414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0" rIns="0" bIns="0" numCol="1" spcCol="1270" anchor="ctr" anchorCtr="0">
          <a:noAutofit/>
        </a:bodyPr>
        <a:lstStyle/>
        <a:p>
          <a:pPr lvl="0" algn="l" defTabSz="355600">
            <a:lnSpc>
              <a:spcPct val="90000"/>
            </a:lnSpc>
            <a:spcBef>
              <a:spcPct val="0"/>
            </a:spcBef>
            <a:spcAft>
              <a:spcPct val="35000"/>
            </a:spcAft>
          </a:pPr>
          <a:r>
            <a:rPr lang="es-CO" sz="800" kern="1200"/>
            <a:t>Incio segunda prate de la historia</a:t>
          </a:r>
        </a:p>
      </dsp:txBody>
      <dsp:txXfrm>
        <a:off x="2011716" y="222511"/>
        <a:ext cx="708573" cy="341477"/>
      </dsp:txXfrm>
    </dsp:sp>
    <dsp:sp modelId="{87648430-5824-4F24-9D66-EDBD8CF037F7}">
      <dsp:nvSpPr>
        <dsp:cNvPr id="0" name=""/>
        <dsp:cNvSpPr/>
      </dsp:nvSpPr>
      <dsp:spPr>
        <a:xfrm>
          <a:off x="2423808" y="824244"/>
          <a:ext cx="295866" cy="295866"/>
        </a:xfrm>
        <a:prstGeom prst="ellipse">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4C714B-C065-4837-B74B-8E27BC83E4A0}">
      <dsp:nvSpPr>
        <dsp:cNvPr id="0" name=""/>
        <dsp:cNvSpPr/>
      </dsp:nvSpPr>
      <dsp:spPr>
        <a:xfrm rot="17700000">
          <a:off x="2073395" y="1236043"/>
          <a:ext cx="612949" cy="2955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0320" bIns="0" numCol="1" spcCol="1270" anchor="ctr" anchorCtr="0">
          <a:noAutofit/>
        </a:bodyPr>
        <a:lstStyle/>
        <a:p>
          <a:pPr lvl="0" algn="r" defTabSz="355600">
            <a:lnSpc>
              <a:spcPct val="90000"/>
            </a:lnSpc>
            <a:spcBef>
              <a:spcPct val="0"/>
            </a:spcBef>
            <a:spcAft>
              <a:spcPct val="35000"/>
            </a:spcAft>
          </a:pPr>
          <a:r>
            <a:rPr lang="es-CO" sz="800" kern="1200"/>
            <a:t>Segundo nivel</a:t>
          </a:r>
        </a:p>
      </dsp:txBody>
      <dsp:txXfrm>
        <a:off x="2073395" y="1236043"/>
        <a:ext cx="612949" cy="295541"/>
      </dsp:txXfrm>
    </dsp:sp>
    <dsp:sp modelId="{6353653B-C6EF-4F30-A294-0ED7296D0E6F}">
      <dsp:nvSpPr>
        <dsp:cNvPr id="0" name=""/>
        <dsp:cNvSpPr/>
      </dsp:nvSpPr>
      <dsp:spPr>
        <a:xfrm rot="17700000">
          <a:off x="2457138" y="412770"/>
          <a:ext cx="612949" cy="295541"/>
        </a:xfrm>
        <a:prstGeom prst="rect">
          <a:avLst/>
        </a:prstGeom>
        <a:noFill/>
        <a:ln>
          <a:noFill/>
        </a:ln>
        <a:effectLst/>
      </dsp:spPr>
      <dsp:style>
        <a:lnRef idx="0">
          <a:scrgbClr r="0" g="0" b="0"/>
        </a:lnRef>
        <a:fillRef idx="0">
          <a:scrgbClr r="0" g="0" b="0"/>
        </a:fillRef>
        <a:effectRef idx="0">
          <a:scrgbClr r="0" g="0" b="0"/>
        </a:effectRef>
        <a:fontRef idx="minor"/>
      </dsp:style>
    </dsp:sp>
    <dsp:sp modelId="{629B0D4C-CBF9-45A0-BDC1-52D7141ED914}">
      <dsp:nvSpPr>
        <dsp:cNvPr id="0" name=""/>
        <dsp:cNvSpPr/>
      </dsp:nvSpPr>
      <dsp:spPr>
        <a:xfrm>
          <a:off x="2762563" y="824244"/>
          <a:ext cx="295866" cy="295866"/>
        </a:xfrm>
        <a:prstGeom prst="ellipse">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723E29-9EF2-4D0C-8C90-F3990835B2F2}">
      <dsp:nvSpPr>
        <dsp:cNvPr id="0" name=""/>
        <dsp:cNvSpPr/>
      </dsp:nvSpPr>
      <dsp:spPr>
        <a:xfrm rot="17700000">
          <a:off x="2412150" y="1236043"/>
          <a:ext cx="612949" cy="2955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0320" bIns="0" numCol="1" spcCol="1270" anchor="ctr" anchorCtr="0">
          <a:noAutofit/>
        </a:bodyPr>
        <a:lstStyle/>
        <a:p>
          <a:pPr lvl="0" algn="r" defTabSz="355600">
            <a:lnSpc>
              <a:spcPct val="90000"/>
            </a:lnSpc>
            <a:spcBef>
              <a:spcPct val="0"/>
            </a:spcBef>
            <a:spcAft>
              <a:spcPct val="35000"/>
            </a:spcAft>
          </a:pPr>
          <a:r>
            <a:rPr lang="es-CO" sz="800" kern="1200"/>
            <a:t>Final</a:t>
          </a:r>
        </a:p>
      </dsp:txBody>
      <dsp:txXfrm>
        <a:off x="2412150" y="1236043"/>
        <a:ext cx="612949" cy="295541"/>
      </dsp:txXfrm>
    </dsp:sp>
    <dsp:sp modelId="{28CE72C7-D4C5-4298-A684-3E0FE448A2DA}">
      <dsp:nvSpPr>
        <dsp:cNvPr id="0" name=""/>
        <dsp:cNvSpPr/>
      </dsp:nvSpPr>
      <dsp:spPr>
        <a:xfrm rot="17700000">
          <a:off x="2795893" y="412770"/>
          <a:ext cx="612949" cy="295541"/>
        </a:xfrm>
        <a:prstGeom prst="rect">
          <a:avLst/>
        </a:prstGeom>
        <a:noFill/>
        <a:ln>
          <a:noFill/>
        </a:ln>
        <a:effectLst/>
      </dsp:spPr>
      <dsp:style>
        <a:lnRef idx="0">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CircleAccentTimeline">
  <dgm:title val=""/>
  <dgm:desc val=""/>
  <dgm:catLst>
    <dgm:cat type="process" pri="7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clrData>
  <dgm:layoutNode name="Name0">
    <dgm:varLst>
      <dgm:dir/>
    </dgm:varLst>
    <dgm:choose name="Name1">
      <dgm:if name="Name2" func="var" arg="dir" op="equ" val="norm">
        <dgm:alg type="lin">
          <dgm:param type="fallback" val="2D"/>
          <dgm:param type="nodeVertAlign" val="b"/>
        </dgm:alg>
      </dgm:if>
      <dgm:else name="Name3">
        <dgm:alg type="lin">
          <dgm:param type="fallback" val="2D"/>
          <dgm:param type="nodeVertAlign" val="b"/>
          <dgm:param type="linDir" val="fromR"/>
        </dgm:alg>
      </dgm:else>
    </dgm:choose>
    <dgm:shape xmlns:r="http://schemas.openxmlformats.org/officeDocument/2006/relationships" r:blip="">
      <dgm:adjLst/>
    </dgm:shape>
    <dgm:constrLst>
      <dgm:constr type="h" for="ch" forName="parComposite" refType="h"/>
      <dgm:constr type="w" for="ch" forName="parComposite" refType="h" refFor="ch" refForName="parComposite" fact="0.4986"/>
      <dgm:constr type="h" for="ch" forName="desComposite" refType="h" fact="0.8722"/>
      <dgm:constr type="w" for="ch" forName="desComposite" refType="h" refFor="ch" refForName="desComposite" fact="0.6056"/>
      <dgm:constr type="w" for="ch" forName="parBackupNorm" refType="w" refFor="ch" refForName="parComposite" fact="-0.3369"/>
      <dgm:constr type="w" for="ch" forName="parBackupRTL" refType="w" refFor="ch" refForName="parComposite" fact="-0.3369"/>
      <dgm:constr type="w" for="ch" forName="parBackupRev" refType="w" refFor="ch" refForName="parComposite" fact="0"/>
      <dgm:constr type="w" for="ch" forName="desBackupLeftNorm" refType="w" refFor="ch" refForName="desComposite" fact="-0.3376"/>
      <dgm:constr type="w" for="ch" forName="desBackupLeftRev" refType="w" refFor="ch" refForName="desComposite" fact="-0.3376"/>
      <dgm:constr type="w" for="ch" forName="desBackupRightNorm" refType="w" refFor="ch" refForName="desComposite" fact="-0.3376"/>
      <dgm:constr type="w" for="ch" forName="desBackupRightRev" refType="w" refFor="ch" refForName="desComposite" fact="-0.3376"/>
      <dgm:constr type="w" for="ch" forName="parSpace" refType="w" refFor="ch" refForName="parComposite" fact="0.05"/>
      <dgm:constr type="w" for="ch" forName="desSpace" refType="w" refFor="ch" refForName="parComposite" fact="0.05"/>
      <dgm:constr type="primFontSz" for="des" forName="parTx" op="equ" val="65"/>
      <dgm:constr type="primFontSz" for="des" forName="chTx" refType="primFontSz" refFor="des" refForName="parTx" op="lte" val="65"/>
      <dgm:constr type="primFontSz" for="des" forName="desTx" refType="primFontSz" refFor="des" refForName="chTx" op="lte" val="65"/>
      <dgm:constr type="primFontSz" for="des" forName="desTx" refType="primFontSz" refFor="des" refForName="parTx" op="lte"/>
    </dgm:constrLst>
    <dgm:forEach name="Name4" axis="ch" ptType="node">
      <dgm:layoutNode name="parComposite">
        <dgm:alg type="composite"/>
        <dgm:shape xmlns:r="http://schemas.openxmlformats.org/officeDocument/2006/relationships" r:blip="">
          <dgm:adjLst/>
        </dgm:shape>
        <dgm:choose name="Name5">
          <dgm:if name="Name6" func="var" arg="dir" op="equ" val="norm">
            <dgm:constrLst>
              <dgm:constr type="l" for="ch" forName="parBigCircle"/>
              <dgm:constr type="ctrY" for="ch" forName="parBigCircle" refType="h" fact="0.5639"/>
              <dgm:constr type="w" for="ch" forName="parBigCircle" refType="w" fact="0.6631"/>
              <dgm:constr type="h" for="ch" forName="parBigCircle" refType="w" refFor="ch" refForName="parBigCircle"/>
              <dgm:constr type="r" for="ch" forName="parTx" refType="w"/>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l" for="ch" forName="bSpace"/>
              <dgm:constr type="w" for="ch" forName="bSpace" val="1"/>
            </dgm:constrLst>
          </dgm:if>
          <dgm:else name="Name7">
            <dgm:constrLst>
              <dgm:constr type="r" for="ch" forName="parBigCircle" refType="w"/>
              <dgm:constr type="ctrY" for="ch" forName="parBigCircle" refType="h" fact="0.5639"/>
              <dgm:constr type="w" for="ch" forName="parBigCircle" refType="w" fact="0.6631"/>
              <dgm:constr type="h" for="ch" forName="parBigCircle" refType="w" refFor="ch" refForName="parBigCircle"/>
              <dgm:constr type="l" for="ch" forName="parTx" fact="0"/>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r" for="ch" forName="bSpace"/>
              <dgm:constr type="w" for="ch" forName="bSpace" val="1"/>
            </dgm:constrLst>
          </dgm:else>
        </dgm:choose>
        <dgm:layoutNode name="parBigCircle" styleLbl="node0">
          <dgm:alg type="sp"/>
          <dgm:shape xmlns:r="http://schemas.openxmlformats.org/officeDocument/2006/relationships" type="donut" r:blip="">
            <dgm:adjLst>
              <dgm:adj idx="1" val="0.2"/>
            </dgm:adjLst>
          </dgm:shape>
          <dgm:presOf/>
          <dgm:constrLst>
            <dgm:constr type="h" refType="w" op="equ"/>
          </dgm:constrLst>
        </dgm:layoutNode>
        <dgm:layoutNode name="parTx" styleLbl="revTx">
          <dgm:choose name="Name8">
            <dgm:if name="Name9" func="var" arg="dir" op="equ" val="norm">
              <dgm:alg type="tx">
                <dgm:param type="autoTxRot" val="grav"/>
                <dgm:param type="parTxLTRAlign" val="l"/>
              </dgm:alg>
              <dgm:shape xmlns:r="http://schemas.openxmlformats.org/officeDocument/2006/relationships" rot="295" type="rect" r:blip="">
                <dgm:adjLst/>
              </dgm:shape>
              <dgm:presOf axis="self" ptType="node"/>
              <dgm:constrLst>
                <dgm:constr type="lMarg" refType="primFontSz" fact="0.2"/>
                <dgm:constr type="rMarg"/>
                <dgm:constr type="tMarg"/>
                <dgm:constr type="bMarg"/>
              </dgm:constrLst>
            </dgm:if>
            <dgm:else name="Name10">
              <dgm:alg type="tx">
                <dgm:param type="autoTxRot" val="grav"/>
                <dgm:param type="parTxLTRAlign" val="r"/>
              </dgm:alg>
              <dgm:shape xmlns:r="http://schemas.openxmlformats.org/officeDocument/2006/relationships" rot="65" type="rect" r:blip="">
                <dgm:adjLst/>
              </dgm:shape>
              <dgm:presOf axis="self" ptType="node"/>
              <dgm:constrLst>
                <dgm:constr type="lMarg"/>
                <dgm:constr type="rMarg" refType="primFontSz" fact="0.2"/>
                <dgm:constr type="tMarg"/>
                <dgm:constr type="bMarg"/>
              </dgm:constrLst>
            </dgm:else>
          </dgm:choose>
          <dgm:ruleLst>
            <dgm:rule type="primFontSz" val="5" fact="NaN" max="NaN"/>
          </dgm:ruleLst>
        </dgm:layoutNode>
        <dgm:layoutNode name="bSpace">
          <dgm:alg type="sp"/>
          <dgm:shape xmlns:r="http://schemas.openxmlformats.org/officeDocument/2006/relationships" r:blip="">
            <dgm:adjLst/>
          </dgm:shape>
          <dgm:presOf/>
        </dgm:layoutNode>
      </dgm:layoutNode>
      <dgm:choose name="Name11">
        <dgm:if name="Name12" func="var" arg="dir" op="equ" val="norm">
          <dgm:layoutNode name="parBackupNorm">
            <dgm:alg type="sp"/>
            <dgm:shape xmlns:r="http://schemas.openxmlformats.org/officeDocument/2006/relationships" r:blip="">
              <dgm:adjLst/>
            </dgm:shape>
            <dgm:presOf/>
          </dgm:layoutNode>
        </dgm:if>
        <dgm:else name="Name13">
          <dgm:layoutNode name="parBackupRTL">
            <dgm:alg type="sp"/>
            <dgm:shape xmlns:r="http://schemas.openxmlformats.org/officeDocument/2006/relationships" r:blip="">
              <dgm:adjLst/>
            </dgm:shape>
            <dgm:presOf/>
          </dgm:layoutNode>
        </dgm:else>
      </dgm:choose>
      <dgm:forEach name="Name14" axis="followSib" ptType="sibTrans" hideLastTrans="0" cnt="1">
        <dgm:layoutNode name="parSpace">
          <dgm:alg type="sp"/>
          <dgm:shape xmlns:r="http://schemas.openxmlformats.org/officeDocument/2006/relationships" r:blip="">
            <dgm:adjLst/>
          </dgm:shape>
          <dgm:presOf/>
        </dgm:layoutNode>
      </dgm:forEach>
      <dgm:forEach name="Name15" axis="ch" ptType="node">
        <dgm:choose name="Name16">
          <dgm:if name="Name17" func="var" arg="dir" op="equ" val="norm">
            <dgm:layoutNode name="desBackupLeftNorm">
              <dgm:alg type="sp"/>
              <dgm:shape xmlns:r="http://schemas.openxmlformats.org/officeDocument/2006/relationships" r:blip="">
                <dgm:adjLst/>
              </dgm:shape>
              <dgm:presOf/>
            </dgm:layoutNode>
          </dgm:if>
          <dgm:else name="Name18">
            <dgm:choose name="Name19">
              <dgm:if name="Name20" axis="self" ptType="node" func="pos" op="equ" val="1">
                <dgm:layoutNode name="desBackupRightRev">
                  <dgm:alg type="sp"/>
                  <dgm:shape xmlns:r="http://schemas.openxmlformats.org/officeDocument/2006/relationships" r:blip="">
                    <dgm:adjLst/>
                  </dgm:shape>
                  <dgm:presOf/>
                </dgm:layoutNode>
              </dgm:if>
              <dgm:else name="Name21"/>
            </dgm:choose>
          </dgm:else>
        </dgm:choose>
        <dgm:layoutNode name="desComposite">
          <dgm:alg type="composite"/>
          <dgm:shape xmlns:r="http://schemas.openxmlformats.org/officeDocument/2006/relationships" r:blip="">
            <dgm:adjLst/>
          </dgm:shape>
          <dgm:choose name="Name22">
            <dgm:if name="Name23" func="var" arg="dir" op="equ" val="norm">
              <dgm:constrLst>
                <dgm:constr type="ctrX" for="ch" forName="desCircle" refType="w" fact="0.5"/>
                <dgm:constr type="ctrY" for="ch" forName="desCircle" refType="h" fact="0.5"/>
                <dgm:constr type="w" for="ch" forName="desCircle" refType="w" fact="0.3249"/>
                <dgm:constr type="h" for="ch" forName="desCircle" refType="w" refFor="ch" refForName="desCircle"/>
                <dgm:constr type="l" for="ch" forName="chTx"/>
                <dgm:constr type="b" for="ch" forName="chTx" refType="h"/>
                <dgm:constr type="w" for="ch" forName="chTx" refType="w" fact="0.5786"/>
                <dgm:constr type="h" for="ch" forName="chTx" refType="h" fact="0.4525"/>
                <dgm:constr type="r" for="ch" forName="desTx" refType="w"/>
                <dgm:constr type="t" for="ch" forName="desTx"/>
                <dgm:constr type="w" for="ch" forName="desTx" refType="w" fact="0.5786"/>
                <dgm:constr type="h" for="ch" forName="desTx" refType="h" fact="0.4525"/>
              </dgm:constrLst>
            </dgm:if>
            <dgm:else name="Name24">
              <dgm:constrLst>
                <dgm:constr type="ctrX" for="ch" forName="desCircle" refType="w" fact="0.5"/>
                <dgm:constr type="ctrY" for="ch" forName="desCircle" refType="h" fact="0.5"/>
                <dgm:constr type="w" for="ch" forName="desCircle" refType="w" fact="0.3249"/>
                <dgm:constr type="h" for="ch" forName="desCircle" refType="w" refFor="ch" refForName="desCircle"/>
                <dgm:constr type="r" for="ch" forName="chTx" refType="w"/>
                <dgm:constr type="b" for="ch" forName="chTx" refType="h"/>
                <dgm:constr type="w" for="ch" forName="chTx" refType="w" fact="0.5786"/>
                <dgm:constr type="h" for="ch" forName="chTx" refType="h" fact="0.4525"/>
                <dgm:constr type="l" for="ch" forName="desTx"/>
                <dgm:constr type="t" for="ch" forName="desTx"/>
                <dgm:constr type="w" for="ch" forName="desTx" refType="w" fact="0.5786"/>
                <dgm:constr type="h" for="ch" forName="desTx" refType="h" fact="0.4525"/>
              </dgm:constrLst>
            </dgm:else>
          </dgm:choose>
          <dgm:layoutNode name="desCircle" styleLbl="node1">
            <dgm:alg type="sp"/>
            <dgm:shape xmlns:r="http://schemas.openxmlformats.org/officeDocument/2006/relationships" type="ellipse" r:blip="">
              <dgm:adjLst/>
            </dgm:shape>
            <dgm:presOf/>
            <dgm:constrLst>
              <dgm:constr type="h" refType="w" op="equ"/>
            </dgm:constrLst>
          </dgm:layoutNode>
          <dgm:layoutNode name="chTx" styleLbl="revTx">
            <dgm:choose name="Name25">
              <dgm:if name="Name26" func="var" arg="dir" op="equ" val="norm">
                <dgm:alg type="tx">
                  <dgm:param type="autoTxRot" val="grav"/>
                  <dgm:param type="parTxLTRAlign" val="r"/>
                  <dgm:param type="txAnchorVert" val="mid"/>
                  <dgm:param type="txAnchorVertCh" val="mid"/>
                </dgm:alg>
                <dgm:shape xmlns:r="http://schemas.openxmlformats.org/officeDocument/2006/relationships" rot="295" type="rect" r:blip="">
                  <dgm:adjLst/>
                </dgm:shape>
                <dgm:presOf axis="self" ptType="node"/>
              </dgm:if>
              <dgm:else name="Name27">
                <dgm:alg type="tx">
                  <dgm:param type="autoTxRot" val="grav"/>
                  <dgm:param type="parTxLTRAlign" val="l"/>
                  <dgm:param type="txAnchorVert" val="mid"/>
                  <dgm:param type="txAnchorVertCh" val="mid"/>
                </dgm:alg>
                <dgm:shape xmlns:r="http://schemas.openxmlformats.org/officeDocument/2006/relationships" rot="65" type="rect" r:blip="">
                  <dgm:adjLst/>
                </dgm:shape>
                <dgm:presOf axis="self" ptType="node"/>
              </dgm:else>
            </dgm:choose>
            <dgm:choose name="Name28">
              <dgm:if name="Name29" func="var" arg="dir" op="equ" val="norm">
                <dgm:constrLst>
                  <dgm:constr type="lMarg"/>
                  <dgm:constr type="rMarg" refType="primFontSz" fact="0.2"/>
                  <dgm:constr type="tMarg"/>
                  <dgm:constr type="bMarg"/>
                </dgm:constrLst>
              </dgm:if>
              <dgm:else name="Name30">
                <dgm:constrLst>
                  <dgm:constr type="rMarg"/>
                  <dgm:constr type="lMarg" refType="primFontSz" fact="0.2"/>
                  <dgm:constr type="tMarg"/>
                  <dgm:constr type="bMarg"/>
                </dgm:constrLst>
              </dgm:else>
            </dgm:choose>
            <dgm:ruleLst>
              <dgm:rule type="primFontSz" val="5" fact="NaN" max="NaN"/>
            </dgm:ruleLst>
          </dgm:layoutNode>
          <dgm:layoutNode name="desTx" styleLbl="revTx">
            <dgm:varLst>
              <dgm:bulletEnabled val="1"/>
            </dgm:varLst>
            <dgm:choose name="Name31">
              <dgm:if name="Name32" func="var" arg="dir" op="equ" val="norm">
                <dgm:alg type="tx">
                  <dgm:param type="autoTxRot" val="grav"/>
                  <dgm:param type="parTxLTRAlign" val="l"/>
                  <dgm:param type="shpTxLTRAlignCh" val="l"/>
                  <dgm:param type="stBulletLvl" val="1"/>
                  <dgm:param type="txAnchorVert" val="mid"/>
                </dgm:alg>
                <dgm:shape xmlns:r="http://schemas.openxmlformats.org/officeDocument/2006/relationships" rot="295" type="rect" r:blip="">
                  <dgm:adjLst/>
                </dgm:shape>
                <dgm:presOf axis="des" ptType="node"/>
              </dgm:if>
              <dgm:else name="Name33">
                <dgm:alg type="tx">
                  <dgm:param type="autoTxRot" val="grav"/>
                  <dgm:param type="parTxLTRAlign" val="r"/>
                  <dgm:param type="shpTxLTRAlignCh" val="r"/>
                  <dgm:param type="stBulletLvl" val="1"/>
                  <dgm:param type="txAnchorVert" val="mid"/>
                </dgm:alg>
                <dgm:shape xmlns:r="http://schemas.openxmlformats.org/officeDocument/2006/relationships" rot="65" type="rect" r:blip="">
                  <dgm:adjLst/>
                </dgm:shape>
                <dgm:presOf axis="des" ptType="node"/>
              </dgm:else>
            </dgm:choose>
            <dgm:choose name="Name34">
              <dgm:if name="Name35" func="var" arg="dir" op="equ" val="norm">
                <dgm:constrLst>
                  <dgm:constr type="rMarg"/>
                  <dgm:constr type="lMarg" refType="primFontSz" fact="0.2"/>
                  <dgm:constr type="tMarg"/>
                  <dgm:constr type="bMarg"/>
                </dgm:constrLst>
              </dgm:if>
              <dgm:else name="Name36">
                <dgm:constrLst>
                  <dgm:constr type="lMarg"/>
                  <dgm:constr type="rMarg" refType="primFontSz" fact="0.2"/>
                  <dgm:constr type="tMarg"/>
                  <dgm:constr type="bMarg"/>
                </dgm:constrLst>
              </dgm:else>
            </dgm:choose>
            <dgm:ruleLst>
              <dgm:rule type="primFontSz" val="5" fact="NaN" max="NaN"/>
            </dgm:ruleLst>
          </dgm:layoutNode>
        </dgm:layoutNode>
        <dgm:layoutNode name="desBackupRightNorm">
          <dgm:alg type="sp"/>
          <dgm:shape xmlns:r="http://schemas.openxmlformats.org/officeDocument/2006/relationships" r:blip="">
            <dgm:adjLst/>
          </dgm:shape>
          <dgm:presOf/>
        </dgm:layoutNode>
        <dgm:choose name="Name37">
          <dgm:if name="Name38" func="var" arg="dir" op="neq" val="norm">
            <dgm:choose name="Name39">
              <dgm:if name="Name40" axis="self" ptType="node" func="revPos" op="neq" val="1">
                <dgm:layoutNode name="desBackupLeftRev">
                  <dgm:alg type="sp"/>
                  <dgm:shape xmlns:r="http://schemas.openxmlformats.org/officeDocument/2006/relationships" r:blip="">
                    <dgm:adjLst/>
                  </dgm:shape>
                  <dgm:presOf/>
                </dgm:layoutNode>
              </dgm:if>
              <dgm:else name="Name41"/>
            </dgm:choose>
          </dgm:if>
          <dgm:else name="Name42"/>
        </dgm:choose>
        <dgm:forEach name="Name43" axis="followSib" ptType="sibTrans" hideLastTrans="0" cnt="1">
          <dgm:layoutNode name="desSpace">
            <dgm:alg type="sp"/>
            <dgm:shape xmlns:r="http://schemas.openxmlformats.org/officeDocument/2006/relationships" r:blip="">
              <dgm:adjLst/>
            </dgm:shape>
            <dgm:presOf/>
          </dgm:layoutNode>
        </dgm:forEach>
      </dgm:forEach>
      <dgm:choose name="Name44">
        <dgm:if name="Name45" func="var" arg="dir" op="neq" val="norm">
          <dgm:layoutNode name="parBackupRev">
            <dgm:alg type="sp"/>
            <dgm:shape xmlns:r="http://schemas.openxmlformats.org/officeDocument/2006/relationships" r:blip="">
              <dgm:adjLst/>
            </dgm:shape>
            <dgm:presOf/>
          </dgm:layoutNode>
        </dgm:if>
        <dgm:else name="Name4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2304</TotalTime>
  <Pages>4</Pages>
  <Words>1207</Words>
  <Characters>6640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 VARGAS CORTES</dc:creator>
  <cp:keywords/>
  <dc:description/>
  <cp:lastModifiedBy>JUAN MIGUEL VARGAS CORTES</cp:lastModifiedBy>
  <cp:revision>4</cp:revision>
  <dcterms:created xsi:type="dcterms:W3CDTF">2016-05-17T01:35:00Z</dcterms:created>
  <dcterms:modified xsi:type="dcterms:W3CDTF">2016-05-20T02:11:00Z</dcterms:modified>
</cp:coreProperties>
</file>