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Ce code est un exemple d'implémentation en C++ d'un jeu de cartes simple, conçu pour être joué entre plusieurs joueurs, y compris un joueur contrôlé par l'ordinateur. Voici une explication détaillée de son fonctionnement :</w:t>
      </w:r>
    </w:p>
    <w:p>
      <w:pPr>
        <w:rPr>
          <w:rFonts w:hint="default"/>
        </w:rPr>
      </w:pPr>
    </w:p>
    <w:p>
      <w:pPr>
        <w:rPr>
          <w:rFonts w:hint="default"/>
        </w:rPr>
      </w:pPr>
      <w:r>
        <w:rPr>
          <w:rFonts w:hint="default"/>
        </w:rPr>
        <w:t>1. **Classe `Player`** :</w:t>
      </w:r>
    </w:p>
    <w:p>
      <w:pPr>
        <w:rPr>
          <w:rFonts w:hint="default"/>
        </w:rPr>
      </w:pPr>
      <w:r>
        <w:rPr>
          <w:rFonts w:hint="default"/>
        </w:rPr>
        <w:t xml:space="preserve">   - Cette classe représente un joueur dans le jeu. Elle contient des attributs tels que le numéro du joueur, le mot de passe (pour les joueurs humains), un indicateur pour savoir si c'est le tour du joueur, un indicateur pour savoir si le joueur est en train de jouer, le score du joueur et la main du joueur (qui est un tableau de cartes).</w:t>
      </w:r>
    </w:p>
    <w:p>
      <w:pPr>
        <w:rPr>
          <w:rFonts w:hint="default"/>
        </w:rPr>
      </w:pPr>
      <w:r>
        <w:rPr>
          <w:rFonts w:hint="default"/>
        </w:rPr>
        <w:t xml:space="preserve">   - Les méthodes incluent des fonctionnalités telles que la récupération d'une carte spécifique de la main du joueur, le démarrage du tour du joueur, l'affichage du score et de la main du joueur, la fin du tour du joueur et la fin du jeu pour le joueur.</w:t>
      </w:r>
    </w:p>
    <w:p>
      <w:pPr>
        <w:rPr>
          <w:rFonts w:hint="default"/>
        </w:rPr>
      </w:pPr>
    </w:p>
    <w:p>
      <w:pPr>
        <w:rPr>
          <w:rFonts w:hint="default"/>
        </w:rPr>
      </w:pPr>
      <w:r>
        <w:rPr>
          <w:rFonts w:hint="default"/>
        </w:rPr>
        <w:t>2. **Classe `GameProvider` (fournisseur de jeu)** :</w:t>
      </w:r>
    </w:p>
    <w:p>
      <w:pPr>
        <w:rPr>
          <w:rFonts w:hint="default"/>
        </w:rPr>
      </w:pPr>
      <w:r>
        <w:rPr>
          <w:rFonts w:hint="default"/>
        </w:rPr>
        <w:t xml:space="preserve">   - Cette classe est un modèle générique qui fournit la structure de base pour un jeu.</w:t>
      </w:r>
    </w:p>
    <w:p>
      <w:pPr>
        <w:rPr>
          <w:rFonts w:hint="default"/>
        </w:rPr>
      </w:pPr>
      <w:r>
        <w:rPr>
          <w:rFonts w:hint="default"/>
        </w:rPr>
        <w:t xml:space="preserve">   - Elle contient des méthodes pour initialiser le jeu, commencer un nouveau jeu, gérer le tour des joueurs, évaluer le gagnant et décider si le jeu doit se poursuivre.</w:t>
      </w:r>
    </w:p>
    <w:p>
      <w:pPr>
        <w:rPr>
          <w:rFonts w:hint="default"/>
        </w:rPr>
      </w:pPr>
      <w:r>
        <w:rPr>
          <w:rFonts w:hint="default"/>
        </w:rPr>
        <w:t xml:space="preserve">   - Elle maintient une liste de joueurs et un jeu de cartes (qui est mélangé au début du jeu).</w:t>
      </w:r>
    </w:p>
    <w:p>
      <w:pPr>
        <w:rPr>
          <w:rFonts w:hint="default"/>
        </w:rPr>
      </w:pPr>
    </w:p>
    <w:p>
      <w:pPr>
        <w:rPr>
          <w:rFonts w:hint="default"/>
        </w:rPr>
      </w:pPr>
      <w:r>
        <w:rPr>
          <w:rFonts w:hint="default"/>
        </w:rPr>
        <w:t>3. **Fonctionnement du jeu** :</w:t>
      </w:r>
    </w:p>
    <w:p>
      <w:pPr>
        <w:rPr>
          <w:rFonts w:hint="default"/>
        </w:rPr>
      </w:pPr>
      <w:r>
        <w:rPr>
          <w:rFonts w:hint="default"/>
        </w:rPr>
        <w:t xml:space="preserve">   - Le jeu commence par initialiser le jeu et demander le nombre de joueurs (avec un maximum de quatre, y compris l'ordinateur).</w:t>
      </w:r>
    </w:p>
    <w:p>
      <w:pPr>
        <w:rPr>
          <w:rFonts w:hint="default"/>
        </w:rPr>
      </w:pPr>
      <w:r>
        <w:rPr>
          <w:rFonts w:hint="default"/>
        </w:rPr>
        <w:t xml:space="preserve">   - Ensuite, chaque joueur est créé avec un mot de passe pour les joueurs humains et une main de trois cartes tirées du jeu mélangé.</w:t>
      </w:r>
    </w:p>
    <w:p>
      <w:pPr>
        <w:rPr>
          <w:rFonts w:hint="default"/>
        </w:rPr>
      </w:pPr>
      <w:r>
        <w:rPr>
          <w:rFonts w:hint="default"/>
        </w:rPr>
        <w:t xml:space="preserve">   - Le jeu se déroule ensuite par tours, où chaque joueur a la possibilité de jouer ou d'abandonner.</w:t>
      </w:r>
    </w:p>
    <w:p>
      <w:pPr>
        <w:rPr>
          <w:rFonts w:hint="default"/>
        </w:rPr>
      </w:pPr>
      <w:r>
        <w:rPr>
          <w:rFonts w:hint="default"/>
        </w:rPr>
        <w:t xml:space="preserve">   - Les joueurs peuvent choisir de continuer à jouer, ce qui leur donne un score aléatoire, ou d'abandonner, ce qui met fin à leur tour et à leur participation au jeu.</w:t>
      </w:r>
    </w:p>
    <w:p>
      <w:pPr>
        <w:rPr>
          <w:rFonts w:hint="default"/>
        </w:rPr>
      </w:pPr>
      <w:r>
        <w:rPr>
          <w:rFonts w:hint="default"/>
        </w:rPr>
        <w:t xml:space="preserve">   - Le jeu se poursuit jusqu'à ce qu'il ne reste qu'un seul joueur ou jusqu'à ce qu'un joueur atteigne un certain score défini comme limite.</w:t>
      </w:r>
    </w:p>
    <w:p>
      <w:pPr>
        <w:rPr>
          <w:rFonts w:hint="default"/>
        </w:rPr>
      </w:pPr>
      <w:r>
        <w:rPr>
          <w:rFonts w:hint="default"/>
        </w:rPr>
        <w:t xml:space="preserve">   - Une fois le jeu terminé, le gagnant est déterminé en fonction du score le plus élevé, et le jeu demande aux joueurs s'ils veulent jouer une autre partie.</w:t>
      </w:r>
    </w:p>
    <w:p>
      <w:pPr>
        <w:rPr>
          <w:rFonts w:hint="default"/>
        </w:rPr>
      </w:pPr>
    </w:p>
    <w:p>
      <w:r>
        <w:rPr>
          <w:rFonts w:hint="default"/>
        </w:rPr>
        <w:t>Ce code peut être étendu et modifié pour ajouter de nouvelles fonctionnalités ou pour adapter le jeu à des règles spécifiques. Il fournit une structure de base pour un jeu de cartes multijoueur en 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0A6D72"/>
    <w:rsid w:val="760A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2024-05-21T18:49:00Z</dcterms:created>
  <dc:creator>juanv</dc:creator>
  <cp:lastModifiedBy>juanv</cp:lastModifiedBy>
  <dcterms:modified xsi:type="dcterms:W3CDTF">2024-05-21T18:50:07Z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2496623018034D29A42F6F4B4E2B494B_11</vt:lpwstr>
  </property>
</Properties>
</file>