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教案：离子反应（第一课时）</w:t>
      </w:r>
    </w:p>
    <w:p/>
    <w:p>
      <w:r>
        <w:t xml:space="preserve">课题：离子反应</w:t>
      </w:r>
    </w:p>
    <w:p>
      <w:r>
        <w:t xml:space="preserve">年级：高一</w:t>
      </w:r>
    </w:p>
    <w:p>
      <w:r>
        <w:t xml:space="preserve">课时：1课时（45分钟）</w:t>
      </w:r>
    </w:p>
    <w:p>
      <w:r>
        <w:t xml:space="preserve">教材版本：人教版高中化学必修第一册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一、教学目标</w:t>
      </w:r>
    </w:p>
    <w:p/>
    <w:p>
      <w:pPr>
        <w:pStyle w:val="Heading1"/>
      </w:pPr>
      <w:r>
        <w:rPr>
          <w:b/>
        </w:rPr>
        <w:t xml:space="preserve">1. 知识与技能</w:t>
      </w:r>
    </w:p>
    <w:p>
      <w:r>
        <w:t xml:space="preserve">- 理解电解质与非电解质的概念，能正确判断常见物质是否为电解质。</w:t>
      </w:r>
    </w:p>
    <w:p>
      <w:r>
        <w:t xml:space="preserve">- 掌握电离方程式的书写方法。</w:t>
      </w:r>
    </w:p>
    <w:p>
      <w:r>
        <w:t xml:space="preserve">- 理解离子反应的概念，能判断常见离子反应的发生条件。</w:t>
      </w:r>
    </w:p>
    <w:p/>
    <w:p>
      <w:pPr>
        <w:pStyle w:val="Heading1"/>
      </w:pPr>
      <w:r>
        <w:rPr>
          <w:b/>
        </w:rPr>
        <w:t xml:space="preserve">2. 过程与方法</w:t>
      </w:r>
    </w:p>
    <w:p>
      <w:r>
        <w:t xml:space="preserve">- 通过实验观察与微观模拟，建立宏观现象与微观本质的联系。</w:t>
      </w:r>
    </w:p>
    <w:p>
      <w:r>
        <w:t xml:space="preserve">- 通过分类归纳，培养逻辑思维能力。</w:t>
      </w:r>
    </w:p>
    <w:p/>
    <w:p>
      <w:pPr>
        <w:pStyle w:val="Heading1"/>
      </w:pPr>
      <w:r>
        <w:rPr>
          <w:b/>
        </w:rPr>
        <w:t xml:space="preserve">3. 情感态度与价值观</w:t>
      </w:r>
    </w:p>
    <w:p>
      <w:r>
        <w:t xml:space="preserve">- 激发对化学微观世界的兴趣，体会化学与生活的联系。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二、教学重难点</w:t>
      </w:r>
    </w:p>
    <w:p/>
    <w:p>
      <w:pPr>
        <w:pStyle w:val="Heading1"/>
      </w:pPr>
      <w:r>
        <w:rPr>
          <w:b/>
        </w:rPr>
        <w:t xml:space="preserve">教学重点</w:t>
      </w:r>
    </w:p>
    <w:p>
      <w:r>
        <w:t xml:space="preserve">- 电解质与非电解质的判断。</w:t>
      </w:r>
    </w:p>
    <w:p>
      <w:r>
        <w:t xml:space="preserve">- 电离方程式的书写。</w:t>
      </w:r>
    </w:p>
    <w:p/>
    <w:p>
      <w:pPr>
        <w:pStyle w:val="Heading1"/>
      </w:pPr>
      <w:r>
        <w:rPr>
          <w:b/>
        </w:rPr>
        <w:t xml:space="preserve">教学难点</w:t>
      </w:r>
    </w:p>
    <w:p>
      <w:r>
        <w:t xml:space="preserve">- 离子反应发生的条件及离子方程式的书写（本课时侧重概念理解）。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三、教学准备</w:t>
      </w:r>
    </w:p>
    <w:p>
      <w:r>
        <w:t xml:space="preserve">- 多媒体课件（含微观动画）</w:t>
      </w:r>
    </w:p>
    <w:p>
      <w:r>
        <w:t xml:space="preserve">- 演示实验器材：稀盐酸、NaOH溶液、酚酞、蒸馏水、NaCl固体、酒精灯等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四、教学过程</w:t>
      </w:r>
    </w:p>
    <w:p/>
    <w:p>
      <w:pPr>
        <w:pStyle w:val="Heading1"/>
      </w:pPr>
      <w:r>
        <w:rPr>
          <w:b/>
        </w:rPr>
        <w:t xml:space="preserve">环节一：情境导入（5分钟）</w:t>
      </w:r>
    </w:p>
    <w:p>
      <w:r>
        <w:t xml:space="preserve">- 展示生活场景：人体输液用的生理盐水（0.9% NaCl溶液）为什么能导电？而蔗糖水却不能？</w:t>
      </w:r>
    </w:p>
    <w:p>
      <w:r>
        <w:t xml:space="preserve">- 提出问题：物质在水中发生了什么变化？</w:t>
      </w:r>
    </w:p>
    <w:p/>
    <w:p>
      <w:pPr>
        <w:pStyle w:val="Heading1"/>
      </w:pPr>
      <w:r>
        <w:rPr>
          <w:b/>
        </w:rPr>
        <w:t xml:space="preserve">环节二：新课讲授（25分钟）</w:t>
      </w:r>
    </w:p>
    <w:p/>
    <w:p>
      <w:pPr>
        <w:pStyle w:val="Heading1"/>
      </w:pPr>
      <w:r>
        <w:rPr>
          <w:b/>
        </w:rPr>
        <w:t xml:space="preserve">1. 电解质与非电解质（10分钟）</w:t>
      </w:r>
    </w:p>
    <w:p>
      <w:r>
        <w:t xml:space="preserve">- 定义：在水溶液里或熔融状态下能导电的化合物叫电解质；在上述两种情况下均不能导电的化合物叫非电解质。</w:t>
      </w:r>
    </w:p>
    <w:p>
      <w:r>
        <w:t xml:space="preserve">- 常见电解质：酸、碱、盐、金属氧化物、水。</w:t>
      </w:r>
    </w:p>
    <w:p>
      <w:r>
        <w:t xml:space="preserve">- 常见非电解质：蔗糖、酒精、CO₂、SO₂等。</w:t>
      </w:r>
    </w:p>
    <w:p>
      <w:r>
        <w:t xml:space="preserve">- 注意：单质和混合物既不是电解质也不是非电解质。</w:t>
      </w:r>
    </w:p>
    <w:p>
      <w:r>
        <w:t xml:space="preserve">- 举例判断：NaCl固体、盐酸、铜、蔗糖、CO₂。</w:t>
      </w:r>
    </w:p>
    <w:p/>
    <w:p>
      <w:pPr>
        <w:pStyle w:val="Heading1"/>
      </w:pPr>
      <w:r>
        <w:rPr>
          <w:b/>
        </w:rPr>
        <w:t xml:space="preserve">2. 电离与电离方程式（8分钟）</w:t>
      </w:r>
    </w:p>
    <w:p>
      <w:r>
        <w:t xml:space="preserve">- 电离：电解质溶于水或受热熔化时，离解成自由移动离子的过程。</w:t>
      </w:r>
    </w:p>
    <w:p>
      <w:r>
        <w:t xml:space="preserve">- 书写示例：</w:t>
      </w:r>
    </w:p>
    <w:p>
      <w:r>
        <w:t xml:space="preserve">  - NaCl = Na⁺ + Cl⁻</w:t>
      </w:r>
    </w:p>
    <w:p>
      <w:r>
        <w:t xml:space="preserve">  - H₂SO₄ = 2H⁺ + SO₄²⁻</w:t>
      </w:r>
    </w:p>
    <w:p>
      <w:r>
        <w:t xml:space="preserve">  - NaOH = Na⁺ + OH⁻</w:t>
      </w:r>
    </w:p>
    <w:p>
      <w:r>
        <w:t xml:space="preserve">- 强调：原子团不拆开，电荷守恒。</w:t>
      </w:r>
    </w:p>
    <w:p/>
    <w:p>
      <w:pPr>
        <w:pStyle w:val="Heading1"/>
      </w:pPr>
      <w:r>
        <w:rPr>
          <w:b/>
        </w:rPr>
        <w:t xml:space="preserve">3. 离子反应（7分钟）</w:t>
      </w:r>
    </w:p>
    <w:p>
      <w:r>
        <w:t xml:space="preserve">- 概念：有离子参加的反应。</w:t>
      </w:r>
    </w:p>
    <w:p>
      <w:r>
        <w:t xml:space="preserve">- 演示实验：向盛有NaOH溶液（滴有酚酞）的烧杯中逐滴加入稀盐酸，观察红色褪去。</w:t>
      </w:r>
    </w:p>
    <w:p>
      <w:r>
        <w:t xml:space="preserve">- 微观解释：H⁺ + OH⁻ = H₂O（本课时先建立概念，下课时再系统学习离子方程式书写）。</w:t>
      </w:r>
    </w:p>
    <w:p/>
    <w:p>
      <w:pPr>
        <w:pStyle w:val="Heading1"/>
      </w:pPr>
      <w:r>
        <w:rPr>
          <w:b/>
        </w:rPr>
        <w:t xml:space="preserve">环节三：巩固练习（10分钟）</w:t>
      </w:r>
    </w:p>
    <w:p>
      <w:r>
        <w:t xml:space="preserve">1. 判断下列物质哪些是电解质：</w:t>
      </w:r>
    </w:p>
    <w:p>
      <w:r>
        <w:t xml:space="preserve">   ① 铜 ② NaCl固体 ③ 蔗糖 ④ CO₂ ⑤ 稀硫酸 ⑥ BaSO₄</w:t>
      </w:r>
    </w:p>
    <w:p>
      <w:r>
        <w:t xml:space="preserve">2. 书写下列物质的电离方程式：</w:t>
      </w:r>
    </w:p>
    <w:p>
      <w:r>
        <w:t xml:space="preserve">   KNO₃、Ca(OH)₂、Fe₂(SO₄)₃</w:t>
      </w:r>
    </w:p>
    <w:p>
      <w:r>
        <w:t xml:space="preserve">3. 思考：为什么NaCl固体不导电，而NaCl溶液能导电？</w:t>
      </w:r>
    </w:p>
    <w:p/>
    <w:p>
      <w:pPr>
        <w:pStyle w:val="Heading1"/>
      </w:pPr>
      <w:r>
        <w:rPr>
          <w:b/>
        </w:rPr>
        <w:t xml:space="preserve">环节四：小结与作业（5分钟）</w:t>
      </w:r>
    </w:p>
    <w:p>
      <w:r>
        <w:t xml:space="preserve">- 小结：电解质与非电解质判断要点；电离方程式书写规则；离子反应的本质。</w:t>
      </w:r>
    </w:p>
    <w:p>
      <w:r>
        <w:t xml:space="preserve">- 作业：</w:t>
      </w:r>
    </w:p>
    <w:p>
      <w:r>
        <w:t xml:space="preserve">  1. 完成课后练习第1、2、3题。</w:t>
      </w:r>
    </w:p>
    <w:p>
      <w:r>
        <w:t xml:space="preserve">  2. 预习离子方程式的书写方法。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五、板书设计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