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29285" w14:textId="1C8D682D" w:rsidR="00F81247" w:rsidRPr="006B5672" w:rsidRDefault="006B5672">
      <w:pPr>
        <w:rPr>
          <w:sz w:val="32"/>
          <w:szCs w:val="32"/>
        </w:rPr>
      </w:pPr>
      <w:r>
        <w:rPr>
          <w:sz w:val="32"/>
          <w:szCs w:val="32"/>
        </w:rPr>
        <w:t>juanzlux@hotmail.com</w:t>
      </w:r>
    </w:p>
    <w:sectPr w:rsidR="00F81247" w:rsidRPr="006B56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672"/>
    <w:rsid w:val="006B5672"/>
    <w:rsid w:val="00F81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0D8DB"/>
  <w15:chartTrackingRefBased/>
  <w15:docId w15:val="{FF40F99C-49DD-4642-8560-96F432436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Liliana</dc:creator>
  <cp:keywords/>
  <dc:description/>
  <cp:lastModifiedBy>Liliana</cp:lastModifiedBy>
  <cp:revision>1</cp:revision>
  <dcterms:created xsi:type="dcterms:W3CDTF">2023-05-06T03:47:00Z</dcterms:created>
  <dcterms:modified xsi:type="dcterms:W3CDTF">2023-05-06T03:53:00Z</dcterms:modified>
</cp:coreProperties>
</file>