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63AA5" w14:textId="7D918362" w:rsidR="00F87ECD" w:rsidRDefault="003A7A89">
      <w:r>
        <w:rPr>
          <w:noProof/>
        </w:rPr>
        <w:drawing>
          <wp:inline distT="0" distB="0" distL="0" distR="0" wp14:anchorId="526A37E4" wp14:editId="5C44C755">
            <wp:extent cx="5612130" cy="721995"/>
            <wp:effectExtent l="0" t="0" r="7620" b="1905"/>
            <wp:docPr id="1864457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57716" name=""/>
                    <pic:cNvPicPr/>
                  </pic:nvPicPr>
                  <pic:blipFill>
                    <a:blip r:embed="rId5"/>
                    <a:stretch>
                      <a:fillRect/>
                    </a:stretch>
                  </pic:blipFill>
                  <pic:spPr>
                    <a:xfrm>
                      <a:off x="0" y="0"/>
                      <a:ext cx="5612130" cy="721995"/>
                    </a:xfrm>
                    <a:prstGeom prst="rect">
                      <a:avLst/>
                    </a:prstGeom>
                  </pic:spPr>
                </pic:pic>
              </a:graphicData>
            </a:graphic>
          </wp:inline>
        </w:drawing>
      </w:r>
    </w:p>
    <w:p w14:paraId="7B1DA02E" w14:textId="77777777" w:rsidR="003A7A89" w:rsidRPr="003A7A89" w:rsidRDefault="003A7A89" w:rsidP="003A7A89">
      <w:pPr>
        <w:rPr>
          <w:b/>
          <w:bCs/>
        </w:rPr>
      </w:pPr>
      <w:r w:rsidRPr="003A7A89">
        <w:rPr>
          <w:b/>
          <w:bCs/>
        </w:rPr>
        <w:t>1. Ejecutar la Verificación de Colisión MD5</w:t>
      </w:r>
    </w:p>
    <w:p w14:paraId="3A970CC8" w14:textId="77777777" w:rsidR="003A7A89" w:rsidRDefault="003A7A89" w:rsidP="003A7A89">
      <w:r w:rsidRPr="003A7A89">
        <w:t xml:space="preserve">Elige una pareja de archivos que parezcan </w:t>
      </w:r>
      <w:proofErr w:type="gramStart"/>
      <w:r w:rsidRPr="003A7A89">
        <w:t>iguales</w:t>
      </w:r>
      <w:proofErr w:type="gramEnd"/>
      <w:r w:rsidRPr="003A7A89">
        <w:t xml:space="preserve"> pero tengan nombres ligeramente diferentes (como collision1.bin y collision2.bin, o wang1.bin y wang2.bin). Ejecuta el siguiente comando:</w:t>
      </w:r>
    </w:p>
    <w:p w14:paraId="0D30D5C6" w14:textId="77777777" w:rsidR="003A7A89" w:rsidRPr="003A7A89" w:rsidRDefault="003A7A89" w:rsidP="003A7A89"/>
    <w:p w14:paraId="4FD2291A" w14:textId="77777777" w:rsidR="003A7A89" w:rsidRPr="00B66B2D" w:rsidRDefault="003A7A89" w:rsidP="003A7A89">
      <w:proofErr w:type="spellStart"/>
      <w:r w:rsidRPr="00B66B2D">
        <w:t>Bash</w:t>
      </w:r>
      <w:proofErr w:type="spellEnd"/>
    </w:p>
    <w:p w14:paraId="4C7F991F" w14:textId="77777777" w:rsidR="003A7A89" w:rsidRPr="00B66B2D" w:rsidRDefault="003A7A89" w:rsidP="003A7A89">
      <w:r w:rsidRPr="00B66B2D">
        <w:t>md5sum wang1.bin wang2.bin</w:t>
      </w:r>
    </w:p>
    <w:p w14:paraId="5B80BD69" w14:textId="0A80C2DA" w:rsidR="003A7A89" w:rsidRPr="003A7A89" w:rsidRDefault="003A7A89" w:rsidP="003A7A89">
      <w:r w:rsidRPr="003A7A89">
        <w:rPr>
          <w:b/>
          <w:bCs/>
        </w:rPr>
        <w:t>Qué observar:</w:t>
      </w:r>
      <w:r w:rsidRPr="003A7A89">
        <w:t xml:space="preserve"> Verás que los códigos alfanuméricos resultantes son </w:t>
      </w:r>
      <w:r w:rsidRPr="003A7A89">
        <w:rPr>
          <w:b/>
          <w:bCs/>
        </w:rPr>
        <w:t>exactamente iguales</w:t>
      </w:r>
      <w:r w:rsidRPr="003A7A89">
        <w:t>. Esto demuestra que dos archivos con contenido distinto generan la misma "huella digital" en MD5.</w:t>
      </w:r>
    </w:p>
    <w:p w14:paraId="7452229B" w14:textId="64A89FC5" w:rsidR="003A7A89" w:rsidRDefault="003A7A89">
      <w:r>
        <w:rPr>
          <w:noProof/>
        </w:rPr>
        <w:drawing>
          <wp:inline distT="0" distB="0" distL="0" distR="0" wp14:anchorId="340645C6" wp14:editId="3DCFF504">
            <wp:extent cx="5612130" cy="1217930"/>
            <wp:effectExtent l="0" t="0" r="7620" b="1270"/>
            <wp:docPr id="64897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7069" name=""/>
                    <pic:cNvPicPr/>
                  </pic:nvPicPr>
                  <pic:blipFill>
                    <a:blip r:embed="rId6"/>
                    <a:stretch>
                      <a:fillRect/>
                    </a:stretch>
                  </pic:blipFill>
                  <pic:spPr>
                    <a:xfrm>
                      <a:off x="0" y="0"/>
                      <a:ext cx="5612130" cy="1217930"/>
                    </a:xfrm>
                    <a:prstGeom prst="rect">
                      <a:avLst/>
                    </a:prstGeom>
                  </pic:spPr>
                </pic:pic>
              </a:graphicData>
            </a:graphic>
          </wp:inline>
        </w:drawing>
      </w:r>
    </w:p>
    <w:p w14:paraId="425B81E0" w14:textId="77777777" w:rsidR="003A7A89" w:rsidRDefault="003A7A89"/>
    <w:p w14:paraId="223BA06C" w14:textId="7C414A34" w:rsidR="009D02D4" w:rsidRPr="009D02D4" w:rsidRDefault="009D02D4" w:rsidP="009D02D4">
      <w:pPr>
        <w:rPr>
          <w:b/>
          <w:bCs/>
        </w:rPr>
      </w:pPr>
      <w:r>
        <w:rPr>
          <w:b/>
          <w:bCs/>
        </w:rPr>
        <w:t xml:space="preserve">2.- </w:t>
      </w:r>
      <w:r w:rsidRPr="009D02D4">
        <w:rPr>
          <w:b/>
          <w:bCs/>
        </w:rPr>
        <w:t>Verificar la Seguridad con SHA-256</w:t>
      </w:r>
    </w:p>
    <w:p w14:paraId="64860BDA" w14:textId="77777777" w:rsidR="009D02D4" w:rsidRPr="009D02D4" w:rsidRDefault="009D02D4" w:rsidP="009D02D4">
      <w:r w:rsidRPr="009D02D4">
        <w:t>Para tu informe técnico, demuestra que un algoritmo moderno sí detecta la diferencia:</w:t>
      </w:r>
    </w:p>
    <w:p w14:paraId="05819067" w14:textId="77777777" w:rsidR="009D02D4" w:rsidRPr="009D02D4" w:rsidRDefault="009D02D4" w:rsidP="009D02D4">
      <w:pPr>
        <w:rPr>
          <w:lang w:val="en-US"/>
        </w:rPr>
      </w:pPr>
      <w:r w:rsidRPr="009D02D4">
        <w:rPr>
          <w:lang w:val="en-US"/>
        </w:rPr>
        <w:t>Bash</w:t>
      </w:r>
    </w:p>
    <w:p w14:paraId="568D699A" w14:textId="77777777" w:rsidR="009D02D4" w:rsidRPr="009D02D4" w:rsidRDefault="009D02D4" w:rsidP="009D02D4">
      <w:pPr>
        <w:rPr>
          <w:lang w:val="en-US"/>
        </w:rPr>
      </w:pPr>
      <w:r w:rsidRPr="009D02D4">
        <w:rPr>
          <w:lang w:val="en-US"/>
        </w:rPr>
        <w:t>sha256sum wang1.bin wang2.bin</w:t>
      </w:r>
    </w:p>
    <w:p w14:paraId="647B3ADE" w14:textId="7FCE1CD5" w:rsidR="009D02D4" w:rsidRDefault="009D02D4" w:rsidP="009D02D4">
      <w:pPr>
        <w:rPr>
          <w:b/>
          <w:bCs/>
        </w:rPr>
      </w:pPr>
      <w:r>
        <w:rPr>
          <w:noProof/>
        </w:rPr>
        <w:drawing>
          <wp:inline distT="0" distB="0" distL="0" distR="0" wp14:anchorId="21352718" wp14:editId="0D0BFE52">
            <wp:extent cx="5612130" cy="1057275"/>
            <wp:effectExtent l="0" t="0" r="7620" b="9525"/>
            <wp:docPr id="1592442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42913" name=""/>
                    <pic:cNvPicPr/>
                  </pic:nvPicPr>
                  <pic:blipFill>
                    <a:blip r:embed="rId7"/>
                    <a:stretch>
                      <a:fillRect/>
                    </a:stretch>
                  </pic:blipFill>
                  <pic:spPr>
                    <a:xfrm>
                      <a:off x="0" y="0"/>
                      <a:ext cx="5612130" cy="1057275"/>
                    </a:xfrm>
                    <a:prstGeom prst="rect">
                      <a:avLst/>
                    </a:prstGeom>
                  </pic:spPr>
                </pic:pic>
              </a:graphicData>
            </a:graphic>
          </wp:inline>
        </w:drawing>
      </w:r>
    </w:p>
    <w:p w14:paraId="77E13D56" w14:textId="77777777" w:rsidR="009D02D4" w:rsidRDefault="009D02D4" w:rsidP="009D02D4">
      <w:pPr>
        <w:rPr>
          <w:b/>
          <w:bCs/>
        </w:rPr>
      </w:pPr>
    </w:p>
    <w:p w14:paraId="0A191CE7" w14:textId="668E3056" w:rsidR="009D02D4" w:rsidRDefault="009D02D4" w:rsidP="009D02D4">
      <w:r w:rsidRPr="009D02D4">
        <w:rPr>
          <w:b/>
          <w:bCs/>
        </w:rPr>
        <w:t>Qué observar:</w:t>
      </w:r>
      <w:r w:rsidRPr="009D02D4">
        <w:t xml:space="preserve"> Los hashes serán </w:t>
      </w:r>
      <w:r w:rsidRPr="009D02D4">
        <w:rPr>
          <w:b/>
          <w:bCs/>
        </w:rPr>
        <w:t>totalmente diferentes</w:t>
      </w:r>
      <w:r w:rsidRPr="009D02D4">
        <w:t>, confirmando que SHA-256 es seguro y no tiene este problema de colisiones.</w:t>
      </w:r>
    </w:p>
    <w:p w14:paraId="5A80532B" w14:textId="77777777" w:rsidR="009D02D4" w:rsidRPr="009D02D4" w:rsidRDefault="009D02D4" w:rsidP="009D02D4">
      <w:pPr>
        <w:rPr>
          <w:b/>
          <w:bCs/>
        </w:rPr>
      </w:pPr>
      <w:r w:rsidRPr="009D02D4">
        <w:rPr>
          <w:b/>
          <w:bCs/>
        </w:rPr>
        <w:lastRenderedPageBreak/>
        <w:t>3. Análisis de Diferencias (Opcional pero recomendado)</w:t>
      </w:r>
    </w:p>
    <w:p w14:paraId="08038785" w14:textId="77777777" w:rsidR="009D02D4" w:rsidRPr="009D02D4" w:rsidRDefault="009D02D4" w:rsidP="009D02D4">
      <w:r w:rsidRPr="009D02D4">
        <w:t xml:space="preserve">Como sugiere el documento </w:t>
      </w:r>
      <w:r w:rsidRPr="009D02D4">
        <w:rPr>
          <w:b/>
          <w:bCs/>
        </w:rPr>
        <w:t>SCRIPTS_Y_COMANDOS.md</w:t>
      </w:r>
      <w:r w:rsidRPr="009D02D4">
        <w:t>, puedes ver que los archivos realmente son distintos a nivel de código hexadecimal:</w:t>
      </w:r>
    </w:p>
    <w:p w14:paraId="0A72A634" w14:textId="77777777" w:rsidR="009D02D4" w:rsidRPr="009D02D4" w:rsidRDefault="009D02D4" w:rsidP="009D02D4">
      <w:pPr>
        <w:rPr>
          <w:lang w:val="en-US"/>
        </w:rPr>
      </w:pPr>
      <w:r w:rsidRPr="009D02D4">
        <w:rPr>
          <w:lang w:val="en-US"/>
        </w:rPr>
        <w:t>Bash</w:t>
      </w:r>
    </w:p>
    <w:p w14:paraId="6B5EC4CC" w14:textId="77777777" w:rsidR="009D02D4" w:rsidRDefault="009D02D4" w:rsidP="009D02D4">
      <w:pPr>
        <w:rPr>
          <w:lang w:val="en-US"/>
        </w:rPr>
      </w:pPr>
      <w:r w:rsidRPr="009D02D4">
        <w:rPr>
          <w:lang w:val="en-US"/>
        </w:rPr>
        <w:t xml:space="preserve">diff </w:t>
      </w:r>
      <w:proofErr w:type="gramStart"/>
      <w:r w:rsidRPr="009D02D4">
        <w:rPr>
          <w:lang w:val="en-US"/>
        </w:rPr>
        <w:t>&lt;(</w:t>
      </w:r>
      <w:proofErr w:type="spellStart"/>
      <w:proofErr w:type="gramEnd"/>
      <w:r w:rsidRPr="009D02D4">
        <w:rPr>
          <w:lang w:val="en-US"/>
        </w:rPr>
        <w:t>xxd</w:t>
      </w:r>
      <w:proofErr w:type="spellEnd"/>
      <w:r w:rsidRPr="009D02D4">
        <w:rPr>
          <w:lang w:val="en-US"/>
        </w:rPr>
        <w:t xml:space="preserve"> wang1.bin) &lt;(</w:t>
      </w:r>
      <w:proofErr w:type="spellStart"/>
      <w:r w:rsidRPr="009D02D4">
        <w:rPr>
          <w:lang w:val="en-US"/>
        </w:rPr>
        <w:t>xxd</w:t>
      </w:r>
      <w:proofErr w:type="spellEnd"/>
      <w:r w:rsidRPr="009D02D4">
        <w:rPr>
          <w:lang w:val="en-US"/>
        </w:rPr>
        <w:t xml:space="preserve"> wang2.bin)</w:t>
      </w:r>
    </w:p>
    <w:p w14:paraId="6C3AF502" w14:textId="2DB48B23" w:rsidR="009D02D4" w:rsidRDefault="009D02D4" w:rsidP="009D02D4">
      <w:pPr>
        <w:rPr>
          <w:lang w:val="en-US"/>
        </w:rPr>
      </w:pPr>
      <w:r>
        <w:rPr>
          <w:noProof/>
        </w:rPr>
        <w:drawing>
          <wp:inline distT="0" distB="0" distL="0" distR="0" wp14:anchorId="024A911D" wp14:editId="396CB2D6">
            <wp:extent cx="5612130" cy="3054985"/>
            <wp:effectExtent l="0" t="0" r="7620" b="0"/>
            <wp:docPr id="85987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77779" name=""/>
                    <pic:cNvPicPr/>
                  </pic:nvPicPr>
                  <pic:blipFill>
                    <a:blip r:embed="rId8"/>
                    <a:stretch>
                      <a:fillRect/>
                    </a:stretch>
                  </pic:blipFill>
                  <pic:spPr>
                    <a:xfrm>
                      <a:off x="0" y="0"/>
                      <a:ext cx="5612130" cy="3054985"/>
                    </a:xfrm>
                    <a:prstGeom prst="rect">
                      <a:avLst/>
                    </a:prstGeom>
                  </pic:spPr>
                </pic:pic>
              </a:graphicData>
            </a:graphic>
          </wp:inline>
        </w:drawing>
      </w:r>
    </w:p>
    <w:p w14:paraId="03B907C3" w14:textId="77777777" w:rsidR="009D02D4" w:rsidRDefault="009D02D4" w:rsidP="009D02D4">
      <w:pPr>
        <w:rPr>
          <w:lang w:val="en-US"/>
        </w:rPr>
      </w:pPr>
    </w:p>
    <w:p w14:paraId="71DE6F52" w14:textId="1B40486C" w:rsidR="009D02D4" w:rsidRPr="009D02D4" w:rsidRDefault="00B66B2D" w:rsidP="009D02D4">
      <w:r w:rsidRPr="009D02D4">
        <w:t>¿QUE DIFERENCIAS EXPLICATIVAS PUEDO INFORMAR AQUÍ?</w:t>
      </w:r>
    </w:p>
    <w:p w14:paraId="210AB97A" w14:textId="44462741" w:rsidR="009D02D4" w:rsidRPr="009D02D4" w:rsidRDefault="009D02D4" w:rsidP="009D02D4">
      <w:pPr>
        <w:rPr>
          <w:lang w:val="en-US"/>
        </w:rPr>
      </w:pPr>
      <w:r>
        <w:rPr>
          <w:noProof/>
        </w:rPr>
        <w:drawing>
          <wp:inline distT="0" distB="0" distL="0" distR="0" wp14:anchorId="525CC380" wp14:editId="5078D316">
            <wp:extent cx="5612130" cy="1697355"/>
            <wp:effectExtent l="0" t="0" r="7620" b="0"/>
            <wp:docPr id="52397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76077" name=""/>
                    <pic:cNvPicPr/>
                  </pic:nvPicPr>
                  <pic:blipFill>
                    <a:blip r:embed="rId9"/>
                    <a:stretch>
                      <a:fillRect/>
                    </a:stretch>
                  </pic:blipFill>
                  <pic:spPr>
                    <a:xfrm>
                      <a:off x="0" y="0"/>
                      <a:ext cx="5612130" cy="1697355"/>
                    </a:xfrm>
                    <a:prstGeom prst="rect">
                      <a:avLst/>
                    </a:prstGeom>
                  </pic:spPr>
                </pic:pic>
              </a:graphicData>
            </a:graphic>
          </wp:inline>
        </w:drawing>
      </w:r>
    </w:p>
    <w:p w14:paraId="074334AC" w14:textId="77777777" w:rsidR="009D02D4" w:rsidRPr="009D02D4" w:rsidRDefault="009D02D4" w:rsidP="009D02D4">
      <w:pPr>
        <w:rPr>
          <w:b/>
          <w:bCs/>
        </w:rPr>
      </w:pPr>
      <w:r w:rsidRPr="00B66B2D">
        <w:t>RESUMEN</w:t>
      </w:r>
      <w:r w:rsidRPr="00B66B2D">
        <w:br/>
      </w:r>
      <w:r w:rsidRPr="009D02D4">
        <w:rPr>
          <w:b/>
          <w:bCs/>
        </w:rPr>
        <w:t>1. La Colisión MD5 (El fallo de seguridad)</w:t>
      </w:r>
    </w:p>
    <w:p w14:paraId="38486A66" w14:textId="77777777" w:rsidR="009D02D4" w:rsidRPr="009D02D4" w:rsidRDefault="009D02D4" w:rsidP="009D02D4">
      <w:r w:rsidRPr="009D02D4">
        <w:t>En la primera parte de tu imagen, ejecutaste md5sum wang1.bin wang2.bin. El resultado muestra que ambos archivos tienen el mismo hash: 79054025255fb1a26e4bc422aef54eb4.</w:t>
      </w:r>
    </w:p>
    <w:p w14:paraId="4D26A292" w14:textId="77777777" w:rsidR="009D02D4" w:rsidRPr="009D02D4" w:rsidRDefault="009D02D4" w:rsidP="009D02D4">
      <w:pPr>
        <w:numPr>
          <w:ilvl w:val="0"/>
          <w:numId w:val="1"/>
        </w:numPr>
      </w:pPr>
      <w:r w:rsidRPr="009D02D4">
        <w:rPr>
          <w:b/>
          <w:bCs/>
        </w:rPr>
        <w:lastRenderedPageBreak/>
        <w:t>¿Qué significa esto?</w:t>
      </w:r>
      <w:r w:rsidRPr="009D02D4">
        <w:t xml:space="preserve"> Un hash debería ser una "huella digital" única para cada archivo. Aquí tienes dos archivos diferentes (wang1 y wang2) que producen la </w:t>
      </w:r>
      <w:r w:rsidRPr="009D02D4">
        <w:rPr>
          <w:b/>
          <w:bCs/>
        </w:rPr>
        <w:t>misma huella</w:t>
      </w:r>
      <w:r w:rsidRPr="009D02D4">
        <w:t>.</w:t>
      </w:r>
    </w:p>
    <w:p w14:paraId="5E379ADF" w14:textId="77777777" w:rsidR="009D02D4" w:rsidRPr="009D02D4" w:rsidRDefault="009D02D4" w:rsidP="009D02D4">
      <w:pPr>
        <w:numPr>
          <w:ilvl w:val="0"/>
          <w:numId w:val="1"/>
        </w:numPr>
      </w:pPr>
      <w:r w:rsidRPr="009D02D4">
        <w:rPr>
          <w:b/>
          <w:bCs/>
        </w:rPr>
        <w:t>El problema técnico:</w:t>
      </w:r>
      <w:r w:rsidRPr="009D02D4">
        <w:t xml:space="preserve"> Esto se llama </w:t>
      </w:r>
      <w:r w:rsidRPr="009D02D4">
        <w:rPr>
          <w:b/>
          <w:bCs/>
        </w:rPr>
        <w:t>colisión criptográfica</w:t>
      </w:r>
      <w:r w:rsidRPr="009D02D4">
        <w:t>. Significa que un atacante podría reemplazar un archivo legítimo por uno malicioso y, si el sistema solo verifica el MD5, no notaría el cambio.</w:t>
      </w:r>
    </w:p>
    <w:p w14:paraId="163D4311" w14:textId="77777777" w:rsidR="009D02D4" w:rsidRPr="009D02D4" w:rsidRDefault="009D02D4" w:rsidP="009D02D4">
      <w:pPr>
        <w:rPr>
          <w:b/>
          <w:bCs/>
        </w:rPr>
      </w:pPr>
      <w:r w:rsidRPr="009D02D4">
        <w:rPr>
          <w:b/>
          <w:bCs/>
        </w:rPr>
        <w:t>2. La Fortaleza de SHA-256 (La solución)</w:t>
      </w:r>
    </w:p>
    <w:p w14:paraId="4742A5C9" w14:textId="77777777" w:rsidR="009D02D4" w:rsidRPr="009D02D4" w:rsidRDefault="009D02D4" w:rsidP="009D02D4">
      <w:r w:rsidRPr="009D02D4">
        <w:t xml:space="preserve">En la segunda parte, usaste sha256sum. Como puedes ver, los códigos son </w:t>
      </w:r>
      <w:r w:rsidRPr="009D02D4">
        <w:rPr>
          <w:b/>
          <w:bCs/>
        </w:rPr>
        <w:t>completamente diferentes</w:t>
      </w:r>
      <w:r w:rsidRPr="009D02D4">
        <w:t>.</w:t>
      </w:r>
    </w:p>
    <w:p w14:paraId="62DEFC37" w14:textId="77777777" w:rsidR="009D02D4" w:rsidRPr="009D02D4" w:rsidRDefault="009D02D4" w:rsidP="009D02D4">
      <w:pPr>
        <w:numPr>
          <w:ilvl w:val="0"/>
          <w:numId w:val="2"/>
        </w:numPr>
      </w:pPr>
      <w:r w:rsidRPr="009D02D4">
        <w:rPr>
          <w:b/>
          <w:bCs/>
        </w:rPr>
        <w:t>¿Qué explica esto?</w:t>
      </w:r>
      <w:r w:rsidRPr="009D02D4">
        <w:t xml:space="preserve"> SHA-256 es un algoritmo mucho más robusto y moderno. A diferencia de MD5, no tiene colisiones conocidas, por lo que identifica a cada archivo de forma única y segura.</w:t>
      </w:r>
    </w:p>
    <w:p w14:paraId="1F7EAEE9" w14:textId="77777777" w:rsidR="009D02D4" w:rsidRPr="009D02D4" w:rsidRDefault="00000000" w:rsidP="009D02D4">
      <w:r>
        <w:pict w14:anchorId="52CFC19B">
          <v:rect id="_x0000_i1025" style="width:0;height:1.5pt" o:hralign="center" o:hrstd="t" o:hr="t" fillcolor="#a0a0a0" stroked="f"/>
        </w:pict>
      </w:r>
    </w:p>
    <w:p w14:paraId="5A08EDD2" w14:textId="77777777" w:rsidR="009D02D4" w:rsidRPr="009D02D4" w:rsidRDefault="009D02D4" w:rsidP="009D02D4">
      <w:pPr>
        <w:rPr>
          <w:b/>
          <w:bCs/>
        </w:rPr>
      </w:pPr>
      <w:r w:rsidRPr="009D02D4">
        <w:rPr>
          <w:b/>
          <w:bCs/>
        </w:rPr>
        <w:t xml:space="preserve">3. ¿Cómo se conecta esto con tu error inicial de </w:t>
      </w:r>
      <w:proofErr w:type="spellStart"/>
      <w:r w:rsidRPr="009D02D4">
        <w:rPr>
          <w:b/>
          <w:bCs/>
        </w:rPr>
        <w:t>Elastic</w:t>
      </w:r>
      <w:proofErr w:type="spellEnd"/>
      <w:r w:rsidRPr="009D02D4">
        <w:rPr>
          <w:b/>
          <w:bCs/>
        </w:rPr>
        <w:t>?</w:t>
      </w:r>
    </w:p>
    <w:p w14:paraId="23986E94" w14:textId="77777777" w:rsidR="009D02D4" w:rsidRPr="009D02D4" w:rsidRDefault="009D02D4" w:rsidP="009D02D4">
      <w:r w:rsidRPr="009D02D4">
        <w:t xml:space="preserve">Recuerdas que al principio Kali no te dejaba actualizar el repositorio de </w:t>
      </w:r>
      <w:proofErr w:type="spellStart"/>
      <w:r w:rsidRPr="009D02D4">
        <w:t>Elastic</w:t>
      </w:r>
      <w:proofErr w:type="spellEnd"/>
      <w:r w:rsidRPr="009D02D4">
        <w:t xml:space="preserve"> porque decía que </w:t>
      </w:r>
      <w:r w:rsidRPr="009D02D4">
        <w:rPr>
          <w:b/>
          <w:bCs/>
        </w:rPr>
        <w:t>SHA1 no es seguro</w:t>
      </w:r>
      <w:r w:rsidRPr="009D02D4">
        <w:t>.</w:t>
      </w:r>
    </w:p>
    <w:p w14:paraId="29D6DCB6" w14:textId="77777777" w:rsidR="009D02D4" w:rsidRPr="009D02D4" w:rsidRDefault="009D02D4" w:rsidP="009D02D4">
      <w:pPr>
        <w:numPr>
          <w:ilvl w:val="0"/>
          <w:numId w:val="3"/>
        </w:numPr>
      </w:pPr>
      <w:r w:rsidRPr="009D02D4">
        <w:rPr>
          <w:b/>
          <w:bCs/>
        </w:rPr>
        <w:t>La razón es la misma:</w:t>
      </w:r>
      <w:r w:rsidRPr="009D02D4">
        <w:t xml:space="preserve"> Al igual que acabas de demostrar con MD5, el algoritmo SHA1 también ha sido roto y permite colisiones similares.</w:t>
      </w:r>
    </w:p>
    <w:p w14:paraId="32DE0DC1" w14:textId="77777777" w:rsidR="009D02D4" w:rsidRPr="009D02D4" w:rsidRDefault="009D02D4" w:rsidP="009D02D4">
      <w:pPr>
        <w:numPr>
          <w:ilvl w:val="0"/>
          <w:numId w:val="3"/>
        </w:numPr>
      </w:pPr>
      <w:r w:rsidRPr="009D02D4">
        <w:rPr>
          <w:b/>
          <w:bCs/>
        </w:rPr>
        <w:t>Política de Seguridad:</w:t>
      </w:r>
      <w:r w:rsidRPr="009D02D4">
        <w:t xml:space="preserve"> Tu sistema Kali bloqueó el repositorio para protegerte, ya que una firma basada en un algoritmo débil (como SHA1 o MD5) no garantiza que los paquetes de software no hayan sido alterados por un tercero.</w:t>
      </w:r>
    </w:p>
    <w:p w14:paraId="0BC28493" w14:textId="77777777" w:rsidR="009D02D4" w:rsidRPr="009D02D4" w:rsidRDefault="009D02D4" w:rsidP="009D02D4">
      <w:pPr>
        <w:rPr>
          <w:b/>
          <w:bCs/>
        </w:rPr>
      </w:pPr>
      <w:r w:rsidRPr="009D02D4">
        <w:rPr>
          <w:b/>
          <w:bCs/>
        </w:rPr>
        <w:t>¿Qué debes hacer ahora para tu trabajo?</w:t>
      </w:r>
    </w:p>
    <w:p w14:paraId="4064BE9D" w14:textId="77777777" w:rsidR="009D02D4" w:rsidRPr="009D02D4" w:rsidRDefault="009D02D4" w:rsidP="009D02D4">
      <w:proofErr w:type="gramStart"/>
      <w:r w:rsidRPr="009D02D4">
        <w:t>De acuerdo al</w:t>
      </w:r>
      <w:proofErr w:type="gramEnd"/>
      <w:r w:rsidRPr="009D02D4">
        <w:t xml:space="preserve"> paquete educativo que estás siguiendo:</w:t>
      </w:r>
    </w:p>
    <w:p w14:paraId="73F16440" w14:textId="77777777" w:rsidR="009D02D4" w:rsidRPr="009D02D4" w:rsidRDefault="009D02D4" w:rsidP="009D02D4">
      <w:pPr>
        <w:numPr>
          <w:ilvl w:val="0"/>
          <w:numId w:val="4"/>
        </w:numPr>
      </w:pPr>
      <w:r w:rsidRPr="009D02D4">
        <w:rPr>
          <w:b/>
          <w:bCs/>
        </w:rPr>
        <w:t>Documenta este hallazgo:</w:t>
      </w:r>
      <w:r w:rsidRPr="009D02D4">
        <w:t xml:space="preserve"> Copia esos dos hashes idénticos en tu </w:t>
      </w:r>
      <w:r w:rsidRPr="009D02D4">
        <w:rPr>
          <w:b/>
          <w:bCs/>
        </w:rPr>
        <w:t>PLANTILLAS_ESTUDIANTES.md</w:t>
      </w:r>
      <w:r w:rsidRPr="009D02D4">
        <w:t xml:space="preserve"> como evidencia de la "Semana 1".</w:t>
      </w:r>
    </w:p>
    <w:p w14:paraId="0E9FD594" w14:textId="77777777" w:rsidR="009D02D4" w:rsidRPr="009D02D4" w:rsidRDefault="009D02D4" w:rsidP="009D02D4">
      <w:pPr>
        <w:numPr>
          <w:ilvl w:val="0"/>
          <w:numId w:val="4"/>
        </w:numPr>
      </w:pPr>
      <w:r w:rsidRPr="009D02D4">
        <w:rPr>
          <w:b/>
          <w:bCs/>
        </w:rPr>
        <w:t>Analiza los archivos:</w:t>
      </w:r>
      <w:r w:rsidRPr="009D02D4">
        <w:t xml:space="preserve"> Si quieres ver qué tan diferentes son por dentro, intenta ejecutar: </w:t>
      </w:r>
      <w:proofErr w:type="spellStart"/>
      <w:r w:rsidRPr="009D02D4">
        <w:t>diff</w:t>
      </w:r>
      <w:proofErr w:type="spellEnd"/>
      <w:r w:rsidRPr="009D02D4">
        <w:t xml:space="preserve"> </w:t>
      </w:r>
      <w:proofErr w:type="gramStart"/>
      <w:r w:rsidRPr="009D02D4">
        <w:t>&lt;(</w:t>
      </w:r>
      <w:proofErr w:type="spellStart"/>
      <w:proofErr w:type="gramEnd"/>
      <w:r w:rsidRPr="009D02D4">
        <w:t>xxd</w:t>
      </w:r>
      <w:proofErr w:type="spellEnd"/>
      <w:r w:rsidRPr="009D02D4">
        <w:t xml:space="preserve"> wang1.bin) &lt;(</w:t>
      </w:r>
      <w:proofErr w:type="spellStart"/>
      <w:r w:rsidRPr="009D02D4">
        <w:t>xxd</w:t>
      </w:r>
      <w:proofErr w:type="spellEnd"/>
      <w:r w:rsidRPr="009D02D4">
        <w:t xml:space="preserve"> wang2.bin)</w:t>
      </w:r>
    </w:p>
    <w:p w14:paraId="24D138A7" w14:textId="77777777" w:rsidR="009D02D4" w:rsidRDefault="009D02D4" w:rsidP="009D02D4">
      <w:pPr>
        <w:numPr>
          <w:ilvl w:val="0"/>
          <w:numId w:val="4"/>
        </w:numPr>
      </w:pPr>
      <w:r w:rsidRPr="009D02D4">
        <w:rPr>
          <w:b/>
          <w:bCs/>
        </w:rPr>
        <w:t>Reflexión para el debate:</w:t>
      </w:r>
      <w:r w:rsidRPr="009D02D4">
        <w:t xml:space="preserve"> Ya tienes la prueba física de que MD5 miente. ¿Confiarías ahora en un sitio web que solo protege tus contraseñas con MD5?</w:t>
      </w:r>
    </w:p>
    <w:p w14:paraId="420E38D4" w14:textId="77777777" w:rsidR="00B66B2D" w:rsidRDefault="00B66B2D" w:rsidP="00B66B2D"/>
    <w:p w14:paraId="267F01F7" w14:textId="77777777" w:rsidR="00B66B2D" w:rsidRDefault="00B66B2D" w:rsidP="00B66B2D"/>
    <w:p w14:paraId="1A2A8246" w14:textId="77777777" w:rsidR="00B66B2D" w:rsidRDefault="00B66B2D" w:rsidP="00B66B2D"/>
    <w:p w14:paraId="4FCE0FAD" w14:textId="52260D82" w:rsidR="00B66B2D" w:rsidRDefault="009D22F2" w:rsidP="00B66B2D">
      <w:r>
        <w:rPr>
          <w:noProof/>
        </w:rPr>
        <w:lastRenderedPageBreak/>
        <w:drawing>
          <wp:inline distT="0" distB="0" distL="0" distR="0" wp14:anchorId="18E107B3" wp14:editId="2A8937A8">
            <wp:extent cx="5612130" cy="2935605"/>
            <wp:effectExtent l="0" t="0" r="7620" b="0"/>
            <wp:docPr id="1426016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16311" name=""/>
                    <pic:cNvPicPr/>
                  </pic:nvPicPr>
                  <pic:blipFill>
                    <a:blip r:embed="rId10"/>
                    <a:stretch>
                      <a:fillRect/>
                    </a:stretch>
                  </pic:blipFill>
                  <pic:spPr>
                    <a:xfrm>
                      <a:off x="0" y="0"/>
                      <a:ext cx="5612130" cy="2935605"/>
                    </a:xfrm>
                    <a:prstGeom prst="rect">
                      <a:avLst/>
                    </a:prstGeom>
                  </pic:spPr>
                </pic:pic>
              </a:graphicData>
            </a:graphic>
          </wp:inline>
        </w:drawing>
      </w:r>
    </w:p>
    <w:p w14:paraId="5B256DBA" w14:textId="77777777" w:rsidR="00B66B2D" w:rsidRPr="00B66B2D" w:rsidRDefault="00B66B2D" w:rsidP="00B66B2D">
      <w:r w:rsidRPr="00B66B2D">
        <w:t xml:space="preserve">Lo que estás viendo en tu pantalla es un </w:t>
      </w:r>
      <w:r w:rsidRPr="00B66B2D">
        <w:rPr>
          <w:b/>
          <w:bCs/>
        </w:rPr>
        <w:t>análisis hexadecimal comparativo</w:t>
      </w:r>
      <w:r w:rsidRPr="00B66B2D">
        <w:t xml:space="preserve">. El comando </w:t>
      </w:r>
      <w:proofErr w:type="spellStart"/>
      <w:r w:rsidRPr="00B66B2D">
        <w:t>diff</w:t>
      </w:r>
      <w:proofErr w:type="spellEnd"/>
      <w:r w:rsidRPr="00B66B2D">
        <w:t xml:space="preserve"> </w:t>
      </w:r>
      <w:proofErr w:type="gramStart"/>
      <w:r w:rsidRPr="00B66B2D">
        <w:t>&lt;(</w:t>
      </w:r>
      <w:proofErr w:type="spellStart"/>
      <w:proofErr w:type="gramEnd"/>
      <w:r w:rsidRPr="00B66B2D">
        <w:t>xxd</w:t>
      </w:r>
      <w:proofErr w:type="spellEnd"/>
      <w:r w:rsidRPr="00B66B2D">
        <w:t xml:space="preserve"> wang1.bin) &lt;(</w:t>
      </w:r>
      <w:proofErr w:type="spellStart"/>
      <w:r w:rsidRPr="00B66B2D">
        <w:t>xxd</w:t>
      </w:r>
      <w:proofErr w:type="spellEnd"/>
      <w:r w:rsidRPr="00B66B2D">
        <w:t xml:space="preserve"> wang2.bin) es una de las herramientas más potentes para entender por qué ocurre una colisión.</w:t>
      </w:r>
    </w:p>
    <w:p w14:paraId="45EF66F1" w14:textId="77777777" w:rsidR="00B66B2D" w:rsidRPr="00B66B2D" w:rsidRDefault="00B66B2D" w:rsidP="00B66B2D">
      <w:r w:rsidRPr="00B66B2D">
        <w:t>Aquí tienes el desglose de lo que representan esos colores y símbolos en tu terminal de Kali:</w:t>
      </w:r>
    </w:p>
    <w:p w14:paraId="0C4CF462" w14:textId="77777777" w:rsidR="00B66B2D" w:rsidRPr="00B66B2D" w:rsidRDefault="00B66B2D" w:rsidP="00B66B2D">
      <w:r w:rsidRPr="00B66B2D">
        <w:pict w14:anchorId="3D7B4E2D">
          <v:rect id="_x0000_i1038" style="width:0;height:1.5pt" o:hralign="center" o:hrstd="t" o:hr="t" fillcolor="#a0a0a0" stroked="f"/>
        </w:pict>
      </w:r>
    </w:p>
    <w:p w14:paraId="7F481C5A" w14:textId="77777777" w:rsidR="00B66B2D" w:rsidRPr="00B66B2D" w:rsidRDefault="00B66B2D" w:rsidP="00B66B2D">
      <w:pPr>
        <w:rPr>
          <w:b/>
          <w:bCs/>
        </w:rPr>
      </w:pPr>
      <w:r w:rsidRPr="00B66B2D">
        <w:rPr>
          <w:b/>
          <w:bCs/>
        </w:rPr>
        <w:t>1. ¿Qué representan los archivos?</w:t>
      </w:r>
    </w:p>
    <w:p w14:paraId="0C74B736" w14:textId="77777777" w:rsidR="00B66B2D" w:rsidRPr="00B66B2D" w:rsidRDefault="00B66B2D" w:rsidP="00B66B2D">
      <w:pPr>
        <w:numPr>
          <w:ilvl w:val="0"/>
          <w:numId w:val="6"/>
        </w:numPr>
      </w:pPr>
      <w:proofErr w:type="spellStart"/>
      <w:r w:rsidRPr="00B66B2D">
        <w:rPr>
          <w:b/>
          <w:bCs/>
        </w:rPr>
        <w:t>xxd</w:t>
      </w:r>
      <w:proofErr w:type="spellEnd"/>
      <w:r w:rsidRPr="00B66B2D">
        <w:t xml:space="preserve">: Este comando convierte los archivos binarios (que normalmente no puedes leer) en </w:t>
      </w:r>
      <w:r w:rsidRPr="00B66B2D">
        <w:rPr>
          <w:b/>
          <w:bCs/>
        </w:rPr>
        <w:t>hexadecimal</w:t>
      </w:r>
      <w:r w:rsidRPr="00B66B2D">
        <w:t>, permitiéndote ver el contenido exacto byte por byte.</w:t>
      </w:r>
    </w:p>
    <w:p w14:paraId="74A558AC" w14:textId="77777777" w:rsidR="00B66B2D" w:rsidRPr="00B66B2D" w:rsidRDefault="00B66B2D" w:rsidP="00B66B2D">
      <w:pPr>
        <w:numPr>
          <w:ilvl w:val="0"/>
          <w:numId w:val="6"/>
        </w:numPr>
      </w:pPr>
      <w:r w:rsidRPr="00B66B2D">
        <w:rPr>
          <w:b/>
          <w:bCs/>
        </w:rPr>
        <w:t>wang1.bin y wang2.bin</w:t>
      </w:r>
      <w:r w:rsidRPr="00B66B2D">
        <w:t xml:space="preserve">: Son dos archivos creados mediante un ataque matemático (basado en el </w:t>
      </w:r>
      <w:proofErr w:type="spellStart"/>
      <w:proofErr w:type="gramStart"/>
      <w:r w:rsidRPr="00B66B2D">
        <w:t>paper</w:t>
      </w:r>
      <w:proofErr w:type="spellEnd"/>
      <w:proofErr w:type="gramEnd"/>
      <w:r w:rsidRPr="00B66B2D">
        <w:t xml:space="preserve"> de la Dra. </w:t>
      </w:r>
      <w:proofErr w:type="spellStart"/>
      <w:r w:rsidRPr="00B66B2D">
        <w:t>Xiaoyun</w:t>
      </w:r>
      <w:proofErr w:type="spellEnd"/>
      <w:r w:rsidRPr="00B66B2D">
        <w:t xml:space="preserve"> Wang). Están diseñados específicamente para tener contenidos </w:t>
      </w:r>
      <w:proofErr w:type="gramStart"/>
      <w:r w:rsidRPr="00B66B2D">
        <w:t>distintos</w:t>
      </w:r>
      <w:proofErr w:type="gramEnd"/>
      <w:r w:rsidRPr="00B66B2D">
        <w:t xml:space="preserve"> pero generar el mismo hash MD5.</w:t>
      </w:r>
    </w:p>
    <w:p w14:paraId="0647B852" w14:textId="77777777" w:rsidR="00B66B2D" w:rsidRPr="00B66B2D" w:rsidRDefault="00B66B2D" w:rsidP="00B66B2D">
      <w:pPr>
        <w:rPr>
          <w:b/>
          <w:bCs/>
        </w:rPr>
      </w:pPr>
      <w:r w:rsidRPr="00B66B2D">
        <w:rPr>
          <w:b/>
          <w:bCs/>
        </w:rPr>
        <w:t>2. ¿Qué significan los colores?</w:t>
      </w:r>
    </w:p>
    <w:p w14:paraId="0876E2C1" w14:textId="77777777" w:rsidR="00B66B2D" w:rsidRPr="00B66B2D" w:rsidRDefault="00B66B2D" w:rsidP="00B66B2D">
      <w:r w:rsidRPr="00B66B2D">
        <w:t xml:space="preserve">En la terminal de Kali, el comando </w:t>
      </w:r>
      <w:proofErr w:type="spellStart"/>
      <w:r w:rsidRPr="00B66B2D">
        <w:t>diff</w:t>
      </w:r>
      <w:proofErr w:type="spellEnd"/>
      <w:r w:rsidRPr="00B66B2D">
        <w:t xml:space="preserve"> usa colores para resaltar las </w:t>
      </w:r>
      <w:r w:rsidRPr="00B66B2D">
        <w:rPr>
          <w:b/>
          <w:bCs/>
        </w:rPr>
        <w:t>diferencias</w:t>
      </w:r>
      <w:r w:rsidRPr="00B66B2D">
        <w:t xml:space="preserve"> entre los dos archivos:</w:t>
      </w:r>
    </w:p>
    <w:p w14:paraId="53E5CC18" w14:textId="77777777" w:rsidR="00B66B2D" w:rsidRPr="00B66B2D" w:rsidRDefault="00B66B2D" w:rsidP="00B66B2D">
      <w:pPr>
        <w:numPr>
          <w:ilvl w:val="0"/>
          <w:numId w:val="7"/>
        </w:numPr>
      </w:pPr>
      <w:r w:rsidRPr="00B66B2D">
        <w:rPr>
          <w:b/>
          <w:bCs/>
        </w:rPr>
        <w:t>Rojo (líneas con &lt;)</w:t>
      </w:r>
      <w:r w:rsidRPr="00B66B2D">
        <w:t xml:space="preserve">: Representa el contenido que pertenece únicamente al </w:t>
      </w:r>
      <w:r w:rsidRPr="00B66B2D">
        <w:rPr>
          <w:b/>
          <w:bCs/>
        </w:rPr>
        <w:t>primer archivo</w:t>
      </w:r>
      <w:r w:rsidRPr="00B66B2D">
        <w:t xml:space="preserve"> (wang1.bin).</w:t>
      </w:r>
    </w:p>
    <w:p w14:paraId="31D3A796" w14:textId="77777777" w:rsidR="00B66B2D" w:rsidRPr="00B66B2D" w:rsidRDefault="00B66B2D" w:rsidP="00B66B2D">
      <w:pPr>
        <w:numPr>
          <w:ilvl w:val="0"/>
          <w:numId w:val="7"/>
        </w:numPr>
      </w:pPr>
      <w:r w:rsidRPr="00B66B2D">
        <w:rPr>
          <w:b/>
          <w:bCs/>
        </w:rPr>
        <w:t>Verde (líneas con &gt;)</w:t>
      </w:r>
      <w:r w:rsidRPr="00B66B2D">
        <w:t xml:space="preserve">: Representa el contenido que pertenece únicamente al </w:t>
      </w:r>
      <w:r w:rsidRPr="00B66B2D">
        <w:rPr>
          <w:b/>
          <w:bCs/>
        </w:rPr>
        <w:t>segundo archivo</w:t>
      </w:r>
      <w:r w:rsidRPr="00B66B2D">
        <w:t xml:space="preserve"> (wang2.bin).</w:t>
      </w:r>
    </w:p>
    <w:p w14:paraId="1FD0EA6E" w14:textId="77777777" w:rsidR="00B66B2D" w:rsidRPr="00B66B2D" w:rsidRDefault="00B66B2D" w:rsidP="00B66B2D">
      <w:pPr>
        <w:numPr>
          <w:ilvl w:val="0"/>
          <w:numId w:val="7"/>
        </w:numPr>
      </w:pPr>
      <w:r w:rsidRPr="00B66B2D">
        <w:rPr>
          <w:b/>
          <w:bCs/>
        </w:rPr>
        <w:lastRenderedPageBreak/>
        <w:t>El objetivo</w:t>
      </w:r>
      <w:r w:rsidRPr="00B66B2D">
        <w:t xml:space="preserve">: Los colores te demuestran visualmente que los archivos </w:t>
      </w:r>
      <w:r w:rsidRPr="00B66B2D">
        <w:rPr>
          <w:b/>
          <w:bCs/>
        </w:rPr>
        <w:t>NO son iguales</w:t>
      </w:r>
      <w:r w:rsidRPr="00B66B2D">
        <w:t>. Hay bytes específicos que han sido alterados para engañar al algoritmo MD5.</w:t>
      </w:r>
    </w:p>
    <w:p w14:paraId="2CBE35A2" w14:textId="77777777" w:rsidR="00B66B2D" w:rsidRPr="00B66B2D" w:rsidRDefault="00B66B2D" w:rsidP="00B66B2D">
      <w:pPr>
        <w:rPr>
          <w:b/>
          <w:bCs/>
        </w:rPr>
      </w:pPr>
      <w:r w:rsidRPr="00B66B2D">
        <w:rPr>
          <w:b/>
          <w:bCs/>
        </w:rPr>
        <w:t>3. ¿Quién te "ataca"?</w:t>
      </w:r>
    </w:p>
    <w:p w14:paraId="181C601F" w14:textId="77777777" w:rsidR="00B66B2D" w:rsidRPr="00B66B2D" w:rsidRDefault="00B66B2D" w:rsidP="00B66B2D">
      <w:r w:rsidRPr="00B66B2D">
        <w:t xml:space="preserve">En este contexto educativo, no hay un atacante externo en tu red. El "ataque" es la </w:t>
      </w:r>
      <w:r w:rsidRPr="00B66B2D">
        <w:rPr>
          <w:b/>
          <w:bCs/>
        </w:rPr>
        <w:t>colisión criptográfica</w:t>
      </w:r>
      <w:r w:rsidRPr="00B66B2D">
        <w:t xml:space="preserve"> misma.</w:t>
      </w:r>
    </w:p>
    <w:p w14:paraId="13A037B1" w14:textId="77777777" w:rsidR="00B66B2D" w:rsidRPr="00B66B2D" w:rsidRDefault="00B66B2D" w:rsidP="00B66B2D">
      <w:pPr>
        <w:numPr>
          <w:ilvl w:val="0"/>
          <w:numId w:val="8"/>
        </w:numPr>
      </w:pPr>
      <w:r w:rsidRPr="00B66B2D">
        <w:t xml:space="preserve">Lo que ves en rojo y verde son los </w:t>
      </w:r>
      <w:r w:rsidRPr="00B66B2D">
        <w:rPr>
          <w:b/>
          <w:bCs/>
        </w:rPr>
        <w:t>bloques de colisión</w:t>
      </w:r>
      <w:r w:rsidRPr="00B66B2D">
        <w:t>.</w:t>
      </w:r>
    </w:p>
    <w:p w14:paraId="04853E26" w14:textId="77777777" w:rsidR="00B66B2D" w:rsidRPr="00B66B2D" w:rsidRDefault="00B66B2D" w:rsidP="00B66B2D">
      <w:pPr>
        <w:numPr>
          <w:ilvl w:val="0"/>
          <w:numId w:val="8"/>
        </w:numPr>
      </w:pPr>
      <w:r w:rsidRPr="00B66B2D">
        <w:t xml:space="preserve">Representa la manipulación matemática necesaria para que, al final del proceso de </w:t>
      </w:r>
      <w:proofErr w:type="spellStart"/>
      <w:r w:rsidRPr="00B66B2D">
        <w:t>hashing</w:t>
      </w:r>
      <w:proofErr w:type="spellEnd"/>
      <w:r w:rsidRPr="00B66B2D">
        <w:t>, el resultado de ambos archivos sea el mismo valor: 79054025255fb1a26e4bc422aef54eb4.</w:t>
      </w:r>
    </w:p>
    <w:p w14:paraId="06ADD7CE" w14:textId="77777777" w:rsidR="00B66B2D" w:rsidRPr="00B66B2D" w:rsidRDefault="00B66B2D" w:rsidP="00B66B2D">
      <w:r w:rsidRPr="00B66B2D">
        <w:pict w14:anchorId="3E72F4C8">
          <v:rect id="_x0000_i1039" style="width:0;height:1.5pt" o:hralign="center" o:hrstd="t" o:hr="t" fillcolor="#a0a0a0" stroked="f"/>
        </w:pict>
      </w:r>
    </w:p>
    <w:p w14:paraId="563C9C74" w14:textId="77777777" w:rsidR="00B66B2D" w:rsidRPr="00B66B2D" w:rsidRDefault="00B66B2D" w:rsidP="00B66B2D">
      <w:pPr>
        <w:rPr>
          <w:b/>
          <w:bCs/>
        </w:rPr>
      </w:pPr>
      <w:r w:rsidRPr="00B66B2D">
        <w:rPr>
          <w:b/>
          <w:bCs/>
        </w:rPr>
        <w:t>Resumen para tu informe: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7114"/>
      </w:tblGrid>
      <w:tr w:rsidR="00B66B2D" w:rsidRPr="00B66B2D" w14:paraId="1FA0A08B" w14:textId="77777777" w:rsidTr="00B66B2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AE4D5" w14:textId="77777777" w:rsidR="00B66B2D" w:rsidRPr="00B66B2D" w:rsidRDefault="00B66B2D" w:rsidP="00B66B2D">
            <w:r w:rsidRPr="00B66B2D">
              <w:rPr>
                <w:b/>
                <w:bCs/>
              </w:rPr>
              <w:t>Símbolo/Color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99F49" w14:textId="77777777" w:rsidR="00B66B2D" w:rsidRPr="00B66B2D" w:rsidRDefault="00B66B2D" w:rsidP="00B66B2D">
            <w:r w:rsidRPr="00B66B2D">
              <w:rPr>
                <w:b/>
                <w:bCs/>
              </w:rPr>
              <w:t>Significado Técnico</w:t>
            </w:r>
          </w:p>
        </w:tc>
      </w:tr>
      <w:tr w:rsidR="00B66B2D" w:rsidRPr="00B66B2D" w14:paraId="01E41262" w14:textId="77777777" w:rsidTr="00B66B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BB2FC" w14:textId="77777777" w:rsidR="00B66B2D" w:rsidRPr="00B66B2D" w:rsidRDefault="00B66B2D" w:rsidP="00B66B2D">
            <w:r w:rsidRPr="00B66B2D">
              <w:rPr>
                <w:b/>
                <w:bCs/>
              </w:rPr>
              <w:t>Rojo / &lt;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E5A1E" w14:textId="77777777" w:rsidR="00B66B2D" w:rsidRPr="00B66B2D" w:rsidRDefault="00B66B2D" w:rsidP="00B66B2D">
            <w:r w:rsidRPr="00B66B2D">
              <w:t>Bytes originales de wang1.bin.</w:t>
            </w:r>
          </w:p>
        </w:tc>
      </w:tr>
      <w:tr w:rsidR="00B66B2D" w:rsidRPr="00B66B2D" w14:paraId="0E3424FB" w14:textId="77777777" w:rsidTr="00B66B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1F925" w14:textId="77777777" w:rsidR="00B66B2D" w:rsidRPr="00B66B2D" w:rsidRDefault="00B66B2D" w:rsidP="00B66B2D">
            <w:r w:rsidRPr="00B66B2D">
              <w:rPr>
                <w:b/>
                <w:bCs/>
              </w:rPr>
              <w:t>Verde / &gt;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FB51E" w14:textId="77777777" w:rsidR="00B66B2D" w:rsidRPr="00B66B2D" w:rsidRDefault="00B66B2D" w:rsidP="00B66B2D">
            <w:r w:rsidRPr="00B66B2D">
              <w:t>Bytes modificados en wang2.bin para forzar la colisión.</w:t>
            </w:r>
          </w:p>
        </w:tc>
      </w:tr>
      <w:tr w:rsidR="00B66B2D" w:rsidRPr="00B66B2D" w14:paraId="52CB62B5" w14:textId="77777777" w:rsidTr="00B66B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7B65F0" w14:textId="77777777" w:rsidR="00B66B2D" w:rsidRPr="00B66B2D" w:rsidRDefault="00B66B2D" w:rsidP="00B66B2D">
            <w:r w:rsidRPr="00B66B2D">
              <w:rPr>
                <w:b/>
                <w:bCs/>
              </w:rPr>
              <w:t>Diferencia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256DD" w14:textId="77777777" w:rsidR="00B66B2D" w:rsidRPr="00B66B2D" w:rsidRDefault="00B66B2D" w:rsidP="00B66B2D">
            <w:r w:rsidRPr="00B66B2D">
              <w:t xml:space="preserve">Demuestra que el contenido es </w:t>
            </w:r>
            <w:proofErr w:type="gramStart"/>
            <w:r w:rsidRPr="00B66B2D">
              <w:t>distinto</w:t>
            </w:r>
            <w:proofErr w:type="gramEnd"/>
            <w:r w:rsidRPr="00B66B2D">
              <w:t xml:space="preserve"> aunque el MD5 sea idéntico.</w:t>
            </w:r>
          </w:p>
        </w:tc>
      </w:tr>
    </w:tbl>
    <w:p w14:paraId="3F0E1915" w14:textId="77777777" w:rsidR="00B66B2D" w:rsidRDefault="00B66B2D" w:rsidP="00B66B2D"/>
    <w:p w14:paraId="6293E2A6" w14:textId="77777777" w:rsidR="00B66B2D" w:rsidRDefault="00B66B2D" w:rsidP="00B66B2D"/>
    <w:p w14:paraId="2EA7318B" w14:textId="798FEC5A" w:rsidR="00B66B2D" w:rsidRPr="00B66B2D" w:rsidRDefault="00B66B2D" w:rsidP="00B66B2D">
      <w:pPr>
        <w:rPr>
          <w:b/>
          <w:bCs/>
        </w:rPr>
      </w:pPr>
      <w:r>
        <w:rPr>
          <w:b/>
          <w:bCs/>
        </w:rPr>
        <w:t xml:space="preserve">1.- </w:t>
      </w:r>
      <w:r w:rsidRPr="00B66B2D">
        <w:rPr>
          <w:b/>
          <w:bCs/>
        </w:rPr>
        <w:t>Análisis Técnico Detallado (Semana 2 y 3)</w:t>
      </w:r>
    </w:p>
    <w:p w14:paraId="5F245B7D" w14:textId="667F4A73" w:rsidR="00B66B2D" w:rsidRPr="00B66B2D" w:rsidRDefault="00B66B2D" w:rsidP="00B66B2D">
      <w:r>
        <w:t>Analizar</w:t>
      </w:r>
      <w:r w:rsidRPr="00B66B2D">
        <w:t xml:space="preserve"> que los hashes son iguales, pero ahora debes analizar los archivos por dentro:</w:t>
      </w:r>
    </w:p>
    <w:p w14:paraId="10D6BAE1" w14:textId="77777777" w:rsidR="00B66B2D" w:rsidRPr="00B66B2D" w:rsidRDefault="00B66B2D" w:rsidP="00B66B2D">
      <w:pPr>
        <w:numPr>
          <w:ilvl w:val="0"/>
          <w:numId w:val="5"/>
        </w:numPr>
      </w:pPr>
      <w:r w:rsidRPr="00B66B2D">
        <w:rPr>
          <w:b/>
          <w:bCs/>
        </w:rPr>
        <w:t>Análisis Hexadecimal:</w:t>
      </w:r>
      <w:r w:rsidRPr="00B66B2D">
        <w:t xml:space="preserve"> El documento sugiere usar </w:t>
      </w:r>
      <w:proofErr w:type="spellStart"/>
      <w:r w:rsidRPr="00B66B2D">
        <w:t>xxd</w:t>
      </w:r>
      <w:proofErr w:type="spellEnd"/>
      <w:r w:rsidRPr="00B66B2D">
        <w:t xml:space="preserve"> o </w:t>
      </w:r>
      <w:proofErr w:type="spellStart"/>
      <w:r w:rsidRPr="00B66B2D">
        <w:t>diff</w:t>
      </w:r>
      <w:proofErr w:type="spellEnd"/>
      <w:r w:rsidRPr="00B66B2D">
        <w:t xml:space="preserve"> para ver las diferencias a nivel de bytes. Ejecuta esto en tu terminal:</w:t>
      </w:r>
    </w:p>
    <w:p w14:paraId="18CC15DE" w14:textId="77777777" w:rsidR="00B66B2D" w:rsidRPr="00B66B2D" w:rsidRDefault="00B66B2D" w:rsidP="00B66B2D">
      <w:proofErr w:type="spellStart"/>
      <w:r w:rsidRPr="00B66B2D">
        <w:t>Bash</w:t>
      </w:r>
      <w:proofErr w:type="spellEnd"/>
    </w:p>
    <w:p w14:paraId="686FAE1A" w14:textId="77777777" w:rsidR="00B66B2D" w:rsidRPr="00B66B2D" w:rsidRDefault="00B66B2D" w:rsidP="00B66B2D">
      <w:pPr>
        <w:rPr>
          <w:lang w:val="en-US"/>
        </w:rPr>
      </w:pPr>
      <w:r w:rsidRPr="00B66B2D">
        <w:rPr>
          <w:lang w:val="en-US"/>
        </w:rPr>
        <w:t xml:space="preserve">diff </w:t>
      </w:r>
      <w:proofErr w:type="gramStart"/>
      <w:r w:rsidRPr="00B66B2D">
        <w:rPr>
          <w:lang w:val="en-US"/>
        </w:rPr>
        <w:t>&lt;(</w:t>
      </w:r>
      <w:proofErr w:type="spellStart"/>
      <w:proofErr w:type="gramEnd"/>
      <w:r w:rsidRPr="00B66B2D">
        <w:rPr>
          <w:lang w:val="en-US"/>
        </w:rPr>
        <w:t>xxd</w:t>
      </w:r>
      <w:proofErr w:type="spellEnd"/>
      <w:r w:rsidRPr="00B66B2D">
        <w:rPr>
          <w:lang w:val="en-US"/>
        </w:rPr>
        <w:t xml:space="preserve"> wang1.bin) &lt;(</w:t>
      </w:r>
      <w:proofErr w:type="spellStart"/>
      <w:r w:rsidRPr="00B66B2D">
        <w:rPr>
          <w:lang w:val="en-US"/>
        </w:rPr>
        <w:t>xxd</w:t>
      </w:r>
      <w:proofErr w:type="spellEnd"/>
      <w:r w:rsidRPr="00B66B2D">
        <w:rPr>
          <w:lang w:val="en-US"/>
        </w:rPr>
        <w:t xml:space="preserve"> wang2.bin)</w:t>
      </w:r>
    </w:p>
    <w:p w14:paraId="1F770E17" w14:textId="77777777" w:rsidR="00B66B2D" w:rsidRPr="00B66B2D" w:rsidRDefault="00B66B2D" w:rsidP="00B66B2D">
      <w:pPr>
        <w:numPr>
          <w:ilvl w:val="0"/>
          <w:numId w:val="5"/>
        </w:numPr>
      </w:pPr>
      <w:r w:rsidRPr="00B66B2D">
        <w:rPr>
          <w:b/>
          <w:bCs/>
        </w:rPr>
        <w:t>Uso de Python:</w:t>
      </w:r>
      <w:r w:rsidRPr="00B66B2D">
        <w:t xml:space="preserve"> El paquete menciona un script de Python para un análisis avanzado. Si quieres una nota extra, podrías intentar ejecutarlo para generar una tabla comparativa automática.</w:t>
      </w:r>
    </w:p>
    <w:p w14:paraId="483BC8DB" w14:textId="77777777" w:rsidR="00B66B2D" w:rsidRPr="009D02D4" w:rsidRDefault="00B66B2D" w:rsidP="00B66B2D"/>
    <w:p w14:paraId="7E609D96" w14:textId="7EB3765A" w:rsidR="009D02D4" w:rsidRPr="00B66B2D" w:rsidRDefault="00C470BA" w:rsidP="009D02D4">
      <w:r>
        <w:lastRenderedPageBreak/>
        <w:t>CODIFICACION DE LOS DOS ARCHIVOS “WANG1.BIN” / WANG2.BIN”</w:t>
      </w:r>
    </w:p>
    <w:p w14:paraId="6B2D5DF2" w14:textId="7138CA69" w:rsidR="009D02D4" w:rsidRPr="00B66B2D" w:rsidRDefault="00C470BA" w:rsidP="009D02D4">
      <w:r>
        <w:rPr>
          <w:noProof/>
        </w:rPr>
        <w:drawing>
          <wp:inline distT="0" distB="0" distL="0" distR="0" wp14:anchorId="2AB9FF54" wp14:editId="7B3216B4">
            <wp:extent cx="5612130" cy="3565525"/>
            <wp:effectExtent l="0" t="0" r="7620" b="0"/>
            <wp:docPr id="398622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22364" name=""/>
                    <pic:cNvPicPr/>
                  </pic:nvPicPr>
                  <pic:blipFill>
                    <a:blip r:embed="rId11"/>
                    <a:stretch>
                      <a:fillRect/>
                    </a:stretch>
                  </pic:blipFill>
                  <pic:spPr>
                    <a:xfrm>
                      <a:off x="0" y="0"/>
                      <a:ext cx="5612130" cy="3565525"/>
                    </a:xfrm>
                    <a:prstGeom prst="rect">
                      <a:avLst/>
                    </a:prstGeom>
                  </pic:spPr>
                </pic:pic>
              </a:graphicData>
            </a:graphic>
          </wp:inline>
        </w:drawing>
      </w:r>
    </w:p>
    <w:p w14:paraId="4A96C303" w14:textId="66ECBD15" w:rsidR="003A7A89" w:rsidRDefault="00811872">
      <w:r>
        <w:t>¿QUE METODO DE CIFRADO ESA USANDO ESTA CODIFICACION?</w:t>
      </w:r>
    </w:p>
    <w:p w14:paraId="33985C94" w14:textId="77777777" w:rsidR="00811872" w:rsidRPr="00811872" w:rsidRDefault="00811872" w:rsidP="00811872">
      <w:r w:rsidRPr="00811872">
        <w:t xml:space="preserve">El código que aparece en tu imagen está utilizando el método de </w:t>
      </w:r>
      <w:proofErr w:type="spellStart"/>
      <w:r w:rsidRPr="00811872">
        <w:rPr>
          <w:b/>
          <w:bCs/>
        </w:rPr>
        <w:t>Hashing</w:t>
      </w:r>
      <w:proofErr w:type="spellEnd"/>
      <w:r w:rsidRPr="00811872">
        <w:rPr>
          <w:b/>
          <w:bCs/>
        </w:rPr>
        <w:t xml:space="preserve"> MD5</w:t>
      </w:r>
      <w:r w:rsidRPr="00811872">
        <w:t xml:space="preserve"> (</w:t>
      </w:r>
      <w:proofErr w:type="spellStart"/>
      <w:r w:rsidRPr="00811872">
        <w:t>Message</w:t>
      </w:r>
      <w:proofErr w:type="spellEnd"/>
      <w:r w:rsidRPr="00811872">
        <w:t xml:space="preserve"> </w:t>
      </w:r>
      <w:proofErr w:type="spellStart"/>
      <w:r w:rsidRPr="00811872">
        <w:t>Digest</w:t>
      </w:r>
      <w:proofErr w:type="spellEnd"/>
      <w:r w:rsidRPr="00811872">
        <w:t xml:space="preserve"> </w:t>
      </w:r>
      <w:proofErr w:type="spellStart"/>
      <w:r w:rsidRPr="00811872">
        <w:t>Algorithm</w:t>
      </w:r>
      <w:proofErr w:type="spellEnd"/>
      <w:r w:rsidRPr="00811872">
        <w:t xml:space="preserve"> 5).</w:t>
      </w:r>
    </w:p>
    <w:p w14:paraId="77247241" w14:textId="77777777" w:rsidR="00811872" w:rsidRPr="00811872" w:rsidRDefault="00811872" w:rsidP="00811872">
      <w:r w:rsidRPr="00811872">
        <w:t>Aquí te explico por qué es MD5 y no otro método:</w:t>
      </w:r>
    </w:p>
    <w:p w14:paraId="4C40154F" w14:textId="77777777" w:rsidR="00811872" w:rsidRPr="00811872" w:rsidRDefault="00811872" w:rsidP="00811872">
      <w:pPr>
        <w:rPr>
          <w:b/>
          <w:bCs/>
        </w:rPr>
      </w:pPr>
      <w:r w:rsidRPr="00811872">
        <w:rPr>
          <w:b/>
          <w:bCs/>
        </w:rPr>
        <w:t>1. Identificación por el código</w:t>
      </w:r>
    </w:p>
    <w:p w14:paraId="517E4E8A" w14:textId="77777777" w:rsidR="00811872" w:rsidRPr="00811872" w:rsidRDefault="00811872" w:rsidP="00811872">
      <w:r w:rsidRPr="00811872">
        <w:t>En la terminal se observa claramente el comando: md5sum wang1.bin wang2.bin Este comando invoca específicamente el algoritmo MD5 para calcular la "huella digital" de los archivos.</w:t>
      </w:r>
    </w:p>
    <w:p w14:paraId="7597F1FA" w14:textId="77777777" w:rsidR="00811872" w:rsidRPr="00811872" w:rsidRDefault="00811872" w:rsidP="00811872">
      <w:pPr>
        <w:rPr>
          <w:b/>
          <w:bCs/>
        </w:rPr>
      </w:pPr>
      <w:r w:rsidRPr="00811872">
        <w:rPr>
          <w:b/>
          <w:bCs/>
        </w:rPr>
        <w:t>2. Características del resultado</w:t>
      </w:r>
    </w:p>
    <w:p w14:paraId="612AE899" w14:textId="77777777" w:rsidR="00811872" w:rsidRPr="00811872" w:rsidRDefault="00811872" w:rsidP="00811872">
      <w:r w:rsidRPr="00811872">
        <w:t>El resultado que obtuviste (79054025255fb1a26e4bc422aef54eb4) tiene las propiedades exactas de este método:</w:t>
      </w:r>
    </w:p>
    <w:p w14:paraId="462A1B42" w14:textId="77777777" w:rsidR="00811872" w:rsidRPr="00811872" w:rsidRDefault="00811872" w:rsidP="00811872">
      <w:pPr>
        <w:numPr>
          <w:ilvl w:val="0"/>
          <w:numId w:val="9"/>
        </w:numPr>
      </w:pPr>
      <w:r w:rsidRPr="00811872">
        <w:rPr>
          <w:b/>
          <w:bCs/>
        </w:rPr>
        <w:t>Longitud:</w:t>
      </w:r>
      <w:r w:rsidRPr="00811872">
        <w:t xml:space="preserve"> Tiene exactamente </w:t>
      </w:r>
      <w:r w:rsidRPr="00811872">
        <w:rPr>
          <w:b/>
          <w:bCs/>
        </w:rPr>
        <w:t>32 caracteres</w:t>
      </w:r>
      <w:r w:rsidRPr="00811872">
        <w:t xml:space="preserve"> hexadecimales.</w:t>
      </w:r>
    </w:p>
    <w:p w14:paraId="58649F79" w14:textId="77777777" w:rsidR="00811872" w:rsidRPr="00811872" w:rsidRDefault="00811872" w:rsidP="00811872">
      <w:pPr>
        <w:numPr>
          <w:ilvl w:val="0"/>
          <w:numId w:val="9"/>
        </w:numPr>
      </w:pPr>
      <w:r w:rsidRPr="00811872">
        <w:rPr>
          <w:b/>
          <w:bCs/>
        </w:rPr>
        <w:t>Tamaño en bits:</w:t>
      </w:r>
      <w:r w:rsidRPr="00811872">
        <w:t xml:space="preserve"> Representa un valor de </w:t>
      </w:r>
      <w:r w:rsidRPr="00811872">
        <w:rPr>
          <w:b/>
          <w:bCs/>
        </w:rPr>
        <w:t>128 bits</w:t>
      </w:r>
      <w:r w:rsidRPr="00811872">
        <w:t>.</w:t>
      </w:r>
    </w:p>
    <w:p w14:paraId="2746BF66" w14:textId="77777777" w:rsidR="00811872" w:rsidRDefault="00811872" w:rsidP="00811872">
      <w:pPr>
        <w:numPr>
          <w:ilvl w:val="0"/>
          <w:numId w:val="9"/>
        </w:numPr>
      </w:pPr>
      <w:r w:rsidRPr="00811872">
        <w:rPr>
          <w:b/>
          <w:bCs/>
        </w:rPr>
        <w:t>Formato:</w:t>
      </w:r>
      <w:r w:rsidRPr="00811872">
        <w:t xml:space="preserve"> Es una cadena alfanumérica fija, sin importar el tamaño del archivo original.</w:t>
      </w:r>
    </w:p>
    <w:p w14:paraId="25EC7AD1" w14:textId="77777777" w:rsidR="00811872" w:rsidRDefault="00811872" w:rsidP="00811872"/>
    <w:p w14:paraId="65CC79A1" w14:textId="77777777" w:rsidR="00811872" w:rsidRPr="00811872" w:rsidRDefault="00811872" w:rsidP="00811872"/>
    <w:p w14:paraId="602968BF" w14:textId="77777777" w:rsidR="00811872" w:rsidRPr="00811872" w:rsidRDefault="00811872" w:rsidP="00811872">
      <w:pPr>
        <w:rPr>
          <w:b/>
          <w:bCs/>
        </w:rPr>
      </w:pPr>
      <w:r w:rsidRPr="00811872">
        <w:rPr>
          <w:b/>
          <w:bCs/>
        </w:rPr>
        <w:lastRenderedPageBreak/>
        <w:t xml:space="preserve">3. Aclaración Importante: ¿Cifrado o </w:t>
      </w:r>
      <w:proofErr w:type="spellStart"/>
      <w:r w:rsidRPr="00811872">
        <w:rPr>
          <w:b/>
          <w:bCs/>
        </w:rPr>
        <w:t>Hashing</w:t>
      </w:r>
      <w:proofErr w:type="spellEnd"/>
      <w:r w:rsidRPr="00811872">
        <w:rPr>
          <w:b/>
          <w:bCs/>
        </w:rPr>
        <w:t>?</w:t>
      </w:r>
    </w:p>
    <w:p w14:paraId="2FA4462C" w14:textId="77777777" w:rsidR="00811872" w:rsidRPr="00811872" w:rsidRDefault="00811872" w:rsidP="00811872">
      <w:r w:rsidRPr="00811872">
        <w:t xml:space="preserve">Aunque a menudo se confunden, técnicamente </w:t>
      </w:r>
      <w:r w:rsidRPr="00811872">
        <w:rPr>
          <w:b/>
          <w:bCs/>
        </w:rPr>
        <w:t>MD5 no es un cifrado</w:t>
      </w:r>
      <w:r w:rsidRPr="00811872">
        <w:t xml:space="preserve">, es una </w:t>
      </w:r>
      <w:r w:rsidRPr="00811872">
        <w:rPr>
          <w:b/>
          <w:bCs/>
        </w:rPr>
        <w:t>función hash</w:t>
      </w:r>
      <w:r w:rsidRPr="00811872">
        <w:t>.</w:t>
      </w:r>
    </w:p>
    <w:p w14:paraId="4C24D735" w14:textId="77777777" w:rsidR="00811872" w:rsidRPr="00811872" w:rsidRDefault="00811872" w:rsidP="00811872">
      <w:pPr>
        <w:numPr>
          <w:ilvl w:val="0"/>
          <w:numId w:val="10"/>
        </w:numPr>
      </w:pPr>
      <w:r w:rsidRPr="00811872">
        <w:rPr>
          <w:b/>
          <w:bCs/>
        </w:rPr>
        <w:t>Cifrado (</w:t>
      </w:r>
      <w:proofErr w:type="spellStart"/>
      <w:r w:rsidRPr="00811872">
        <w:rPr>
          <w:b/>
          <w:bCs/>
        </w:rPr>
        <w:t>Encryption</w:t>
      </w:r>
      <w:proofErr w:type="spellEnd"/>
      <w:r w:rsidRPr="00811872">
        <w:rPr>
          <w:b/>
          <w:bCs/>
        </w:rPr>
        <w:t>):</w:t>
      </w:r>
      <w:r w:rsidRPr="00811872">
        <w:t xml:space="preserve"> Es bidireccional. Puedes cifrar algo y luego descifrarlo para volver al mensaje original.</w:t>
      </w:r>
    </w:p>
    <w:p w14:paraId="3C60E232" w14:textId="77777777" w:rsidR="00811872" w:rsidRPr="00811872" w:rsidRDefault="00811872" w:rsidP="00811872">
      <w:pPr>
        <w:numPr>
          <w:ilvl w:val="0"/>
          <w:numId w:val="10"/>
        </w:numPr>
      </w:pPr>
      <w:proofErr w:type="spellStart"/>
      <w:r w:rsidRPr="00811872">
        <w:rPr>
          <w:b/>
          <w:bCs/>
        </w:rPr>
        <w:t>Hashing</w:t>
      </w:r>
      <w:proofErr w:type="spellEnd"/>
      <w:r w:rsidRPr="00811872">
        <w:rPr>
          <w:b/>
          <w:bCs/>
        </w:rPr>
        <w:t xml:space="preserve"> (como MD5):</w:t>
      </w:r>
      <w:r w:rsidRPr="00811872">
        <w:t xml:space="preserve"> Es unidireccional. Está diseñado para que no puedas "descifrar" el código para obtener el archivo original. Su función es solo verificar la integridad (que el archivo no haya cambiado).</w:t>
      </w:r>
    </w:p>
    <w:p w14:paraId="6BD27F1D" w14:textId="77777777" w:rsidR="00811872" w:rsidRPr="00811872" w:rsidRDefault="00811872" w:rsidP="00811872">
      <w:pPr>
        <w:rPr>
          <w:b/>
          <w:bCs/>
        </w:rPr>
      </w:pPr>
      <w:r w:rsidRPr="00811872">
        <w:rPr>
          <w:b/>
          <w:bCs/>
        </w:rPr>
        <w:t>4. Relación con tu Reto</w:t>
      </w:r>
    </w:p>
    <w:p w14:paraId="05636B68" w14:textId="77777777" w:rsidR="00811872" w:rsidRDefault="00811872" w:rsidP="00811872">
      <w:r w:rsidRPr="00811872">
        <w:t xml:space="preserve">Como has comprobado en el ejercicio, el método </w:t>
      </w:r>
      <w:r w:rsidRPr="00811872">
        <w:rPr>
          <w:b/>
          <w:bCs/>
        </w:rPr>
        <w:t>MD5 está roto</w:t>
      </w:r>
      <w:r w:rsidRPr="00811872">
        <w:t xml:space="preserve">. Tu código demuestra una </w:t>
      </w:r>
      <w:r w:rsidRPr="00811872">
        <w:rPr>
          <w:b/>
          <w:bCs/>
        </w:rPr>
        <w:t>colisión</w:t>
      </w:r>
      <w:r w:rsidRPr="00811872">
        <w:t xml:space="preserve">: dos archivos distintos generan el mismo hash MD5. Por eso, en la práctica profesional de 2026, este método solo se usa para tareas no críticas; para seguridad real, siempre se usa </w:t>
      </w:r>
      <w:r w:rsidRPr="00811872">
        <w:rPr>
          <w:b/>
          <w:bCs/>
        </w:rPr>
        <w:t>SHA-256</w:t>
      </w:r>
      <w:r w:rsidRPr="00811872">
        <w:t xml:space="preserve"> o superiores.</w:t>
      </w:r>
    </w:p>
    <w:p w14:paraId="6525D50F" w14:textId="27566B2E" w:rsidR="008550AC" w:rsidRDefault="008550AC" w:rsidP="00811872"/>
    <w:p w14:paraId="62137625" w14:textId="77777777" w:rsidR="008550AC" w:rsidRDefault="008550AC" w:rsidP="00811872"/>
    <w:p w14:paraId="19BBDE32" w14:textId="77777777" w:rsidR="008550AC" w:rsidRDefault="008550AC" w:rsidP="00811872"/>
    <w:p w14:paraId="7BB24E87" w14:textId="77777777" w:rsidR="008550AC" w:rsidRDefault="008550AC" w:rsidP="00811872"/>
    <w:p w14:paraId="5B0F7DBB" w14:textId="77777777" w:rsidR="008550AC" w:rsidRDefault="008550AC" w:rsidP="00811872"/>
    <w:p w14:paraId="3DF9C0CD" w14:textId="77777777" w:rsidR="008550AC" w:rsidRDefault="008550AC" w:rsidP="00811872"/>
    <w:p w14:paraId="3B76AF7F" w14:textId="77777777" w:rsidR="008550AC" w:rsidRDefault="008550AC" w:rsidP="00811872"/>
    <w:p w14:paraId="10F4337B" w14:textId="77777777" w:rsidR="008550AC" w:rsidRDefault="008550AC" w:rsidP="00811872"/>
    <w:p w14:paraId="399AE989" w14:textId="77777777" w:rsidR="008550AC" w:rsidRDefault="008550AC" w:rsidP="00811872"/>
    <w:p w14:paraId="57F4BB80" w14:textId="77777777" w:rsidR="008550AC" w:rsidRDefault="008550AC" w:rsidP="00811872"/>
    <w:p w14:paraId="7C477210" w14:textId="77777777" w:rsidR="008550AC" w:rsidRDefault="008550AC" w:rsidP="00811872"/>
    <w:p w14:paraId="1987C127" w14:textId="77777777" w:rsidR="008550AC" w:rsidRDefault="008550AC" w:rsidP="00811872"/>
    <w:p w14:paraId="763B6C3D" w14:textId="77777777" w:rsidR="008550AC" w:rsidRDefault="008550AC" w:rsidP="00811872"/>
    <w:p w14:paraId="021B4A89" w14:textId="77777777" w:rsidR="008550AC" w:rsidRDefault="008550AC" w:rsidP="00811872"/>
    <w:p w14:paraId="669DFB35" w14:textId="77777777" w:rsidR="008550AC" w:rsidRDefault="008550AC" w:rsidP="00811872"/>
    <w:p w14:paraId="04779599" w14:textId="77777777" w:rsidR="008550AC" w:rsidRDefault="008550AC" w:rsidP="00811872"/>
    <w:p w14:paraId="356CDAE6" w14:textId="77777777" w:rsidR="008550AC" w:rsidRDefault="008550AC" w:rsidP="00811872"/>
    <w:p w14:paraId="371A6758" w14:textId="68A43C02" w:rsidR="008550AC" w:rsidRDefault="008550AC">
      <w:r>
        <w:lastRenderedPageBreak/>
        <w:t>COMO LO PUEDO REVERSAR ESTE TIPO DE CODIFICACION</w:t>
      </w:r>
      <w:r>
        <w:rPr>
          <w:noProof/>
        </w:rPr>
        <mc:AlternateContent>
          <mc:Choice Requires="wps">
            <w:drawing>
              <wp:inline distT="0" distB="0" distL="0" distR="0" wp14:anchorId="20C499E2" wp14:editId="4DCEFA00">
                <wp:extent cx="302895" cy="302895"/>
                <wp:effectExtent l="0" t="0" r="0" b="0"/>
                <wp:docPr id="1845498588" name="Rectángulo 1"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27459" id="Rectángulo 1" o:spid="_x0000_s1026" alt="Imagen seleccionada presentada en un lightbox."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6889BFBA" w14:textId="77777777" w:rsidR="008550AC" w:rsidRDefault="008550AC"/>
    <w:p w14:paraId="16712E7F" w14:textId="0AFB5F75" w:rsidR="00C470BA" w:rsidRDefault="008550AC">
      <w:r>
        <w:rPr>
          <w:noProof/>
        </w:rPr>
        <w:drawing>
          <wp:inline distT="0" distB="0" distL="0" distR="0" wp14:anchorId="789C06EA" wp14:editId="750D0CAC">
            <wp:extent cx="5612130" cy="3565525"/>
            <wp:effectExtent l="0" t="0" r="7620" b="0"/>
            <wp:docPr id="884981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22364" name=""/>
                    <pic:cNvPicPr/>
                  </pic:nvPicPr>
                  <pic:blipFill>
                    <a:blip r:embed="rId11"/>
                    <a:stretch>
                      <a:fillRect/>
                    </a:stretch>
                  </pic:blipFill>
                  <pic:spPr>
                    <a:xfrm>
                      <a:off x="0" y="0"/>
                      <a:ext cx="5612130" cy="3565525"/>
                    </a:xfrm>
                    <a:prstGeom prst="rect">
                      <a:avLst/>
                    </a:prstGeom>
                  </pic:spPr>
                </pic:pic>
              </a:graphicData>
            </a:graphic>
          </wp:inline>
        </w:drawing>
      </w:r>
    </w:p>
    <w:p w14:paraId="59CCEF00" w14:textId="77777777" w:rsidR="000C6068" w:rsidRPr="000C6068" w:rsidRDefault="000C6068" w:rsidP="000C6068">
      <w:pPr>
        <w:rPr>
          <w:color w:val="FF0000"/>
        </w:rPr>
      </w:pPr>
      <w:r w:rsidRPr="000C6068">
        <w:rPr>
          <w:color w:val="FF0000"/>
        </w:rPr>
        <w:t xml:space="preserve">Sinceramente, aquí es donde tocamos el muro de la criptografía moderna: </w:t>
      </w:r>
      <w:r w:rsidRPr="000C6068">
        <w:rPr>
          <w:b/>
          <w:bCs/>
          <w:color w:val="FF0000"/>
        </w:rPr>
        <w:t>el código MD5 no se puede "reversar"</w:t>
      </w:r>
      <w:r w:rsidRPr="000C6068">
        <w:rPr>
          <w:color w:val="FF0000"/>
        </w:rPr>
        <w:t>.</w:t>
      </w:r>
    </w:p>
    <w:p w14:paraId="25F9B3D0" w14:textId="77777777" w:rsidR="000C6068" w:rsidRPr="000C6068" w:rsidRDefault="000C6068" w:rsidP="000C6068">
      <w:r w:rsidRPr="000C6068">
        <w:t xml:space="preserve">A diferencia de un mensaje cifrado con una contraseña (donde si tienes la llave, recuperas el texto), un </w:t>
      </w:r>
      <w:r w:rsidRPr="000C6068">
        <w:rPr>
          <w:b/>
          <w:bCs/>
        </w:rPr>
        <w:t>Hash</w:t>
      </w:r>
      <w:r w:rsidRPr="000C6068">
        <w:t xml:space="preserve"> es una operación de una sola vía. Es como intentar convertir una hamburguesa de nuevo en una vaca; puedes ver los ingredientes, pero el proceso físico y químico es irreversible.</w:t>
      </w:r>
    </w:p>
    <w:p w14:paraId="7773F0C0" w14:textId="77777777" w:rsidR="000C6068" w:rsidRPr="000C6068" w:rsidRDefault="000C6068" w:rsidP="000C6068">
      <w:r w:rsidRPr="000C6068">
        <w:t>Sin embargo, en el mundo del hacking existen tres técnicas que "parecen" reversar el código, pero que técnicamente son trucos de búsqueda:</w:t>
      </w:r>
    </w:p>
    <w:p w14:paraId="35E7ECD0" w14:textId="77777777" w:rsidR="000C6068" w:rsidRPr="000C6068" w:rsidRDefault="000C6068" w:rsidP="000C6068">
      <w:pPr>
        <w:rPr>
          <w:b/>
          <w:bCs/>
        </w:rPr>
      </w:pPr>
      <w:r w:rsidRPr="000C6068">
        <w:rPr>
          <w:b/>
          <w:bCs/>
        </w:rPr>
        <w:t>1. Ataque de Diccionario (La opción rápida)</w:t>
      </w:r>
    </w:p>
    <w:p w14:paraId="1D74B32B" w14:textId="77777777" w:rsidR="000C6068" w:rsidRPr="000C6068" w:rsidRDefault="000C6068" w:rsidP="000C6068">
      <w:r w:rsidRPr="000C6068">
        <w:t>Consiste en tener una lista gigante de palabras comunes (como las del archivo rockyou.txt que mencionamos para Medusa) y calcular el MD5 de cada una hasta encontrar una que coincida con tu código 79054025....</w:t>
      </w:r>
    </w:p>
    <w:p w14:paraId="210A36AA" w14:textId="77777777" w:rsidR="000C6068" w:rsidRPr="000C6068" w:rsidRDefault="000C6068" w:rsidP="000C6068">
      <w:pPr>
        <w:numPr>
          <w:ilvl w:val="0"/>
          <w:numId w:val="11"/>
        </w:numPr>
      </w:pPr>
      <w:r w:rsidRPr="000C6068">
        <w:rPr>
          <w:b/>
          <w:bCs/>
        </w:rPr>
        <w:t>Herramientas en Kali:</w:t>
      </w:r>
      <w:r w:rsidRPr="000C6068">
        <w:t xml:space="preserve"> John </w:t>
      </w:r>
      <w:proofErr w:type="spellStart"/>
      <w:r w:rsidRPr="000C6068">
        <w:t>the</w:t>
      </w:r>
      <w:proofErr w:type="spellEnd"/>
      <w:r w:rsidRPr="000C6068">
        <w:t xml:space="preserve"> Ripper o </w:t>
      </w:r>
      <w:proofErr w:type="spellStart"/>
      <w:r w:rsidRPr="000C6068">
        <w:t>Hashcat</w:t>
      </w:r>
      <w:proofErr w:type="spellEnd"/>
      <w:r w:rsidRPr="000C6068">
        <w:t>.</w:t>
      </w:r>
    </w:p>
    <w:p w14:paraId="1FDFDA85" w14:textId="77777777" w:rsidR="000C6068" w:rsidRPr="000C6068" w:rsidRDefault="000C6068" w:rsidP="000C6068">
      <w:pPr>
        <w:rPr>
          <w:b/>
          <w:bCs/>
        </w:rPr>
      </w:pPr>
      <w:r w:rsidRPr="000C6068">
        <w:rPr>
          <w:b/>
          <w:bCs/>
        </w:rPr>
        <w:t xml:space="preserve">2. </w:t>
      </w:r>
      <w:proofErr w:type="spellStart"/>
      <w:r w:rsidRPr="000C6068">
        <w:rPr>
          <w:b/>
          <w:bCs/>
        </w:rPr>
        <w:t>Rainbow</w:t>
      </w:r>
      <w:proofErr w:type="spellEnd"/>
      <w:r w:rsidRPr="000C6068">
        <w:rPr>
          <w:b/>
          <w:bCs/>
        </w:rPr>
        <w:t xml:space="preserve"> Tables (Tablas Arcoíris)</w:t>
      </w:r>
    </w:p>
    <w:p w14:paraId="69CEF416" w14:textId="77777777" w:rsidR="000C6068" w:rsidRPr="000C6068" w:rsidRDefault="000C6068" w:rsidP="000C6068">
      <w:r w:rsidRPr="000C6068">
        <w:t>Son bases de datos masivas que ya tienen calculados miles de millones de hashes. No "descifran" el código, simplemente lo buscan en una tabla de Excel gigante para ver qué palabra lo generó.</w:t>
      </w:r>
    </w:p>
    <w:p w14:paraId="4376CCAE" w14:textId="77777777" w:rsidR="000C6068" w:rsidRPr="000C6068" w:rsidRDefault="000C6068" w:rsidP="000C6068">
      <w:pPr>
        <w:numPr>
          <w:ilvl w:val="0"/>
          <w:numId w:val="12"/>
        </w:numPr>
        <w:rPr>
          <w:lang w:val="en-US"/>
        </w:rPr>
      </w:pPr>
      <w:r w:rsidRPr="000C6068">
        <w:rPr>
          <w:b/>
          <w:bCs/>
          <w:lang w:val="en-US"/>
        </w:rPr>
        <w:lastRenderedPageBreak/>
        <w:t>Sitios online:</w:t>
      </w:r>
      <w:r w:rsidRPr="000C6068">
        <w:rPr>
          <w:lang w:val="en-US"/>
        </w:rPr>
        <w:t xml:space="preserve"> CrackStation o similares.</w:t>
      </w:r>
    </w:p>
    <w:p w14:paraId="3F96FD23" w14:textId="77777777" w:rsidR="000C6068" w:rsidRPr="000C6068" w:rsidRDefault="000C6068" w:rsidP="000C6068">
      <w:pPr>
        <w:rPr>
          <w:b/>
          <w:bCs/>
        </w:rPr>
      </w:pPr>
      <w:r w:rsidRPr="000C6068">
        <w:rPr>
          <w:b/>
          <w:bCs/>
        </w:rPr>
        <w:t>3. Ataque de Fuerza Bruta (La opción lenta)</w:t>
      </w:r>
    </w:p>
    <w:p w14:paraId="1E79FDF6" w14:textId="77777777" w:rsidR="000C6068" w:rsidRPr="000C6068" w:rsidRDefault="000C6068" w:rsidP="000C6068">
      <w:r w:rsidRPr="000C6068">
        <w:t>Es probar todas las combinaciones posibles de letras, números y símbolos (aaaa1, aaaa2...) hasta que una genere el mismo hash.</w:t>
      </w:r>
    </w:p>
    <w:p w14:paraId="49107C77" w14:textId="77777777" w:rsidR="000C6068" w:rsidRPr="000C6068" w:rsidRDefault="000C6068" w:rsidP="000C6068">
      <w:pPr>
        <w:numPr>
          <w:ilvl w:val="0"/>
          <w:numId w:val="13"/>
        </w:numPr>
      </w:pPr>
      <w:r w:rsidRPr="000C6068">
        <w:rPr>
          <w:b/>
          <w:bCs/>
        </w:rPr>
        <w:t>Problema:</w:t>
      </w:r>
      <w:r w:rsidRPr="000C6068">
        <w:t xml:space="preserve"> Si la frase original es larga, tardarías cientos de años.</w:t>
      </w:r>
    </w:p>
    <w:p w14:paraId="1883C09E" w14:textId="77777777" w:rsidR="000C6068" w:rsidRPr="000C6068" w:rsidRDefault="000C6068" w:rsidP="000C6068">
      <w:r w:rsidRPr="000C6068">
        <w:pict w14:anchorId="0339C1D0">
          <v:rect id="_x0000_i1052" style="width:0;height:1.5pt" o:hralign="center" o:hrstd="t" o:hr="t" fillcolor="#a0a0a0" stroked="f"/>
        </w:pict>
      </w:r>
    </w:p>
    <w:p w14:paraId="118129A5" w14:textId="77777777" w:rsidR="000C6068" w:rsidRPr="000C6068" w:rsidRDefault="000C6068" w:rsidP="000C6068">
      <w:pPr>
        <w:rPr>
          <w:b/>
          <w:bCs/>
        </w:rPr>
      </w:pPr>
      <w:r w:rsidRPr="000C6068">
        <w:rPr>
          <w:b/>
          <w:bCs/>
        </w:rPr>
        <w:t>¿Por qué tu ejercicio de colisión es tan importante aquí?</w:t>
      </w:r>
    </w:p>
    <w:p w14:paraId="232753EB" w14:textId="77777777" w:rsidR="000C6068" w:rsidRPr="000C6068" w:rsidRDefault="000C6068" w:rsidP="000C6068">
      <w:r w:rsidRPr="000C6068">
        <w:t xml:space="preserve">Lo que tú hiciste con los archivos wang1.bin y wang2.bin demuestra que, incluso si pudieras "reversar" el hash, </w:t>
      </w:r>
      <w:r w:rsidRPr="000C6068">
        <w:rPr>
          <w:b/>
          <w:bCs/>
        </w:rPr>
        <w:t>tendrías un problema de integridad</w:t>
      </w:r>
      <w:r w:rsidRPr="000C6068">
        <w:t>:</w:t>
      </w:r>
    </w:p>
    <w:p w14:paraId="36CB21F5" w14:textId="77777777" w:rsidR="000C6068" w:rsidRPr="000C6068" w:rsidRDefault="000C6068" w:rsidP="000C6068">
      <w:r w:rsidRPr="000C6068">
        <w:t xml:space="preserve">Si logras encontrar una combinación que genere el hash 79054025..., ¿cómo sabrías si el archivo original era el "wang1" o el "wang2"? </w:t>
      </w:r>
      <w:r w:rsidRPr="000C6068">
        <w:rPr>
          <w:b/>
          <w:bCs/>
        </w:rPr>
        <w:t>No podrías saberlo.</w:t>
      </w:r>
      <w:r w:rsidRPr="000C6068">
        <w:t xml:space="preserve"> El hash es idéntico para ambos.</w:t>
      </w:r>
    </w:p>
    <w:p w14:paraId="29E287B3" w14:textId="77777777" w:rsidR="000C6068" w:rsidRPr="000C6068" w:rsidRDefault="000C6068" w:rsidP="000C6068">
      <w:r w:rsidRPr="000C6068">
        <w:rPr>
          <w:b/>
          <w:bCs/>
        </w:rPr>
        <w:t>Conclusión para tu trabajo:</w:t>
      </w:r>
      <w:r w:rsidRPr="000C6068">
        <w:t xml:space="preserve"> Debes anotar en tu informe que el </w:t>
      </w:r>
      <w:proofErr w:type="spellStart"/>
      <w:r w:rsidRPr="000C6068">
        <w:t>hashing</w:t>
      </w:r>
      <w:proofErr w:type="spellEnd"/>
      <w:r w:rsidRPr="000C6068">
        <w:t xml:space="preserve"> es </w:t>
      </w:r>
      <w:r w:rsidRPr="000C6068">
        <w:rPr>
          <w:b/>
          <w:bCs/>
        </w:rPr>
        <w:t>unidireccional</w:t>
      </w:r>
      <w:r w:rsidRPr="000C6068">
        <w:t xml:space="preserve">. La vulnerabilidad de MD5 no es que se pueda "descifrar" fácilmente, sino que permite crear </w:t>
      </w:r>
      <w:r w:rsidRPr="000C6068">
        <w:rPr>
          <w:b/>
          <w:bCs/>
        </w:rPr>
        <w:t>colisiones</w:t>
      </w:r>
      <w:r w:rsidRPr="000C6068">
        <w:t xml:space="preserve"> (dos entradas diferentes con la misma salida), lo cual rompe la confianza en la firma digital.</w:t>
      </w:r>
    </w:p>
    <w:p w14:paraId="22F3AE48" w14:textId="77777777" w:rsidR="000C6068" w:rsidRPr="00B66B2D" w:rsidRDefault="000C6068"/>
    <w:sectPr w:rsidR="000C6068" w:rsidRPr="00B66B2D" w:rsidSect="009D02D4">
      <w:pgSz w:w="12240" w:h="15840"/>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812DF"/>
    <w:multiLevelType w:val="multilevel"/>
    <w:tmpl w:val="48A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513E6"/>
    <w:multiLevelType w:val="multilevel"/>
    <w:tmpl w:val="06B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C70A1"/>
    <w:multiLevelType w:val="multilevel"/>
    <w:tmpl w:val="1C30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340BF"/>
    <w:multiLevelType w:val="multilevel"/>
    <w:tmpl w:val="4DE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764EE"/>
    <w:multiLevelType w:val="multilevel"/>
    <w:tmpl w:val="8D80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53AA3"/>
    <w:multiLevelType w:val="multilevel"/>
    <w:tmpl w:val="79B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C4F8D"/>
    <w:multiLevelType w:val="multilevel"/>
    <w:tmpl w:val="25A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21C3A"/>
    <w:multiLevelType w:val="multilevel"/>
    <w:tmpl w:val="24C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66174E"/>
    <w:multiLevelType w:val="multilevel"/>
    <w:tmpl w:val="7156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6C31E1"/>
    <w:multiLevelType w:val="multilevel"/>
    <w:tmpl w:val="60D8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9322A"/>
    <w:multiLevelType w:val="multilevel"/>
    <w:tmpl w:val="4AA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F7CDB"/>
    <w:multiLevelType w:val="multilevel"/>
    <w:tmpl w:val="5A88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B00FC"/>
    <w:multiLevelType w:val="multilevel"/>
    <w:tmpl w:val="E2F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637222">
    <w:abstractNumId w:val="4"/>
  </w:num>
  <w:num w:numId="2" w16cid:durableId="1744134091">
    <w:abstractNumId w:val="10"/>
  </w:num>
  <w:num w:numId="3" w16cid:durableId="1980500918">
    <w:abstractNumId w:val="6"/>
  </w:num>
  <w:num w:numId="4" w16cid:durableId="551117488">
    <w:abstractNumId w:val="8"/>
  </w:num>
  <w:num w:numId="5" w16cid:durableId="342246902">
    <w:abstractNumId w:val="11"/>
  </w:num>
  <w:num w:numId="6" w16cid:durableId="1398211216">
    <w:abstractNumId w:val="1"/>
  </w:num>
  <w:num w:numId="7" w16cid:durableId="55051706">
    <w:abstractNumId w:val="0"/>
  </w:num>
  <w:num w:numId="8" w16cid:durableId="1540629458">
    <w:abstractNumId w:val="9"/>
  </w:num>
  <w:num w:numId="9" w16cid:durableId="563613097">
    <w:abstractNumId w:val="12"/>
  </w:num>
  <w:num w:numId="10" w16cid:durableId="468017457">
    <w:abstractNumId w:val="5"/>
  </w:num>
  <w:num w:numId="11" w16cid:durableId="1090856876">
    <w:abstractNumId w:val="3"/>
  </w:num>
  <w:num w:numId="12" w16cid:durableId="478310289">
    <w:abstractNumId w:val="2"/>
  </w:num>
  <w:num w:numId="13" w16cid:durableId="889536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89"/>
    <w:rsid w:val="000C6068"/>
    <w:rsid w:val="003A7A89"/>
    <w:rsid w:val="00586811"/>
    <w:rsid w:val="00811872"/>
    <w:rsid w:val="008550AC"/>
    <w:rsid w:val="009D02D4"/>
    <w:rsid w:val="009D1542"/>
    <w:rsid w:val="009D22F2"/>
    <w:rsid w:val="00B66B2D"/>
    <w:rsid w:val="00C470BA"/>
    <w:rsid w:val="00E534F8"/>
    <w:rsid w:val="00F87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134"/>
  <w15:chartTrackingRefBased/>
  <w15:docId w15:val="{37E6819C-A7BC-42BC-BAC9-5CFD872D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7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7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7A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7A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7A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7A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7A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7A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7A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A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7A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7A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7A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7A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7A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7A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7A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7A89"/>
    <w:rPr>
      <w:rFonts w:eastAsiaTheme="majorEastAsia" w:cstheme="majorBidi"/>
      <w:color w:val="272727" w:themeColor="text1" w:themeTint="D8"/>
    </w:rPr>
  </w:style>
  <w:style w:type="paragraph" w:styleId="Ttulo">
    <w:name w:val="Title"/>
    <w:basedOn w:val="Normal"/>
    <w:next w:val="Normal"/>
    <w:link w:val="TtuloCar"/>
    <w:uiPriority w:val="10"/>
    <w:qFormat/>
    <w:rsid w:val="003A7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7A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7A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7A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7A89"/>
    <w:pPr>
      <w:spacing w:before="160"/>
      <w:jc w:val="center"/>
    </w:pPr>
    <w:rPr>
      <w:i/>
      <w:iCs/>
      <w:color w:val="404040" w:themeColor="text1" w:themeTint="BF"/>
    </w:rPr>
  </w:style>
  <w:style w:type="character" w:customStyle="1" w:styleId="CitaCar">
    <w:name w:val="Cita Car"/>
    <w:basedOn w:val="Fuentedeprrafopredeter"/>
    <w:link w:val="Cita"/>
    <w:uiPriority w:val="29"/>
    <w:rsid w:val="003A7A89"/>
    <w:rPr>
      <w:i/>
      <w:iCs/>
      <w:color w:val="404040" w:themeColor="text1" w:themeTint="BF"/>
    </w:rPr>
  </w:style>
  <w:style w:type="paragraph" w:styleId="Prrafodelista">
    <w:name w:val="List Paragraph"/>
    <w:basedOn w:val="Normal"/>
    <w:uiPriority w:val="34"/>
    <w:qFormat/>
    <w:rsid w:val="003A7A89"/>
    <w:pPr>
      <w:ind w:left="720"/>
      <w:contextualSpacing/>
    </w:pPr>
  </w:style>
  <w:style w:type="character" w:styleId="nfasisintenso">
    <w:name w:val="Intense Emphasis"/>
    <w:basedOn w:val="Fuentedeprrafopredeter"/>
    <w:uiPriority w:val="21"/>
    <w:qFormat/>
    <w:rsid w:val="003A7A89"/>
    <w:rPr>
      <w:i/>
      <w:iCs/>
      <w:color w:val="0F4761" w:themeColor="accent1" w:themeShade="BF"/>
    </w:rPr>
  </w:style>
  <w:style w:type="paragraph" w:styleId="Citadestacada">
    <w:name w:val="Intense Quote"/>
    <w:basedOn w:val="Normal"/>
    <w:next w:val="Normal"/>
    <w:link w:val="CitadestacadaCar"/>
    <w:uiPriority w:val="30"/>
    <w:qFormat/>
    <w:rsid w:val="003A7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7A89"/>
    <w:rPr>
      <w:i/>
      <w:iCs/>
      <w:color w:val="0F4761" w:themeColor="accent1" w:themeShade="BF"/>
    </w:rPr>
  </w:style>
  <w:style w:type="character" w:styleId="Referenciaintensa">
    <w:name w:val="Intense Reference"/>
    <w:basedOn w:val="Fuentedeprrafopredeter"/>
    <w:uiPriority w:val="32"/>
    <w:qFormat/>
    <w:rsid w:val="003A7A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56216">
      <w:bodyDiv w:val="1"/>
      <w:marLeft w:val="0"/>
      <w:marRight w:val="0"/>
      <w:marTop w:val="0"/>
      <w:marBottom w:val="0"/>
      <w:divBdr>
        <w:top w:val="none" w:sz="0" w:space="0" w:color="auto"/>
        <w:left w:val="none" w:sz="0" w:space="0" w:color="auto"/>
        <w:bottom w:val="none" w:sz="0" w:space="0" w:color="auto"/>
        <w:right w:val="none" w:sz="0" w:space="0" w:color="auto"/>
      </w:divBdr>
      <w:divsChild>
        <w:div w:id="386951626">
          <w:marLeft w:val="0"/>
          <w:marRight w:val="0"/>
          <w:marTop w:val="0"/>
          <w:marBottom w:val="0"/>
          <w:divBdr>
            <w:top w:val="none" w:sz="0" w:space="0" w:color="auto"/>
            <w:left w:val="none" w:sz="0" w:space="0" w:color="auto"/>
            <w:bottom w:val="none" w:sz="0" w:space="0" w:color="auto"/>
            <w:right w:val="none" w:sz="0" w:space="0" w:color="auto"/>
          </w:divBdr>
          <w:divsChild>
            <w:div w:id="645361287">
              <w:marLeft w:val="0"/>
              <w:marRight w:val="0"/>
              <w:marTop w:val="0"/>
              <w:marBottom w:val="0"/>
              <w:divBdr>
                <w:top w:val="none" w:sz="0" w:space="0" w:color="auto"/>
                <w:left w:val="none" w:sz="0" w:space="0" w:color="auto"/>
                <w:bottom w:val="none" w:sz="0" w:space="0" w:color="auto"/>
                <w:right w:val="none" w:sz="0" w:space="0" w:color="auto"/>
              </w:divBdr>
            </w:div>
            <w:div w:id="2031687956">
              <w:marLeft w:val="0"/>
              <w:marRight w:val="0"/>
              <w:marTop w:val="0"/>
              <w:marBottom w:val="0"/>
              <w:divBdr>
                <w:top w:val="none" w:sz="0" w:space="0" w:color="auto"/>
                <w:left w:val="none" w:sz="0" w:space="0" w:color="auto"/>
                <w:bottom w:val="none" w:sz="0" w:space="0" w:color="auto"/>
                <w:right w:val="none" w:sz="0" w:space="0" w:color="auto"/>
              </w:divBdr>
              <w:divsChild>
                <w:div w:id="15374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1478">
      <w:bodyDiv w:val="1"/>
      <w:marLeft w:val="0"/>
      <w:marRight w:val="0"/>
      <w:marTop w:val="0"/>
      <w:marBottom w:val="0"/>
      <w:divBdr>
        <w:top w:val="none" w:sz="0" w:space="0" w:color="auto"/>
        <w:left w:val="none" w:sz="0" w:space="0" w:color="auto"/>
        <w:bottom w:val="none" w:sz="0" w:space="0" w:color="auto"/>
        <w:right w:val="none" w:sz="0" w:space="0" w:color="auto"/>
      </w:divBdr>
    </w:div>
    <w:div w:id="504520121">
      <w:bodyDiv w:val="1"/>
      <w:marLeft w:val="0"/>
      <w:marRight w:val="0"/>
      <w:marTop w:val="0"/>
      <w:marBottom w:val="0"/>
      <w:divBdr>
        <w:top w:val="none" w:sz="0" w:space="0" w:color="auto"/>
        <w:left w:val="none" w:sz="0" w:space="0" w:color="auto"/>
        <w:bottom w:val="none" w:sz="0" w:space="0" w:color="auto"/>
        <w:right w:val="none" w:sz="0" w:space="0" w:color="auto"/>
      </w:divBdr>
      <w:divsChild>
        <w:div w:id="50926317">
          <w:marLeft w:val="0"/>
          <w:marRight w:val="0"/>
          <w:marTop w:val="0"/>
          <w:marBottom w:val="0"/>
          <w:divBdr>
            <w:top w:val="none" w:sz="0" w:space="0" w:color="auto"/>
            <w:left w:val="none" w:sz="0" w:space="0" w:color="auto"/>
            <w:bottom w:val="none" w:sz="0" w:space="0" w:color="auto"/>
            <w:right w:val="none" w:sz="0" w:space="0" w:color="auto"/>
          </w:divBdr>
          <w:divsChild>
            <w:div w:id="563178240">
              <w:marLeft w:val="0"/>
              <w:marRight w:val="0"/>
              <w:marTop w:val="0"/>
              <w:marBottom w:val="0"/>
              <w:divBdr>
                <w:top w:val="none" w:sz="0" w:space="0" w:color="auto"/>
                <w:left w:val="none" w:sz="0" w:space="0" w:color="auto"/>
                <w:bottom w:val="none" w:sz="0" w:space="0" w:color="auto"/>
                <w:right w:val="none" w:sz="0" w:space="0" w:color="auto"/>
              </w:divBdr>
            </w:div>
            <w:div w:id="1589071694">
              <w:marLeft w:val="0"/>
              <w:marRight w:val="0"/>
              <w:marTop w:val="0"/>
              <w:marBottom w:val="0"/>
              <w:divBdr>
                <w:top w:val="none" w:sz="0" w:space="0" w:color="auto"/>
                <w:left w:val="none" w:sz="0" w:space="0" w:color="auto"/>
                <w:bottom w:val="none" w:sz="0" w:space="0" w:color="auto"/>
                <w:right w:val="none" w:sz="0" w:space="0" w:color="auto"/>
              </w:divBdr>
              <w:divsChild>
                <w:div w:id="2731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76631">
      <w:bodyDiv w:val="1"/>
      <w:marLeft w:val="0"/>
      <w:marRight w:val="0"/>
      <w:marTop w:val="0"/>
      <w:marBottom w:val="0"/>
      <w:divBdr>
        <w:top w:val="none" w:sz="0" w:space="0" w:color="auto"/>
        <w:left w:val="none" w:sz="0" w:space="0" w:color="auto"/>
        <w:bottom w:val="none" w:sz="0" w:space="0" w:color="auto"/>
        <w:right w:val="none" w:sz="0" w:space="0" w:color="auto"/>
      </w:divBdr>
    </w:div>
    <w:div w:id="631717297">
      <w:bodyDiv w:val="1"/>
      <w:marLeft w:val="0"/>
      <w:marRight w:val="0"/>
      <w:marTop w:val="0"/>
      <w:marBottom w:val="0"/>
      <w:divBdr>
        <w:top w:val="none" w:sz="0" w:space="0" w:color="auto"/>
        <w:left w:val="none" w:sz="0" w:space="0" w:color="auto"/>
        <w:bottom w:val="none" w:sz="0" w:space="0" w:color="auto"/>
        <w:right w:val="none" w:sz="0" w:space="0" w:color="auto"/>
      </w:divBdr>
    </w:div>
    <w:div w:id="652023012">
      <w:bodyDiv w:val="1"/>
      <w:marLeft w:val="0"/>
      <w:marRight w:val="0"/>
      <w:marTop w:val="0"/>
      <w:marBottom w:val="0"/>
      <w:divBdr>
        <w:top w:val="none" w:sz="0" w:space="0" w:color="auto"/>
        <w:left w:val="none" w:sz="0" w:space="0" w:color="auto"/>
        <w:bottom w:val="none" w:sz="0" w:space="0" w:color="auto"/>
        <w:right w:val="none" w:sz="0" w:space="0" w:color="auto"/>
      </w:divBdr>
      <w:divsChild>
        <w:div w:id="1975062880">
          <w:marLeft w:val="0"/>
          <w:marRight w:val="0"/>
          <w:marTop w:val="0"/>
          <w:marBottom w:val="0"/>
          <w:divBdr>
            <w:top w:val="none" w:sz="0" w:space="0" w:color="auto"/>
            <w:left w:val="none" w:sz="0" w:space="0" w:color="auto"/>
            <w:bottom w:val="none" w:sz="0" w:space="0" w:color="auto"/>
            <w:right w:val="none" w:sz="0" w:space="0" w:color="auto"/>
          </w:divBdr>
          <w:divsChild>
            <w:div w:id="1860855546">
              <w:marLeft w:val="0"/>
              <w:marRight w:val="0"/>
              <w:marTop w:val="0"/>
              <w:marBottom w:val="0"/>
              <w:divBdr>
                <w:top w:val="none" w:sz="0" w:space="0" w:color="auto"/>
                <w:left w:val="none" w:sz="0" w:space="0" w:color="auto"/>
                <w:bottom w:val="none" w:sz="0" w:space="0" w:color="auto"/>
                <w:right w:val="none" w:sz="0" w:space="0" w:color="auto"/>
              </w:divBdr>
            </w:div>
            <w:div w:id="1125268337">
              <w:marLeft w:val="0"/>
              <w:marRight w:val="0"/>
              <w:marTop w:val="0"/>
              <w:marBottom w:val="0"/>
              <w:divBdr>
                <w:top w:val="none" w:sz="0" w:space="0" w:color="auto"/>
                <w:left w:val="none" w:sz="0" w:space="0" w:color="auto"/>
                <w:bottom w:val="none" w:sz="0" w:space="0" w:color="auto"/>
                <w:right w:val="none" w:sz="0" w:space="0" w:color="auto"/>
              </w:divBdr>
              <w:divsChild>
                <w:div w:id="10210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6785">
      <w:bodyDiv w:val="1"/>
      <w:marLeft w:val="0"/>
      <w:marRight w:val="0"/>
      <w:marTop w:val="0"/>
      <w:marBottom w:val="0"/>
      <w:divBdr>
        <w:top w:val="none" w:sz="0" w:space="0" w:color="auto"/>
        <w:left w:val="none" w:sz="0" w:space="0" w:color="auto"/>
        <w:bottom w:val="none" w:sz="0" w:space="0" w:color="auto"/>
        <w:right w:val="none" w:sz="0" w:space="0" w:color="auto"/>
      </w:divBdr>
      <w:divsChild>
        <w:div w:id="895434054">
          <w:marLeft w:val="0"/>
          <w:marRight w:val="0"/>
          <w:marTop w:val="0"/>
          <w:marBottom w:val="0"/>
          <w:divBdr>
            <w:top w:val="none" w:sz="0" w:space="0" w:color="auto"/>
            <w:left w:val="none" w:sz="0" w:space="0" w:color="auto"/>
            <w:bottom w:val="none" w:sz="0" w:space="0" w:color="auto"/>
            <w:right w:val="none" w:sz="0" w:space="0" w:color="auto"/>
          </w:divBdr>
          <w:divsChild>
            <w:div w:id="1319921191">
              <w:marLeft w:val="0"/>
              <w:marRight w:val="0"/>
              <w:marTop w:val="0"/>
              <w:marBottom w:val="0"/>
              <w:divBdr>
                <w:top w:val="none" w:sz="0" w:space="0" w:color="auto"/>
                <w:left w:val="none" w:sz="0" w:space="0" w:color="auto"/>
                <w:bottom w:val="none" w:sz="0" w:space="0" w:color="auto"/>
                <w:right w:val="none" w:sz="0" w:space="0" w:color="auto"/>
              </w:divBdr>
            </w:div>
            <w:div w:id="783767546">
              <w:marLeft w:val="0"/>
              <w:marRight w:val="0"/>
              <w:marTop w:val="0"/>
              <w:marBottom w:val="0"/>
              <w:divBdr>
                <w:top w:val="none" w:sz="0" w:space="0" w:color="auto"/>
                <w:left w:val="none" w:sz="0" w:space="0" w:color="auto"/>
                <w:bottom w:val="none" w:sz="0" w:space="0" w:color="auto"/>
                <w:right w:val="none" w:sz="0" w:space="0" w:color="auto"/>
              </w:divBdr>
              <w:divsChild>
                <w:div w:id="27453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73524">
      <w:bodyDiv w:val="1"/>
      <w:marLeft w:val="0"/>
      <w:marRight w:val="0"/>
      <w:marTop w:val="0"/>
      <w:marBottom w:val="0"/>
      <w:divBdr>
        <w:top w:val="none" w:sz="0" w:space="0" w:color="auto"/>
        <w:left w:val="none" w:sz="0" w:space="0" w:color="auto"/>
        <w:bottom w:val="none" w:sz="0" w:space="0" w:color="auto"/>
        <w:right w:val="none" w:sz="0" w:space="0" w:color="auto"/>
      </w:divBdr>
      <w:divsChild>
        <w:div w:id="1530337707">
          <w:marLeft w:val="0"/>
          <w:marRight w:val="0"/>
          <w:marTop w:val="0"/>
          <w:marBottom w:val="0"/>
          <w:divBdr>
            <w:top w:val="none" w:sz="0" w:space="0" w:color="auto"/>
            <w:left w:val="none" w:sz="0" w:space="0" w:color="auto"/>
            <w:bottom w:val="none" w:sz="0" w:space="0" w:color="auto"/>
            <w:right w:val="none" w:sz="0" w:space="0" w:color="auto"/>
          </w:divBdr>
          <w:divsChild>
            <w:div w:id="277681497">
              <w:marLeft w:val="0"/>
              <w:marRight w:val="0"/>
              <w:marTop w:val="0"/>
              <w:marBottom w:val="0"/>
              <w:divBdr>
                <w:top w:val="none" w:sz="0" w:space="0" w:color="auto"/>
                <w:left w:val="none" w:sz="0" w:space="0" w:color="auto"/>
                <w:bottom w:val="none" w:sz="0" w:space="0" w:color="auto"/>
                <w:right w:val="none" w:sz="0" w:space="0" w:color="auto"/>
              </w:divBdr>
            </w:div>
            <w:div w:id="1980571579">
              <w:marLeft w:val="0"/>
              <w:marRight w:val="0"/>
              <w:marTop w:val="0"/>
              <w:marBottom w:val="0"/>
              <w:divBdr>
                <w:top w:val="none" w:sz="0" w:space="0" w:color="auto"/>
                <w:left w:val="none" w:sz="0" w:space="0" w:color="auto"/>
                <w:bottom w:val="none" w:sz="0" w:space="0" w:color="auto"/>
                <w:right w:val="none" w:sz="0" w:space="0" w:color="auto"/>
              </w:divBdr>
              <w:divsChild>
                <w:div w:id="21303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835849">
      <w:bodyDiv w:val="1"/>
      <w:marLeft w:val="0"/>
      <w:marRight w:val="0"/>
      <w:marTop w:val="0"/>
      <w:marBottom w:val="0"/>
      <w:divBdr>
        <w:top w:val="none" w:sz="0" w:space="0" w:color="auto"/>
        <w:left w:val="none" w:sz="0" w:space="0" w:color="auto"/>
        <w:bottom w:val="none" w:sz="0" w:space="0" w:color="auto"/>
        <w:right w:val="none" w:sz="0" w:space="0" w:color="auto"/>
      </w:divBdr>
    </w:div>
    <w:div w:id="1375273294">
      <w:bodyDiv w:val="1"/>
      <w:marLeft w:val="0"/>
      <w:marRight w:val="0"/>
      <w:marTop w:val="0"/>
      <w:marBottom w:val="0"/>
      <w:divBdr>
        <w:top w:val="none" w:sz="0" w:space="0" w:color="auto"/>
        <w:left w:val="none" w:sz="0" w:space="0" w:color="auto"/>
        <w:bottom w:val="none" w:sz="0" w:space="0" w:color="auto"/>
        <w:right w:val="none" w:sz="0" w:space="0" w:color="auto"/>
      </w:divBdr>
      <w:divsChild>
        <w:div w:id="1551726986">
          <w:marLeft w:val="0"/>
          <w:marRight w:val="0"/>
          <w:marTop w:val="0"/>
          <w:marBottom w:val="0"/>
          <w:divBdr>
            <w:top w:val="none" w:sz="0" w:space="0" w:color="auto"/>
            <w:left w:val="none" w:sz="0" w:space="0" w:color="auto"/>
            <w:bottom w:val="none" w:sz="0" w:space="0" w:color="auto"/>
            <w:right w:val="none" w:sz="0" w:space="0" w:color="auto"/>
          </w:divBdr>
          <w:divsChild>
            <w:div w:id="1409965142">
              <w:marLeft w:val="0"/>
              <w:marRight w:val="0"/>
              <w:marTop w:val="0"/>
              <w:marBottom w:val="0"/>
              <w:divBdr>
                <w:top w:val="none" w:sz="0" w:space="0" w:color="auto"/>
                <w:left w:val="none" w:sz="0" w:space="0" w:color="auto"/>
                <w:bottom w:val="none" w:sz="0" w:space="0" w:color="auto"/>
                <w:right w:val="none" w:sz="0" w:space="0" w:color="auto"/>
              </w:divBdr>
            </w:div>
            <w:div w:id="947734755">
              <w:marLeft w:val="0"/>
              <w:marRight w:val="0"/>
              <w:marTop w:val="0"/>
              <w:marBottom w:val="0"/>
              <w:divBdr>
                <w:top w:val="none" w:sz="0" w:space="0" w:color="auto"/>
                <w:left w:val="none" w:sz="0" w:space="0" w:color="auto"/>
                <w:bottom w:val="none" w:sz="0" w:space="0" w:color="auto"/>
                <w:right w:val="none" w:sz="0" w:space="0" w:color="auto"/>
              </w:divBdr>
              <w:divsChild>
                <w:div w:id="18897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991936">
      <w:bodyDiv w:val="1"/>
      <w:marLeft w:val="0"/>
      <w:marRight w:val="0"/>
      <w:marTop w:val="0"/>
      <w:marBottom w:val="0"/>
      <w:divBdr>
        <w:top w:val="none" w:sz="0" w:space="0" w:color="auto"/>
        <w:left w:val="none" w:sz="0" w:space="0" w:color="auto"/>
        <w:bottom w:val="none" w:sz="0" w:space="0" w:color="auto"/>
        <w:right w:val="none" w:sz="0" w:space="0" w:color="auto"/>
      </w:divBdr>
      <w:divsChild>
        <w:div w:id="689183461">
          <w:marLeft w:val="0"/>
          <w:marRight w:val="0"/>
          <w:marTop w:val="0"/>
          <w:marBottom w:val="0"/>
          <w:divBdr>
            <w:top w:val="none" w:sz="0" w:space="0" w:color="auto"/>
            <w:left w:val="none" w:sz="0" w:space="0" w:color="auto"/>
            <w:bottom w:val="none" w:sz="0" w:space="0" w:color="auto"/>
            <w:right w:val="none" w:sz="0" w:space="0" w:color="auto"/>
          </w:divBdr>
          <w:divsChild>
            <w:div w:id="930356970">
              <w:marLeft w:val="0"/>
              <w:marRight w:val="0"/>
              <w:marTop w:val="0"/>
              <w:marBottom w:val="0"/>
              <w:divBdr>
                <w:top w:val="none" w:sz="0" w:space="0" w:color="auto"/>
                <w:left w:val="none" w:sz="0" w:space="0" w:color="auto"/>
                <w:bottom w:val="none" w:sz="0" w:space="0" w:color="auto"/>
                <w:right w:val="none" w:sz="0" w:space="0" w:color="auto"/>
              </w:divBdr>
            </w:div>
            <w:div w:id="783186066">
              <w:marLeft w:val="0"/>
              <w:marRight w:val="0"/>
              <w:marTop w:val="0"/>
              <w:marBottom w:val="0"/>
              <w:divBdr>
                <w:top w:val="none" w:sz="0" w:space="0" w:color="auto"/>
                <w:left w:val="none" w:sz="0" w:space="0" w:color="auto"/>
                <w:bottom w:val="none" w:sz="0" w:space="0" w:color="auto"/>
                <w:right w:val="none" w:sz="0" w:space="0" w:color="auto"/>
              </w:divBdr>
              <w:divsChild>
                <w:div w:id="2327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11301">
      <w:bodyDiv w:val="1"/>
      <w:marLeft w:val="0"/>
      <w:marRight w:val="0"/>
      <w:marTop w:val="0"/>
      <w:marBottom w:val="0"/>
      <w:divBdr>
        <w:top w:val="none" w:sz="0" w:space="0" w:color="auto"/>
        <w:left w:val="none" w:sz="0" w:space="0" w:color="auto"/>
        <w:bottom w:val="none" w:sz="0" w:space="0" w:color="auto"/>
        <w:right w:val="none" w:sz="0" w:space="0" w:color="auto"/>
      </w:divBdr>
      <w:divsChild>
        <w:div w:id="1206405778">
          <w:marLeft w:val="0"/>
          <w:marRight w:val="0"/>
          <w:marTop w:val="0"/>
          <w:marBottom w:val="0"/>
          <w:divBdr>
            <w:top w:val="none" w:sz="0" w:space="0" w:color="auto"/>
            <w:left w:val="none" w:sz="0" w:space="0" w:color="auto"/>
            <w:bottom w:val="none" w:sz="0" w:space="0" w:color="auto"/>
            <w:right w:val="none" w:sz="0" w:space="0" w:color="auto"/>
          </w:divBdr>
          <w:divsChild>
            <w:div w:id="328482083">
              <w:marLeft w:val="0"/>
              <w:marRight w:val="0"/>
              <w:marTop w:val="0"/>
              <w:marBottom w:val="0"/>
              <w:divBdr>
                <w:top w:val="none" w:sz="0" w:space="0" w:color="auto"/>
                <w:left w:val="none" w:sz="0" w:space="0" w:color="auto"/>
                <w:bottom w:val="none" w:sz="0" w:space="0" w:color="auto"/>
                <w:right w:val="none" w:sz="0" w:space="0" w:color="auto"/>
              </w:divBdr>
            </w:div>
            <w:div w:id="295911697">
              <w:marLeft w:val="0"/>
              <w:marRight w:val="0"/>
              <w:marTop w:val="0"/>
              <w:marBottom w:val="0"/>
              <w:divBdr>
                <w:top w:val="none" w:sz="0" w:space="0" w:color="auto"/>
                <w:left w:val="none" w:sz="0" w:space="0" w:color="auto"/>
                <w:bottom w:val="none" w:sz="0" w:space="0" w:color="auto"/>
                <w:right w:val="none" w:sz="0" w:space="0" w:color="auto"/>
              </w:divBdr>
              <w:divsChild>
                <w:div w:id="19139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481862">
      <w:bodyDiv w:val="1"/>
      <w:marLeft w:val="0"/>
      <w:marRight w:val="0"/>
      <w:marTop w:val="0"/>
      <w:marBottom w:val="0"/>
      <w:divBdr>
        <w:top w:val="none" w:sz="0" w:space="0" w:color="auto"/>
        <w:left w:val="none" w:sz="0" w:space="0" w:color="auto"/>
        <w:bottom w:val="none" w:sz="0" w:space="0" w:color="auto"/>
        <w:right w:val="none" w:sz="0" w:space="0" w:color="auto"/>
      </w:divBdr>
    </w:div>
    <w:div w:id="1899777094">
      <w:bodyDiv w:val="1"/>
      <w:marLeft w:val="0"/>
      <w:marRight w:val="0"/>
      <w:marTop w:val="0"/>
      <w:marBottom w:val="0"/>
      <w:divBdr>
        <w:top w:val="none" w:sz="0" w:space="0" w:color="auto"/>
        <w:left w:val="none" w:sz="0" w:space="0" w:color="auto"/>
        <w:bottom w:val="none" w:sz="0" w:space="0" w:color="auto"/>
        <w:right w:val="none" w:sz="0" w:space="0" w:color="auto"/>
      </w:divBdr>
    </w:div>
    <w:div w:id="1939562145">
      <w:bodyDiv w:val="1"/>
      <w:marLeft w:val="0"/>
      <w:marRight w:val="0"/>
      <w:marTop w:val="0"/>
      <w:marBottom w:val="0"/>
      <w:divBdr>
        <w:top w:val="none" w:sz="0" w:space="0" w:color="auto"/>
        <w:left w:val="none" w:sz="0" w:space="0" w:color="auto"/>
        <w:bottom w:val="none" w:sz="0" w:space="0" w:color="auto"/>
        <w:right w:val="none" w:sz="0" w:space="0" w:color="auto"/>
      </w:divBdr>
    </w:div>
    <w:div w:id="197952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1383</Words>
  <Characters>7610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LAB-DSK-TT-01 Alumnos</dc:creator>
  <cp:keywords/>
  <dc:description/>
  <cp:lastModifiedBy>LAB-DSK-TT-01 Alumnos</cp:lastModifiedBy>
  <cp:revision>5</cp:revision>
  <dcterms:created xsi:type="dcterms:W3CDTF">2026-04-22T12:39:00Z</dcterms:created>
  <dcterms:modified xsi:type="dcterms:W3CDTF">2026-04-22T13:23:00Z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2026-04-22T12:41:41Z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589921c5-0c24-4d84-9df9-43fcfc23aeab</vt:lpwstr>
  </property>
  <property fmtid="{D5CDD505-2E9C-101B-9397-08002B2CF9AE}" pid="7" name="MSIP_Label_defa4170-0d19-0005-0004-bc88714345d2_ActionId">
    <vt:lpwstr>791f9fa3-e30a-41a5-9646-7fd768ea2473</vt:lpwstr>
  </property>
  <property fmtid="{D5CDD505-2E9C-101B-9397-08002B2CF9AE}" pid="8" name="MSIP_Label_defa4170-0d19-0005-0004-bc88714345d2_ContentBits">
    <vt:lpwstr>0</vt:lpwstr>
  </property>
</Properties>
</file>