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rPr/>
      </w:pPr>
      <w:bookmarkStart w:colFirst="0" w:colLast="0" w:name="_heading=h.gjdgxs" w:id="0"/>
      <w:bookmarkEnd w:id="0"/>
      <w:r w:rsidDel="00000000" w:rsidR="00000000" w:rsidRPr="00000000">
        <w:rPr>
          <w:rtl w:val="0"/>
        </w:rPr>
        <w:t xml:space="preserve">Version 1.0</w:t>
      </w:r>
    </w:p>
    <w:p w:rsidR="00000000" w:rsidDel="00000000" w:rsidP="00000000" w:rsidRDefault="00000000" w:rsidRPr="00000000" w14:paraId="00000002">
      <w:pPr>
        <w:pStyle w:val="Subtitle"/>
        <w:rPr/>
      </w:pPr>
      <w:r w:rsidDel="00000000" w:rsidR="00000000" w:rsidRPr="00000000">
        <w:rPr>
          <w:rtl w:val="0"/>
        </w:rPr>
        <w:t xml:space="preserve">DATE 12/2/19</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left" w:pos="6282"/>
        </w:tabs>
        <w:spacing w:after="1440" w:before="5160" w:line="720" w:lineRule="auto"/>
        <w:ind w:hanging="72"/>
        <w:jc w:val="right"/>
        <w:rPr>
          <w:color w:val="59473f"/>
          <w:sz w:val="52"/>
          <w:szCs w:val="52"/>
        </w:rPr>
      </w:pPr>
      <w:r w:rsidDel="00000000" w:rsidR="00000000" w:rsidRPr="00000000">
        <w:rPr/>
        <w:drawing>
          <wp:inline distB="0" distT="0" distL="0" distR="0">
            <wp:extent cx="4286250" cy="1676400"/>
            <wp:effectExtent b="0" l="0" r="0" t="0"/>
            <wp:docPr id="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862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Subtitle"/>
        <w:ind w:left="0"/>
        <w:jc w:val="left"/>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Presented by: GROUP E</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ind w:hanging="72"/>
        <w:jc w:val="right"/>
        <w:rPr>
          <w:smallCaps w:val="1"/>
          <w:color w:val="000000"/>
        </w:rPr>
      </w:pPr>
      <w:r w:rsidDel="00000000" w:rsidR="00000000" w:rsidRPr="00000000">
        <w:rPr>
          <w:smallCaps w:val="1"/>
          <w:color w:val="000000"/>
          <w:rtl w:val="0"/>
        </w:rPr>
        <w:t xml:space="preserve">ARNULFO ROMERO, BRIAN RATTANASITH, CODY COX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hanging="72"/>
        <w:jc w:val="right"/>
        <w:rPr>
          <w:smallCaps w:val="1"/>
          <w:color w:val="000000"/>
          <w:sz w:val="23"/>
          <w:szCs w:val="23"/>
        </w:rPr>
      </w:pPr>
      <w:r w:rsidDel="00000000" w:rsidR="00000000" w:rsidRPr="00000000">
        <w:rPr>
          <w:smallCaps w:val="1"/>
          <w:color w:val="000000"/>
          <w:sz w:val="23"/>
          <w:szCs w:val="23"/>
          <w:rtl w:val="0"/>
        </w:rPr>
        <w:t xml:space="preserve">FERNANDO </w:t>
      </w:r>
      <w:r w:rsidDel="00000000" w:rsidR="00000000" w:rsidRPr="00000000">
        <w:rPr>
          <w:smallCaps w:val="1"/>
          <w:sz w:val="23"/>
          <w:szCs w:val="23"/>
          <w:rtl w:val="0"/>
        </w:rPr>
        <w:t xml:space="preserve">JUAREZ</w:t>
      </w:r>
      <w:r w:rsidDel="00000000" w:rsidR="00000000" w:rsidRPr="00000000">
        <w:rPr>
          <w:smallCaps w:val="1"/>
          <w:color w:val="000000"/>
          <w:sz w:val="23"/>
          <w:szCs w:val="23"/>
          <w:rtl w:val="0"/>
        </w:rPr>
        <w:t xml:space="preserve">, MATTHIS TEXIER, YAZEED ALOTAIBI</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hanging="72"/>
        <w:jc w:val="right"/>
        <w:rPr>
          <w:smallCaps w:val="1"/>
          <w:color w:val="000000"/>
          <w:sz w:val="23"/>
          <w:szCs w:val="23"/>
        </w:rPr>
      </w:pPr>
      <w:r w:rsidDel="00000000" w:rsidR="00000000" w:rsidRPr="00000000">
        <w:rPr>
          <w:smallCaps w:val="1"/>
          <w:color w:val="000000"/>
          <w:sz w:val="23"/>
          <w:szCs w:val="23"/>
          <w:rtl w:val="0"/>
        </w:rPr>
        <w:t xml:space="preserve">CIS 444 PROFESSOR WU</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hanging="72"/>
        <w:jc w:val="right"/>
        <w:rPr>
          <w:smallCaps w:val="1"/>
          <w:color w:val="00000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line="276" w:lineRule="auto"/>
        <w:rPr/>
      </w:pPr>
      <w:r w:rsidDel="00000000" w:rsidR="00000000" w:rsidRPr="00000000">
        <w:rPr>
          <w:rtl w:val="0"/>
        </w:rPr>
        <w:t xml:space="preserve">Final Report:</w:t>
      </w:r>
    </w:p>
    <w:p w:rsidR="00000000" w:rsidDel="00000000" w:rsidP="00000000" w:rsidRDefault="00000000" w:rsidRPr="00000000" w14:paraId="0000000C">
      <w:pPr>
        <w:pStyle w:val="Heading2"/>
        <w:spacing w:line="276" w:lineRule="auto"/>
        <w:rPr/>
      </w:pPr>
      <w:r w:rsidDel="00000000" w:rsidR="00000000" w:rsidRPr="00000000">
        <w:rPr>
          <w:rtl w:val="0"/>
        </w:rPr>
        <w:t xml:space="preserve">Overview description:</w:t>
      </w:r>
    </w:p>
    <w:p w:rsidR="00000000" w:rsidDel="00000000" w:rsidP="00000000" w:rsidRDefault="00000000" w:rsidRPr="00000000" w14:paraId="0000000D">
      <w:pPr>
        <w:spacing w:line="276" w:lineRule="auto"/>
        <w:jc w:val="both"/>
        <w:rPr/>
      </w:pPr>
      <w:r w:rsidDel="00000000" w:rsidR="00000000" w:rsidRPr="00000000">
        <w:rPr>
          <w:rtl w:val="0"/>
        </w:rPr>
        <w:t xml:space="preserve">Cougar Lifestyle is a website dedicated to improving the new student experience at CSUSM by having real students share their past experiences with all manner of things; from the best places to get food, to the quietest spots to study or relax. In this early stage of our development, there will be plenty of flaws that will be revised and many more features to consider. Nonetheless, we hope to deliver a strong, informative, and entertaining website.</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pStyle w:val="Heading2"/>
        <w:spacing w:line="276" w:lineRule="auto"/>
        <w:rPr/>
      </w:pPr>
      <w:r w:rsidDel="00000000" w:rsidR="00000000" w:rsidRPr="00000000">
        <w:rPr>
          <w:rtl w:val="0"/>
        </w:rPr>
        <w:t xml:space="preserve">Project Specifications:</w:t>
      </w:r>
    </w:p>
    <w:p w:rsidR="00000000" w:rsidDel="00000000" w:rsidP="00000000" w:rsidRDefault="00000000" w:rsidRPr="00000000" w14:paraId="00000010">
      <w:pPr>
        <w:rPr/>
      </w:pPr>
      <w:r w:rsidDel="00000000" w:rsidR="00000000" w:rsidRPr="00000000">
        <w:rPr>
          <w:rtl w:val="0"/>
        </w:rPr>
        <w:t xml:space="preserve">The primary specifications of the project includes the overall team objectives, website design process, database implementation, and finalized documentation.</w:t>
      </w:r>
    </w:p>
    <w:p w:rsidR="00000000" w:rsidDel="00000000" w:rsidP="00000000" w:rsidRDefault="00000000" w:rsidRPr="00000000" w14:paraId="00000011">
      <w:pPr>
        <w:pStyle w:val="Heading3"/>
        <w:spacing w:line="276" w:lineRule="auto"/>
        <w:rPr/>
      </w:pPr>
      <w:bookmarkStart w:colFirst="0" w:colLast="0" w:name="_heading=h.30j0zll" w:id="1"/>
      <w:bookmarkEnd w:id="1"/>
      <w:r w:rsidDel="00000000" w:rsidR="00000000" w:rsidRPr="00000000">
        <w:rPr>
          <w:rtl w:val="0"/>
        </w:rPr>
        <w:t xml:space="preserve">Team Objectives:</w:t>
      </w:r>
    </w:p>
    <w:p w:rsidR="00000000" w:rsidDel="00000000" w:rsidP="00000000" w:rsidRDefault="00000000" w:rsidRPr="00000000" w14:paraId="00000012">
      <w:pPr>
        <w:numPr>
          <w:ilvl w:val="0"/>
          <w:numId w:val="1"/>
        </w:numPr>
        <w:spacing w:after="0" w:lineRule="auto"/>
        <w:ind w:left="720" w:hanging="360"/>
        <w:rPr/>
      </w:pPr>
      <w:r w:rsidDel="00000000" w:rsidR="00000000" w:rsidRPr="00000000">
        <w:rPr>
          <w:rtl w:val="0"/>
        </w:rPr>
        <w:t xml:space="preserve">Original Project Brainstorming &amp; Ideas - Cougar Lifestyle</w:t>
      </w:r>
    </w:p>
    <w:p w:rsidR="00000000" w:rsidDel="00000000" w:rsidP="00000000" w:rsidRDefault="00000000" w:rsidRPr="00000000" w14:paraId="00000013">
      <w:pPr>
        <w:numPr>
          <w:ilvl w:val="0"/>
          <w:numId w:val="1"/>
        </w:numPr>
        <w:spacing w:after="0" w:lineRule="auto"/>
        <w:ind w:left="720" w:hanging="360"/>
        <w:rPr/>
      </w:pPr>
      <w:r w:rsidDel="00000000" w:rsidR="00000000" w:rsidRPr="00000000">
        <w:rPr>
          <w:rtl w:val="0"/>
        </w:rPr>
        <w:t xml:space="preserve">Potential Users - New and Old Students, Admins</w:t>
      </w:r>
    </w:p>
    <w:p w:rsidR="00000000" w:rsidDel="00000000" w:rsidP="00000000" w:rsidRDefault="00000000" w:rsidRPr="00000000" w14:paraId="00000014">
      <w:pPr>
        <w:numPr>
          <w:ilvl w:val="0"/>
          <w:numId w:val="1"/>
        </w:numPr>
        <w:spacing w:after="0" w:lineRule="auto"/>
        <w:ind w:left="720" w:hanging="360"/>
        <w:rPr/>
      </w:pPr>
      <w:r w:rsidDel="00000000" w:rsidR="00000000" w:rsidRPr="00000000">
        <w:rPr>
          <w:rtl w:val="0"/>
        </w:rPr>
        <w:t xml:space="preserve">Webpage illustrations/ideas, Frameworks, and outcome (Home/Index e.g.):</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Early Stages/Frameworks - Users will land onto the homepage, bombarded with information, and can click into other web pages: Contact Us, Food, Study Zones, General Post, and Login.</w:t>
      </w:r>
    </w:p>
    <w:p w:rsidR="00000000" w:rsidDel="00000000" w:rsidP="00000000" w:rsidRDefault="00000000" w:rsidRPr="00000000" w14:paraId="00000016">
      <w:pPr>
        <w:ind w:left="0" w:firstLine="720"/>
        <w:rPr/>
      </w:pPr>
      <w:r w:rsidDel="00000000" w:rsidR="00000000" w:rsidRPr="00000000">
        <w:rPr/>
        <w:drawing>
          <wp:inline distB="114300" distT="114300" distL="114300" distR="114300">
            <wp:extent cx="2919413" cy="2223325"/>
            <wp:effectExtent b="0" l="0" r="0" t="0"/>
            <wp:docPr id="6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919413" cy="22233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Live - Users Land on the homepage and have the ability to click onto other webpages: Home, Food, Study Zone, General, Contact Us, Login, and Signup</w:t>
      </w:r>
    </w:p>
    <w:p w:rsidR="00000000" w:rsidDel="00000000" w:rsidP="00000000" w:rsidRDefault="00000000" w:rsidRPr="00000000" w14:paraId="00000018">
      <w:pPr>
        <w:ind w:left="0" w:firstLine="0"/>
        <w:rPr/>
      </w:pPr>
      <w:r w:rsidDel="00000000" w:rsidR="00000000" w:rsidRPr="00000000">
        <w:rPr>
          <w:rtl w:val="0"/>
        </w:rPr>
        <w:tab/>
      </w:r>
      <w:r w:rsidDel="00000000" w:rsidR="00000000" w:rsidRPr="00000000">
        <w:rPr/>
        <w:drawing>
          <wp:inline distB="114300" distT="114300" distL="114300" distR="114300">
            <wp:extent cx="3052763" cy="2143125"/>
            <wp:effectExtent b="0" l="0" r="0" t="0"/>
            <wp:docPr id="6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052763"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spacing w:after="0" w:lineRule="auto"/>
        <w:ind w:left="720" w:hanging="360"/>
        <w:rPr/>
      </w:pPr>
      <w:r w:rsidDel="00000000" w:rsidR="00000000" w:rsidRPr="00000000">
        <w:rPr>
          <w:rtl w:val="0"/>
        </w:rPr>
        <w:t xml:space="preserve">Database design/Implementation</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Information Flow Diagram &amp; Basic Schema:</w:t>
        <w:br w:type="textWrapping"/>
      </w:r>
      <w:r w:rsidDel="00000000" w:rsidR="00000000" w:rsidRPr="00000000">
        <w:rPr/>
        <w:drawing>
          <wp:inline distB="114300" distT="114300" distL="114300" distR="114300">
            <wp:extent cx="3738563" cy="2363800"/>
            <wp:effectExtent b="0" l="0" r="0" t="0"/>
            <wp:docPr id="6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738563" cy="2363800"/>
                    </a:xfrm>
                    <a:prstGeom prst="rect"/>
                    <a:ln/>
                  </pic:spPr>
                </pic:pic>
              </a:graphicData>
            </a:graphic>
          </wp:inline>
        </w:drawing>
      </w:r>
      <w:r w:rsidDel="00000000" w:rsidR="00000000" w:rsidRPr="00000000">
        <w:rPr/>
        <w:drawing>
          <wp:inline distB="114300" distT="114300" distL="114300" distR="114300">
            <wp:extent cx="3725197" cy="2062163"/>
            <wp:effectExtent b="0" l="0" r="0" t="0"/>
            <wp:docPr id="6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25197"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ab/>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Refer below for detailed specifications on the database. </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Finalized documentation, further communication, and file sharing is all done through Google Drive/Doc, GitHub, and Text Messaging.</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2"/>
        <w:spacing w:line="276" w:lineRule="auto"/>
        <w:rPr/>
      </w:pPr>
      <w:bookmarkStart w:colFirst="0" w:colLast="0" w:name="_heading=h.1fob9te" w:id="2"/>
      <w:bookmarkEnd w:id="2"/>
      <w:r w:rsidDel="00000000" w:rsidR="00000000" w:rsidRPr="00000000">
        <w:rPr>
          <w:rtl w:val="0"/>
        </w:rPr>
        <w:t xml:space="preserve">User’s Manual:</w:t>
      </w:r>
    </w:p>
    <w:p w:rsidR="00000000" w:rsidDel="00000000" w:rsidP="00000000" w:rsidRDefault="00000000" w:rsidRPr="00000000" w14:paraId="00000020">
      <w:pPr>
        <w:rPr>
          <w:b w:val="1"/>
        </w:rPr>
      </w:pPr>
      <w:r w:rsidDel="00000000" w:rsidR="00000000" w:rsidRPr="00000000">
        <w:rPr>
          <w:b w:val="1"/>
          <w:rtl w:val="0"/>
        </w:rPr>
        <w:t xml:space="preserve">Guide To Using Cougar Lifestyle:</w:t>
      </w:r>
    </w:p>
    <w:p w:rsidR="00000000" w:rsidDel="00000000" w:rsidP="00000000" w:rsidRDefault="00000000" w:rsidRPr="00000000" w14:paraId="00000021">
      <w:pPr>
        <w:numPr>
          <w:ilvl w:val="0"/>
          <w:numId w:val="3"/>
        </w:numPr>
        <w:spacing w:after="0" w:lineRule="auto"/>
        <w:ind w:left="720" w:hanging="360"/>
        <w:rPr/>
      </w:pPr>
      <w:r w:rsidDel="00000000" w:rsidR="00000000" w:rsidRPr="00000000">
        <w:rPr>
          <w:rtl w:val="0"/>
        </w:rPr>
        <w:t xml:space="preserve">User Enters: </w:t>
      </w:r>
      <w:hyperlink r:id="rId12">
        <w:r w:rsidDel="00000000" w:rsidR="00000000" w:rsidRPr="00000000">
          <w:rPr>
            <w:color w:val="1155cc"/>
            <w:u w:val="single"/>
            <w:rtl w:val="0"/>
          </w:rPr>
          <w:t xml:space="preserve">https://cis444.cs.csusm.edu/team_e/index.php</w:t>
        </w:r>
      </w:hyperlink>
      <w:r w:rsidDel="00000000" w:rsidR="00000000" w:rsidRPr="00000000">
        <w:rPr>
          <w:rtl w:val="0"/>
        </w:rPr>
        <w:t xml:space="preserve"> into their browser.</w:t>
      </w:r>
    </w:p>
    <w:p w:rsidR="00000000" w:rsidDel="00000000" w:rsidP="00000000" w:rsidRDefault="00000000" w:rsidRPr="00000000" w14:paraId="00000022">
      <w:pPr>
        <w:numPr>
          <w:ilvl w:val="0"/>
          <w:numId w:val="3"/>
        </w:numPr>
        <w:spacing w:after="0" w:lineRule="auto"/>
        <w:ind w:left="720" w:hanging="360"/>
        <w:rPr/>
      </w:pPr>
      <w:r w:rsidDel="00000000" w:rsidR="00000000" w:rsidRPr="00000000">
        <w:rPr>
          <w:rtl w:val="0"/>
        </w:rPr>
        <w:t xml:space="preserve">They will land onto the Home Page, here they have access to click onto: Home, Food, Study Zone, General, Contact Us, Login, or Signup pages. If they do not wish to comment and just view, continue onto Step 3.</w:t>
      </w:r>
    </w:p>
    <w:p w:rsidR="00000000" w:rsidDel="00000000" w:rsidP="00000000" w:rsidRDefault="00000000" w:rsidRPr="00000000" w14:paraId="00000023">
      <w:pPr>
        <w:numPr>
          <w:ilvl w:val="1"/>
          <w:numId w:val="3"/>
        </w:numPr>
        <w:spacing w:after="0" w:lineRule="auto"/>
        <w:ind w:left="1440" w:hanging="360"/>
        <w:rPr/>
      </w:pPr>
      <w:r w:rsidDel="00000000" w:rsidR="00000000" w:rsidRPr="00000000">
        <w:rPr>
          <w:rtl w:val="0"/>
        </w:rPr>
        <w:t xml:space="preserve">If the user wishes to comment and post, they will have to create an account. However, if the user has an account already, they can instead hit the Login page and sign in with their Username and Password.</w:t>
      </w:r>
    </w:p>
    <w:p w:rsidR="00000000" w:rsidDel="00000000" w:rsidP="00000000" w:rsidRDefault="00000000" w:rsidRPr="00000000" w14:paraId="00000024">
      <w:pPr>
        <w:numPr>
          <w:ilvl w:val="1"/>
          <w:numId w:val="3"/>
        </w:numPr>
        <w:spacing w:after="0" w:lineRule="auto"/>
        <w:ind w:left="1440" w:hanging="360"/>
        <w:rPr/>
      </w:pPr>
      <w:r w:rsidDel="00000000" w:rsidR="00000000" w:rsidRPr="00000000">
        <w:rPr>
          <w:rtl w:val="0"/>
        </w:rPr>
        <w:t xml:space="preserve">The User clicks onto the signup page, and is required to fill in the following information: Username and Password.</w:t>
      </w:r>
    </w:p>
    <w:p w:rsidR="00000000" w:rsidDel="00000000" w:rsidP="00000000" w:rsidRDefault="00000000" w:rsidRPr="00000000" w14:paraId="00000025">
      <w:pPr>
        <w:numPr>
          <w:ilvl w:val="1"/>
          <w:numId w:val="3"/>
        </w:numPr>
        <w:spacing w:after="0" w:lineRule="auto"/>
        <w:ind w:left="1440" w:hanging="360"/>
        <w:rPr/>
      </w:pPr>
      <w:r w:rsidDel="00000000" w:rsidR="00000000" w:rsidRPr="00000000">
        <w:rPr>
          <w:rtl w:val="0"/>
        </w:rPr>
        <w:t xml:space="preserve">Once the account is created, they can click onto either the Food, Study Zone, or General pages to post comments in relation.</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The User can  then click onto any of the corresponding pages to view information in relation.</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2"/>
        <w:spacing w:line="276" w:lineRule="auto"/>
        <w:rPr/>
      </w:pPr>
      <w:bookmarkStart w:colFirst="0" w:colLast="0" w:name="_heading=h.3znysh7" w:id="3"/>
      <w:bookmarkEnd w:id="3"/>
      <w:r w:rsidDel="00000000" w:rsidR="00000000" w:rsidRPr="00000000">
        <w:rPr>
          <w:rtl w:val="0"/>
        </w:rPr>
        <w:t xml:space="preserve">Database Design and Implementation: </w:t>
      </w:r>
    </w:p>
    <w:p w:rsidR="00000000" w:rsidDel="00000000" w:rsidP="00000000" w:rsidRDefault="00000000" w:rsidRPr="00000000" w14:paraId="00000029">
      <w:pPr>
        <w:pStyle w:val="Heading3"/>
        <w:spacing w:line="276" w:lineRule="auto"/>
        <w:rPr/>
      </w:pPr>
      <w:bookmarkStart w:colFirst="0" w:colLast="0" w:name="_heading=h.2et92p0" w:id="4"/>
      <w:bookmarkEnd w:id="4"/>
      <w:r w:rsidDel="00000000" w:rsidR="00000000" w:rsidRPr="00000000">
        <w:rPr>
          <w:rtl w:val="0"/>
        </w:rPr>
        <w:t xml:space="preserve">Database name &amp; implemented passwords: </w:t>
      </w:r>
    </w:p>
    <w:p w:rsidR="00000000" w:rsidDel="00000000" w:rsidP="00000000" w:rsidRDefault="00000000" w:rsidRPr="00000000" w14:paraId="0000002A">
      <w:pPr>
        <w:rPr/>
      </w:pPr>
      <w:r w:rsidDel="00000000" w:rsidR="00000000" w:rsidRPr="00000000">
        <w:rPr>
          <w:rtl w:val="0"/>
        </w:rPr>
        <w:tab/>
        <w:t xml:space="preserve">Database Name : team_e</w:t>
      </w:r>
    </w:p>
    <w:p w:rsidR="00000000" w:rsidDel="00000000" w:rsidP="00000000" w:rsidRDefault="00000000" w:rsidRPr="00000000" w14:paraId="0000002B">
      <w:pPr>
        <w:rPr>
          <w:sz w:val="24"/>
          <w:szCs w:val="24"/>
          <w:highlight w:val="white"/>
        </w:rPr>
      </w:pPr>
      <w:r w:rsidDel="00000000" w:rsidR="00000000" w:rsidRPr="00000000">
        <w:rPr>
          <w:rtl w:val="0"/>
        </w:rPr>
        <w:tab/>
        <w:t xml:space="preserve">Database Password : </w:t>
      </w:r>
      <w:r w:rsidDel="00000000" w:rsidR="00000000" w:rsidRPr="00000000">
        <w:rPr>
          <w:sz w:val="24"/>
          <w:szCs w:val="24"/>
          <w:highlight w:val="white"/>
          <w:rtl w:val="0"/>
        </w:rPr>
        <w:t xml:space="preserve">qo0uCaghBtri </w:t>
      </w:r>
    </w:p>
    <w:p w:rsidR="00000000" w:rsidDel="00000000" w:rsidP="00000000" w:rsidRDefault="00000000" w:rsidRPr="00000000" w14:paraId="0000002C">
      <w:pPr>
        <w:pStyle w:val="Heading3"/>
        <w:rPr/>
      </w:pPr>
      <w:bookmarkStart w:colFirst="0" w:colLast="0" w:name="_heading=h.tyjcwt" w:id="5"/>
      <w:bookmarkEnd w:id="5"/>
      <w:r w:rsidDel="00000000" w:rsidR="00000000" w:rsidRPr="00000000">
        <w:rPr>
          <w:rtl w:val="0"/>
        </w:rPr>
        <w:t xml:space="preserve">Database Design:</w:t>
      </w:r>
    </w:p>
    <w:p w:rsidR="00000000" w:rsidDel="00000000" w:rsidP="00000000" w:rsidRDefault="00000000" w:rsidRPr="00000000" w14:paraId="0000002D">
      <w:pPr>
        <w:rPr/>
      </w:pPr>
      <w:r w:rsidDel="00000000" w:rsidR="00000000" w:rsidRPr="00000000">
        <w:rPr/>
        <w:drawing>
          <wp:inline distB="114300" distT="114300" distL="114300" distR="114300">
            <wp:extent cx="4729163" cy="2658643"/>
            <wp:effectExtent b="0" l="0" r="0" t="0"/>
            <wp:docPr id="6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29163" cy="265864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rPr/>
      </w:pPr>
      <w:bookmarkStart w:colFirst="0" w:colLast="0" w:name="_heading=h.3dy6vkm" w:id="6"/>
      <w:bookmarkEnd w:id="6"/>
      <w:r w:rsidDel="00000000" w:rsidR="00000000" w:rsidRPr="00000000">
        <w:rPr>
          <w:rtl w:val="0"/>
        </w:rPr>
        <w:t xml:space="preserve">Implementation:</w:t>
      </w:r>
    </w:p>
    <w:p w:rsidR="00000000" w:rsidDel="00000000" w:rsidP="00000000" w:rsidRDefault="00000000" w:rsidRPr="00000000" w14:paraId="0000002F">
      <w:pPr>
        <w:jc w:val="both"/>
        <w:rPr/>
      </w:pPr>
      <w:r w:rsidDel="00000000" w:rsidR="00000000" w:rsidRPr="00000000">
        <w:rPr>
          <w:rtl w:val="0"/>
        </w:rPr>
        <w:t xml:space="preserve">On team_e mysql server, the database is named ‘team_e’ and you can check the implementation here. Moreover, in </w:t>
      </w:r>
      <w:r w:rsidDel="00000000" w:rsidR="00000000" w:rsidRPr="00000000">
        <w:rPr>
          <w:i w:val="1"/>
          <w:rtl w:val="0"/>
        </w:rPr>
        <w:t xml:space="preserve">/team_e/Archive/Database/</w:t>
      </w:r>
      <w:r w:rsidDel="00000000" w:rsidR="00000000" w:rsidRPr="00000000">
        <w:rPr>
          <w:rtl w:val="0"/>
        </w:rPr>
        <w:t xml:space="preserve"> folder are all the files to show the testing part of the Database interaction with front and html web pages. Also, there is the “install_script/setup.sql” script to create the database anywhere.</w:t>
      </w:r>
    </w:p>
    <w:p w:rsidR="00000000" w:rsidDel="00000000" w:rsidP="00000000" w:rsidRDefault="00000000" w:rsidRPr="00000000" w14:paraId="00000030">
      <w:pPr>
        <w:jc w:val="both"/>
        <w:rPr/>
      </w:pPr>
      <w:r w:rsidDel="00000000" w:rsidR="00000000" w:rsidRPr="00000000">
        <w:rPr/>
        <w:drawing>
          <wp:inline distB="114300" distT="114300" distL="114300" distR="114300">
            <wp:extent cx="5473347" cy="2547938"/>
            <wp:effectExtent b="0" l="0" r="0" t="0"/>
            <wp:docPr id="6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73347" cy="2547938"/>
                    </a:xfrm>
                    <a:prstGeom prst="rect"/>
                    <a:ln/>
                  </pic:spPr>
                </pic:pic>
              </a:graphicData>
            </a:graphic>
          </wp:inline>
        </w:drawing>
      </w:r>
      <w:r w:rsidDel="00000000" w:rsidR="00000000" w:rsidRPr="00000000">
        <w:rPr/>
        <w:drawing>
          <wp:inline distB="114300" distT="114300" distL="114300" distR="114300">
            <wp:extent cx="5511553" cy="1862138"/>
            <wp:effectExtent b="0" l="0" r="0" t="0"/>
            <wp:docPr id="7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11553" cy="1862138"/>
                    </a:xfrm>
                    <a:prstGeom prst="rect"/>
                    <a:ln/>
                  </pic:spPr>
                </pic:pic>
              </a:graphicData>
            </a:graphic>
          </wp:inline>
        </w:drawing>
      </w:r>
      <w:r w:rsidDel="00000000" w:rsidR="00000000" w:rsidRPr="00000000">
        <w:rPr/>
        <w:drawing>
          <wp:inline distB="114300" distT="114300" distL="114300" distR="114300">
            <wp:extent cx="5795963" cy="1941599"/>
            <wp:effectExtent b="0" l="0" r="0" t="0"/>
            <wp:docPr id="6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95963" cy="194159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spacing w:line="276" w:lineRule="auto"/>
        <w:rPr/>
      </w:pPr>
      <w:bookmarkStart w:colFirst="0" w:colLast="0" w:name="_heading=h.1t3h5sf" w:id="7"/>
      <w:bookmarkEnd w:id="7"/>
      <w:r w:rsidDel="00000000" w:rsidR="00000000" w:rsidRPr="00000000">
        <w:rPr/>
        <w:drawing>
          <wp:inline distB="114300" distT="114300" distL="114300" distR="114300">
            <wp:extent cx="5943600" cy="1981200"/>
            <wp:effectExtent b="0" l="0" r="0" t="0"/>
            <wp:docPr id="7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981200"/>
                    </a:xfrm>
                    <a:prstGeom prst="rect"/>
                    <a:ln/>
                  </pic:spPr>
                </pic:pic>
              </a:graphicData>
            </a:graphic>
          </wp:inline>
        </w:drawing>
      </w:r>
      <w:r w:rsidDel="00000000" w:rsidR="00000000" w:rsidRPr="00000000">
        <w:rPr/>
        <w:drawing>
          <wp:inline distB="114300" distT="114300" distL="114300" distR="114300">
            <wp:extent cx="5943600" cy="1524000"/>
            <wp:effectExtent b="0" l="0" r="0" t="0"/>
            <wp:docPr id="7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spacing w:line="276" w:lineRule="auto"/>
        <w:rPr/>
      </w:pPr>
      <w:bookmarkStart w:colFirst="0" w:colLast="0" w:name="_heading=h.4d34og8" w:id="8"/>
      <w:bookmarkEnd w:id="8"/>
      <w:r w:rsidDel="00000000" w:rsidR="00000000" w:rsidRPr="00000000">
        <w:rPr/>
        <w:drawing>
          <wp:inline distB="114300" distT="114300" distL="114300" distR="114300">
            <wp:extent cx="5610225" cy="1876425"/>
            <wp:effectExtent b="0" l="0" r="0" t="0"/>
            <wp:docPr id="7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02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line="276" w:lineRule="auto"/>
        <w:rPr/>
      </w:pPr>
      <w:bookmarkStart w:colFirst="0" w:colLast="0" w:name="_heading=h.2s8eyo1" w:id="9"/>
      <w:bookmarkEnd w:id="9"/>
      <w:r w:rsidDel="00000000" w:rsidR="00000000" w:rsidRPr="00000000">
        <w:rPr>
          <w:rtl w:val="0"/>
        </w:rPr>
        <w:t xml:space="preserve">Web Design Issues &amp; Future Improvements/Enhancements:</w:t>
      </w:r>
    </w:p>
    <w:p w:rsidR="00000000" w:rsidDel="00000000" w:rsidP="00000000" w:rsidRDefault="00000000" w:rsidRPr="00000000" w14:paraId="00000034">
      <w:pPr>
        <w:rPr/>
      </w:pPr>
      <w:r w:rsidDel="00000000" w:rsidR="00000000" w:rsidRPr="00000000">
        <w:rPr>
          <w:rtl w:val="0"/>
        </w:rPr>
        <w:t xml:space="preserve">In the future, we would like to implement a cleaner user interface and have everything much more modernized. The website at the moment looks a bit archaic, but delivers. Not only would we like to touch up on UI, but also improve the functionalities, as well as implement more tools to navigate, communicate, and collaborate amongst other users. Modernization is goal, and so device compatibility is a huge enhancement as well.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line="276" w:lineRule="auto"/>
        <w:rPr/>
      </w:pPr>
      <w:bookmarkStart w:colFirst="0" w:colLast="0" w:name="_heading=h.17dp8vu" w:id="10"/>
      <w:bookmarkEnd w:id="10"/>
      <w:r w:rsidDel="00000000" w:rsidR="00000000" w:rsidRPr="00000000">
        <w:rPr>
          <w:rtl w:val="0"/>
        </w:rPr>
        <w:t xml:space="preserve">Web Implementation Details:</w:t>
      </w:r>
    </w:p>
    <w:p w:rsidR="00000000" w:rsidDel="00000000" w:rsidP="00000000" w:rsidRDefault="00000000" w:rsidRPr="00000000" w14:paraId="00000037">
      <w:pPr>
        <w:pStyle w:val="Heading3"/>
        <w:spacing w:line="276" w:lineRule="auto"/>
        <w:rPr/>
      </w:pPr>
      <w:bookmarkStart w:colFirst="0" w:colLast="0" w:name="_heading=h.3rdcrjn" w:id="11"/>
      <w:bookmarkEnd w:id="11"/>
      <w:r w:rsidDel="00000000" w:rsidR="00000000" w:rsidRPr="00000000">
        <w:rPr>
          <w:rtl w:val="0"/>
        </w:rPr>
        <w:t xml:space="preserve">Directorie(s): </w:t>
      </w:r>
    </w:p>
    <w:p w:rsidR="00000000" w:rsidDel="00000000" w:rsidP="00000000" w:rsidRDefault="00000000" w:rsidRPr="00000000" w14:paraId="00000038">
      <w:pPr>
        <w:numPr>
          <w:ilvl w:val="0"/>
          <w:numId w:val="4"/>
        </w:numPr>
        <w:spacing w:after="0" w:lineRule="auto"/>
        <w:ind w:left="1440" w:hanging="360"/>
        <w:rPr/>
      </w:pPr>
      <w:r w:rsidDel="00000000" w:rsidR="00000000" w:rsidRPr="00000000">
        <w:rPr>
          <w:rtl w:val="0"/>
        </w:rPr>
        <w:t xml:space="preserve">assets/ : </w:t>
        <w:tab/>
        <w:t xml:space="preserve">folder containing all media files (.jpg, .png, .jpeg, ...)</w:t>
      </w:r>
    </w:p>
    <w:p w:rsidR="00000000" w:rsidDel="00000000" w:rsidP="00000000" w:rsidRDefault="00000000" w:rsidRPr="00000000" w14:paraId="00000039">
      <w:pPr>
        <w:numPr>
          <w:ilvl w:val="0"/>
          <w:numId w:val="4"/>
        </w:numPr>
        <w:spacing w:after="0" w:lineRule="auto"/>
        <w:ind w:left="1440" w:hanging="360"/>
        <w:rPr/>
      </w:pPr>
      <w:r w:rsidDel="00000000" w:rsidR="00000000" w:rsidRPr="00000000">
        <w:rPr>
          <w:rtl w:val="0"/>
        </w:rPr>
        <w:t xml:space="preserve">css/ : </w:t>
        <w:tab/>
        <w:tab/>
        <w:t xml:space="preserve">folder containing all style files (.css)</w:t>
      </w:r>
    </w:p>
    <w:p w:rsidR="00000000" w:rsidDel="00000000" w:rsidP="00000000" w:rsidRDefault="00000000" w:rsidRPr="00000000" w14:paraId="0000003A">
      <w:pPr>
        <w:numPr>
          <w:ilvl w:val="0"/>
          <w:numId w:val="4"/>
        </w:numPr>
        <w:spacing w:after="0" w:lineRule="auto"/>
        <w:ind w:left="1440" w:hanging="360"/>
        <w:rPr/>
      </w:pPr>
      <w:r w:rsidDel="00000000" w:rsidR="00000000" w:rsidRPr="00000000">
        <w:rPr>
          <w:rtl w:val="0"/>
        </w:rPr>
        <w:t xml:space="preserve">js/ :</w:t>
        <w:tab/>
        <w:tab/>
        <w:t xml:space="preserve">folder containing all JavaScript files (.js)</w:t>
      </w:r>
    </w:p>
    <w:p w:rsidR="00000000" w:rsidDel="00000000" w:rsidP="00000000" w:rsidRDefault="00000000" w:rsidRPr="00000000" w14:paraId="0000003B">
      <w:pPr>
        <w:numPr>
          <w:ilvl w:val="0"/>
          <w:numId w:val="4"/>
        </w:numPr>
        <w:spacing w:after="0" w:lineRule="auto"/>
        <w:ind w:left="1440" w:hanging="360"/>
        <w:rPr/>
      </w:pPr>
      <w:r w:rsidDel="00000000" w:rsidR="00000000" w:rsidRPr="00000000">
        <w:rPr>
          <w:rtl w:val="0"/>
        </w:rPr>
        <w:t xml:space="preserve">pages/ :</w:t>
        <w:tab/>
        <w:tab/>
        <w:t xml:space="preserve">folder containing all webpages (.html, .php)</w:t>
      </w:r>
    </w:p>
    <w:p w:rsidR="00000000" w:rsidDel="00000000" w:rsidP="00000000" w:rsidRDefault="00000000" w:rsidRPr="00000000" w14:paraId="0000003C">
      <w:pPr>
        <w:numPr>
          <w:ilvl w:val="0"/>
          <w:numId w:val="4"/>
        </w:numPr>
        <w:ind w:left="1440" w:hanging="360"/>
        <w:rPr/>
      </w:pPr>
      <w:r w:rsidDel="00000000" w:rsidR="00000000" w:rsidRPr="00000000">
        <w:rPr>
          <w:rtl w:val="0"/>
        </w:rPr>
        <w:t xml:space="preserve">Archive/ : </w:t>
        <w:tab/>
        <w:t xml:space="preserve">folder containing the work done for pasted phases (including the     GitHub repository)</w:t>
      </w:r>
    </w:p>
    <w:p w:rsidR="00000000" w:rsidDel="00000000" w:rsidP="00000000" w:rsidRDefault="00000000" w:rsidRPr="00000000" w14:paraId="0000003D">
      <w:pPr>
        <w:pStyle w:val="Heading3"/>
        <w:spacing w:line="276" w:lineRule="auto"/>
        <w:rPr/>
      </w:pPr>
      <w:bookmarkStart w:colFirst="0" w:colLast="0" w:name="_heading=h.26in1rg" w:id="12"/>
      <w:bookmarkEnd w:id="12"/>
      <w:r w:rsidDel="00000000" w:rsidR="00000000" w:rsidRPr="00000000">
        <w:rPr>
          <w:rtl w:val="0"/>
        </w:rPr>
        <w:t xml:space="preserve">Directory of Web page implemented:</w:t>
      </w:r>
    </w:p>
    <w:p w:rsidR="00000000" w:rsidDel="00000000" w:rsidP="00000000" w:rsidRDefault="00000000" w:rsidRPr="00000000" w14:paraId="0000003E">
      <w:pPr>
        <w:rPr/>
      </w:pPr>
      <w:hyperlink r:id="rId20">
        <w:r w:rsidDel="00000000" w:rsidR="00000000" w:rsidRPr="00000000">
          <w:rPr>
            <w:color w:val="1155cc"/>
            <w:u w:val="single"/>
            <w:rtl w:val="0"/>
          </w:rPr>
          <w:t xml:space="preserve">https://cis444.cs.csusm.edu/team_e/index.php</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spacing w:line="276" w:lineRule="auto"/>
        <w:rPr/>
      </w:pPr>
      <w:bookmarkStart w:colFirst="0" w:colLast="0" w:name="_heading=h.lnxbz9" w:id="13"/>
      <w:bookmarkEnd w:id="13"/>
      <w:r w:rsidDel="00000000" w:rsidR="00000000" w:rsidRPr="00000000">
        <w:rPr>
          <w:rtl w:val="0"/>
        </w:rPr>
        <w:t xml:space="preserve">Individual Contributions Of Each Member:</w:t>
      </w:r>
    </w:p>
    <w:p w:rsidR="00000000" w:rsidDel="00000000" w:rsidP="00000000" w:rsidRDefault="00000000" w:rsidRPr="00000000" w14:paraId="00000041">
      <w:pPr>
        <w:rPr/>
      </w:pPr>
      <w:r w:rsidDel="00000000" w:rsidR="00000000" w:rsidRPr="00000000">
        <w:rPr>
          <w:rtl w:val="0"/>
        </w:rPr>
        <w:t xml:space="preserve">Brian Rattanasith - Documentation, Home Page, Revisions</w:t>
      </w:r>
    </w:p>
    <w:p w:rsidR="00000000" w:rsidDel="00000000" w:rsidP="00000000" w:rsidRDefault="00000000" w:rsidRPr="00000000" w14:paraId="00000042">
      <w:pPr>
        <w:rPr/>
      </w:pPr>
      <w:r w:rsidDel="00000000" w:rsidR="00000000" w:rsidRPr="00000000">
        <w:rPr>
          <w:rtl w:val="0"/>
        </w:rPr>
        <w:t xml:space="preserve">Cody Cox - Front end development of both the general page and contact us page, including the js and adjusting php to fill the requirements needed to communicate front and backend. Project management tasks including setting team meetings.  Merging teams repository as team members finished their tasks before each milestone due dates. </w:t>
      </w:r>
    </w:p>
    <w:p w:rsidR="00000000" w:rsidDel="00000000" w:rsidP="00000000" w:rsidRDefault="00000000" w:rsidRPr="00000000" w14:paraId="00000043">
      <w:pPr>
        <w:rPr/>
      </w:pPr>
      <w:r w:rsidDel="00000000" w:rsidR="00000000" w:rsidRPr="00000000">
        <w:rPr>
          <w:rtl w:val="0"/>
        </w:rPr>
        <w:t xml:space="preserve">Fernando Juarez - Study Zone Page, Login Page, Partial Documentation</w:t>
      </w:r>
    </w:p>
    <w:p w:rsidR="00000000" w:rsidDel="00000000" w:rsidP="00000000" w:rsidRDefault="00000000" w:rsidRPr="00000000" w14:paraId="00000044">
      <w:pPr>
        <w:rPr/>
      </w:pPr>
      <w:r w:rsidDel="00000000" w:rsidR="00000000" w:rsidRPr="00000000">
        <w:rPr>
          <w:rtl w:val="0"/>
        </w:rPr>
        <w:t xml:space="preserve">Arnulfo Romero- Some mild documentation/ backend development with php( login.php, loginform.php, signup.php, and signupfinal.php)/ connection of database from pages. Attended team meetings.</w:t>
      </w:r>
    </w:p>
    <w:p w:rsidR="00000000" w:rsidDel="00000000" w:rsidP="00000000" w:rsidRDefault="00000000" w:rsidRPr="00000000" w14:paraId="00000045">
      <w:pPr>
        <w:rPr/>
      </w:pPr>
      <w:r w:rsidDel="00000000" w:rsidR="00000000" w:rsidRPr="00000000">
        <w:rPr>
          <w:rtl w:val="0"/>
        </w:rPr>
        <w:t xml:space="preserve">Yazeed Alotaibi - Food page/Partial Documentation/Setting up communication channels.</w:t>
      </w:r>
    </w:p>
    <w:p w:rsidR="00000000" w:rsidDel="00000000" w:rsidP="00000000" w:rsidRDefault="00000000" w:rsidRPr="00000000" w14:paraId="00000046">
      <w:pPr>
        <w:rPr/>
      </w:pPr>
      <w:r w:rsidDel="00000000" w:rsidR="00000000" w:rsidRPr="00000000">
        <w:rPr>
          <w:rtl w:val="0"/>
        </w:rPr>
        <w:t xml:space="preserve">Matthis Le Texier - Database Design &amp; Implementation / Backend Development (PHP) with front communication (JS) / Merging Project and architecture</w:t>
      </w:r>
    </w:p>
    <w:p w:rsidR="00000000" w:rsidDel="00000000" w:rsidP="00000000" w:rsidRDefault="00000000" w:rsidRPr="00000000" w14:paraId="00000047">
      <w:pPr>
        <w:pStyle w:val="Heading2"/>
        <w:spacing w:line="276" w:lineRule="auto"/>
        <w:rPr/>
      </w:pPr>
      <w:bookmarkStart w:colFirst="0" w:colLast="0" w:name="_heading=h.35nkun2" w:id="14"/>
      <w:bookmarkEnd w:id="14"/>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21" w:type="first"/>
      <w:footerReference r:id="rId22" w:type="default"/>
      <w:pgSz w:h="15840" w:w="12240"/>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76" w:lineRule="auto"/>
      <w:ind w:left="0" w:right="0"/>
      <w:rPr>
        <w:color w:val="000000"/>
      </w:rPr>
    </w:pPr>
    <w:r w:rsidDel="00000000" w:rsidR="00000000" w:rsidRPr="00000000">
      <w:rPr>
        <w:rtl w:val="0"/>
      </w:rPr>
    </w:r>
  </w:p>
  <w:tbl>
    <w:tblPr>
      <w:tblStyle w:val="Table1"/>
      <w:tblW w:w="9360.0" w:type="dxa"/>
      <w:jc w:val="left"/>
      <w:tblInd w:w="0.0" w:type="dxa"/>
      <w:tblBorders>
        <w:top w:color="f1ccb5" w:space="0" w:sz="4" w:val="single"/>
        <w:left w:color="f1ccb5" w:space="0" w:sz="4" w:val="single"/>
        <w:bottom w:color="f1ccb5" w:space="0" w:sz="4" w:val="single"/>
        <w:right w:color="f1ccb5" w:space="0" w:sz="4" w:val="single"/>
        <w:insideH w:color="f1ccb5" w:space="0" w:sz="4" w:val="single"/>
        <w:insideV w:color="f1ccb5" w:space="0" w:sz="4" w:val="single"/>
      </w:tblBorders>
      <w:tblLayout w:type="fixed"/>
      <w:tblLook w:val="0400"/>
    </w:tblPr>
    <w:tblGrid>
      <w:gridCol w:w="1404"/>
      <w:gridCol w:w="6552"/>
      <w:gridCol w:w="1404"/>
      <w:tblGridChange w:id="0">
        <w:tblGrid>
          <w:gridCol w:w="1404"/>
          <w:gridCol w:w="6552"/>
          <w:gridCol w:w="1404"/>
        </w:tblGrid>
      </w:tblGridChange>
    </w:tblGrid>
    <w:tr>
      <w:tc>
        <w:tcPr/>
        <w:p w:rsidR="00000000" w:rsidDel="00000000" w:rsidP="00000000" w:rsidRDefault="00000000" w:rsidRPr="00000000" w14:paraId="0000004B">
          <w:pPr>
            <w:pBdr>
              <w:top w:space="0" w:sz="0" w:val="nil"/>
              <w:left w:space="0" w:sz="0" w:val="nil"/>
              <w:bottom w:space="0" w:sz="0" w:val="nil"/>
              <w:right w:space="0" w:sz="0" w:val="nil"/>
              <w:between w:space="0" w:sz="0" w:val="nil"/>
            </w:pBdr>
            <w:ind w:hanging="72"/>
            <w:rPr>
              <w:color w:val="00000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ind w:hanging="72"/>
            <w:jc w:val="center"/>
            <w:rPr>
              <w:color w:val="000000"/>
            </w:rPr>
          </w:pPr>
          <w:r w:rsidDel="00000000" w:rsidR="00000000" w:rsidRPr="00000000">
            <w:rPr>
              <w:color w:val="000000"/>
              <w:rtl w:val="0"/>
            </w:rPr>
            <w:t xml:space="preserve">Project </w:t>
          </w:r>
          <w:r w:rsidDel="00000000" w:rsidR="00000000" w:rsidRPr="00000000">
            <w:rPr>
              <w:rtl w:val="0"/>
            </w:rPr>
            <w:t xml:space="preserve">Final Report</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ind w:hanging="72"/>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hanging="7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hanging="72"/>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20" w:lineRule="auto"/>
        <w:ind w:left="72" w:right="72"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lineRule="auto"/>
    </w:pPr>
    <w:rPr>
      <w:rFonts w:ascii="Calibri" w:cs="Calibri" w:eastAsia="Calibri" w:hAnsi="Calibri"/>
      <w:smallCaps w:val="1"/>
      <w:color w:val="355d7e"/>
      <w:sz w:val="28"/>
      <w:szCs w:val="28"/>
    </w:rPr>
  </w:style>
  <w:style w:type="paragraph" w:styleId="Heading2">
    <w:name w:val="heading 2"/>
    <w:basedOn w:val="Normal"/>
    <w:next w:val="Normal"/>
    <w:pPr>
      <w:keepNext w:val="1"/>
      <w:keepLines w:val="1"/>
      <w:spacing w:before="120" w:lineRule="auto"/>
    </w:pPr>
    <w:rPr>
      <w:rFonts w:ascii="Calibri" w:cs="Calibri" w:eastAsia="Calibri" w:hAnsi="Calibri"/>
      <w:smallCaps w:val="1"/>
      <w:color w:val="b85b22"/>
      <w:sz w:val="24"/>
      <w:szCs w:val="24"/>
    </w:rPr>
  </w:style>
  <w:style w:type="paragraph" w:styleId="Heading3">
    <w:name w:val="heading 3"/>
    <w:basedOn w:val="Normal"/>
    <w:next w:val="Normal"/>
    <w:pPr>
      <w:keepNext w:val="1"/>
      <w:keepLines w:val="1"/>
      <w:spacing w:before="120" w:lineRule="auto"/>
    </w:pPr>
    <w:rPr>
      <w:rFonts w:ascii="Calibri" w:cs="Calibri" w:eastAsia="Calibri" w:hAnsi="Calibri"/>
      <w:smallCaps w:val="1"/>
      <w:color w:val="565a3c"/>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i w:val="1"/>
      <w:smallCaps w:val="1"/>
      <w:sz w:val="24"/>
      <w:szCs w:val="24"/>
    </w:rPr>
  </w:style>
  <w:style w:type="paragraph" w:styleId="Heading6">
    <w:name w:val="heading 6"/>
    <w:basedOn w:val="Normal"/>
    <w:next w:val="Normal"/>
    <w:pPr>
      <w:keepNext w:val="1"/>
      <w:keepLines w:val="1"/>
      <w:spacing w:after="0" w:before="120" w:lineRule="auto"/>
    </w:pPr>
    <w:rPr>
      <w:rFonts w:ascii="Calibri" w:cs="Calibri" w:eastAsia="Calibri" w:hAnsi="Calibri"/>
      <w:b w:val="1"/>
      <w:smallCaps w:val="1"/>
      <w:color w:val="262626"/>
      <w:sz w:val="20"/>
      <w:szCs w:val="20"/>
    </w:rPr>
  </w:style>
  <w:style w:type="paragraph" w:styleId="Title">
    <w:name w:val="Title"/>
    <w:basedOn w:val="Normal"/>
    <w:next w:val="Normal"/>
    <w:pPr>
      <w:spacing w:after="0" w:lineRule="auto"/>
      <w:jc w:val="right"/>
    </w:pPr>
    <w:rPr>
      <w:rFonts w:ascii="Calibri" w:cs="Calibri" w:eastAsia="Calibri" w:hAnsi="Calibri"/>
      <w:smallCaps w:val="1"/>
      <w:color w:val="b85b22"/>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lineRule="auto"/>
    </w:pPr>
    <w:rPr>
      <w:rFonts w:ascii="Calibri" w:cs="Calibri" w:eastAsia="Calibri" w:hAnsi="Calibri"/>
      <w:smallCaps w:val="1"/>
      <w:color w:val="355d7e"/>
      <w:sz w:val="28"/>
      <w:szCs w:val="28"/>
    </w:rPr>
  </w:style>
  <w:style w:type="paragraph" w:styleId="Heading2">
    <w:name w:val="heading 2"/>
    <w:basedOn w:val="Normal"/>
    <w:next w:val="Normal"/>
    <w:pPr>
      <w:keepNext w:val="1"/>
      <w:keepLines w:val="1"/>
      <w:spacing w:before="120" w:lineRule="auto"/>
    </w:pPr>
    <w:rPr>
      <w:rFonts w:ascii="Calibri" w:cs="Calibri" w:eastAsia="Calibri" w:hAnsi="Calibri"/>
      <w:smallCaps w:val="1"/>
      <w:color w:val="b85b22"/>
      <w:sz w:val="24"/>
      <w:szCs w:val="24"/>
    </w:rPr>
  </w:style>
  <w:style w:type="paragraph" w:styleId="Heading3">
    <w:name w:val="heading 3"/>
    <w:basedOn w:val="Normal"/>
    <w:next w:val="Normal"/>
    <w:pPr>
      <w:keepNext w:val="1"/>
      <w:keepLines w:val="1"/>
      <w:spacing w:before="120" w:lineRule="auto"/>
    </w:pPr>
    <w:rPr>
      <w:rFonts w:ascii="Calibri" w:cs="Calibri" w:eastAsia="Calibri" w:hAnsi="Calibri"/>
      <w:smallCaps w:val="1"/>
      <w:color w:val="565a3c"/>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i w:val="1"/>
      <w:smallCaps w:val="1"/>
      <w:sz w:val="24"/>
      <w:szCs w:val="24"/>
    </w:rPr>
  </w:style>
  <w:style w:type="paragraph" w:styleId="Heading6">
    <w:name w:val="heading 6"/>
    <w:basedOn w:val="Normal"/>
    <w:next w:val="Normal"/>
    <w:pPr>
      <w:keepNext w:val="1"/>
      <w:keepLines w:val="1"/>
      <w:spacing w:after="0" w:before="120" w:lineRule="auto"/>
    </w:pPr>
    <w:rPr>
      <w:rFonts w:ascii="Calibri" w:cs="Calibri" w:eastAsia="Calibri" w:hAnsi="Calibri"/>
      <w:b w:val="1"/>
      <w:smallCaps w:val="1"/>
      <w:color w:val="262626"/>
      <w:sz w:val="20"/>
      <w:szCs w:val="20"/>
    </w:rPr>
  </w:style>
  <w:style w:type="paragraph" w:styleId="Title">
    <w:name w:val="Title"/>
    <w:basedOn w:val="Normal"/>
    <w:next w:val="Normal"/>
    <w:pPr>
      <w:spacing w:after="0" w:lineRule="auto"/>
      <w:jc w:val="right"/>
    </w:pPr>
    <w:rPr>
      <w:rFonts w:ascii="Calibri" w:cs="Calibri" w:eastAsia="Calibri" w:hAnsi="Calibri"/>
      <w:smallCaps w:val="1"/>
      <w:color w:val="b85b22"/>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lineRule="auto"/>
    </w:pPr>
    <w:rPr>
      <w:rFonts w:ascii="Calibri" w:cs="Calibri" w:eastAsia="Calibri" w:hAnsi="Calibri"/>
      <w:smallCaps w:val="1"/>
      <w:color w:val="355d7e"/>
      <w:sz w:val="28"/>
      <w:szCs w:val="28"/>
    </w:rPr>
  </w:style>
  <w:style w:type="paragraph" w:styleId="Heading2">
    <w:name w:val="heading 2"/>
    <w:basedOn w:val="Normal"/>
    <w:next w:val="Normal"/>
    <w:pPr>
      <w:keepNext w:val="1"/>
      <w:keepLines w:val="1"/>
      <w:spacing w:before="120" w:lineRule="auto"/>
    </w:pPr>
    <w:rPr>
      <w:rFonts w:ascii="Calibri" w:cs="Calibri" w:eastAsia="Calibri" w:hAnsi="Calibri"/>
      <w:smallCaps w:val="1"/>
      <w:color w:val="b85b22"/>
      <w:sz w:val="24"/>
      <w:szCs w:val="24"/>
    </w:rPr>
  </w:style>
  <w:style w:type="paragraph" w:styleId="Heading3">
    <w:name w:val="heading 3"/>
    <w:basedOn w:val="Normal"/>
    <w:next w:val="Normal"/>
    <w:pPr>
      <w:keepNext w:val="1"/>
      <w:keepLines w:val="1"/>
      <w:spacing w:before="120" w:lineRule="auto"/>
    </w:pPr>
    <w:rPr>
      <w:rFonts w:ascii="Calibri" w:cs="Calibri" w:eastAsia="Calibri" w:hAnsi="Calibri"/>
      <w:smallCaps w:val="1"/>
      <w:color w:val="565a3c"/>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i w:val="1"/>
      <w:smallCaps w:val="1"/>
      <w:sz w:val="24"/>
      <w:szCs w:val="24"/>
    </w:rPr>
  </w:style>
  <w:style w:type="paragraph" w:styleId="Heading6">
    <w:name w:val="heading 6"/>
    <w:basedOn w:val="Normal"/>
    <w:next w:val="Normal"/>
    <w:pPr>
      <w:keepNext w:val="1"/>
      <w:keepLines w:val="1"/>
      <w:spacing w:after="0" w:before="120" w:lineRule="auto"/>
    </w:pPr>
    <w:rPr>
      <w:rFonts w:ascii="Calibri" w:cs="Calibri" w:eastAsia="Calibri" w:hAnsi="Calibri"/>
      <w:b w:val="1"/>
      <w:smallCaps w:val="1"/>
      <w:color w:val="262626"/>
      <w:sz w:val="20"/>
      <w:szCs w:val="20"/>
    </w:rPr>
  </w:style>
  <w:style w:type="paragraph" w:styleId="Title">
    <w:name w:val="Title"/>
    <w:basedOn w:val="Normal"/>
    <w:next w:val="Normal"/>
    <w:pPr>
      <w:spacing w:after="0" w:lineRule="auto"/>
      <w:jc w:val="right"/>
    </w:pPr>
    <w:rPr>
      <w:rFonts w:ascii="Calibri" w:cs="Calibri" w:eastAsia="Calibri" w:hAnsi="Calibri"/>
      <w:smallCaps w:val="1"/>
      <w:color w:val="b85b22"/>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lineRule="auto"/>
    </w:pPr>
    <w:rPr>
      <w:rFonts w:ascii="Calibri" w:cs="Calibri" w:eastAsia="Calibri" w:hAnsi="Calibri"/>
      <w:smallCaps w:val="1"/>
      <w:color w:val="355d7e"/>
      <w:sz w:val="28"/>
      <w:szCs w:val="28"/>
    </w:rPr>
  </w:style>
  <w:style w:type="paragraph" w:styleId="Heading2">
    <w:name w:val="heading 2"/>
    <w:basedOn w:val="Normal"/>
    <w:next w:val="Normal"/>
    <w:pPr>
      <w:keepNext w:val="1"/>
      <w:keepLines w:val="1"/>
      <w:spacing w:before="120" w:lineRule="auto"/>
    </w:pPr>
    <w:rPr>
      <w:rFonts w:ascii="Calibri" w:cs="Calibri" w:eastAsia="Calibri" w:hAnsi="Calibri"/>
      <w:smallCaps w:val="1"/>
      <w:color w:val="b85b22"/>
      <w:sz w:val="24"/>
      <w:szCs w:val="24"/>
    </w:rPr>
  </w:style>
  <w:style w:type="paragraph" w:styleId="Heading3">
    <w:name w:val="heading 3"/>
    <w:basedOn w:val="Normal"/>
    <w:next w:val="Normal"/>
    <w:pPr>
      <w:keepNext w:val="1"/>
      <w:keepLines w:val="1"/>
      <w:spacing w:before="120" w:lineRule="auto"/>
    </w:pPr>
    <w:rPr>
      <w:rFonts w:ascii="Calibri" w:cs="Calibri" w:eastAsia="Calibri" w:hAnsi="Calibri"/>
      <w:smallCaps w:val="1"/>
      <w:color w:val="565a3c"/>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i w:val="1"/>
      <w:smallCaps w:val="1"/>
      <w:sz w:val="24"/>
      <w:szCs w:val="24"/>
    </w:rPr>
  </w:style>
  <w:style w:type="paragraph" w:styleId="Heading6">
    <w:name w:val="heading 6"/>
    <w:basedOn w:val="Normal"/>
    <w:next w:val="Normal"/>
    <w:pPr>
      <w:keepNext w:val="1"/>
      <w:keepLines w:val="1"/>
      <w:spacing w:after="0" w:before="120" w:lineRule="auto"/>
    </w:pPr>
    <w:rPr>
      <w:rFonts w:ascii="Calibri" w:cs="Calibri" w:eastAsia="Calibri" w:hAnsi="Calibri"/>
      <w:b w:val="1"/>
      <w:smallCaps w:val="1"/>
      <w:color w:val="262626"/>
      <w:sz w:val="20"/>
      <w:szCs w:val="20"/>
    </w:rPr>
  </w:style>
  <w:style w:type="paragraph" w:styleId="Title">
    <w:name w:val="Title"/>
    <w:basedOn w:val="Normal"/>
    <w:next w:val="Normal"/>
    <w:pPr>
      <w:spacing w:after="0" w:lineRule="auto"/>
      <w:jc w:val="right"/>
    </w:pPr>
    <w:rPr>
      <w:rFonts w:ascii="Calibri" w:cs="Calibri" w:eastAsia="Calibri" w:hAnsi="Calibri"/>
      <w:smallCaps w:val="1"/>
      <w:color w:val="b85b22"/>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lineRule="auto"/>
    </w:pPr>
    <w:rPr>
      <w:rFonts w:ascii="Calibri" w:cs="Calibri" w:eastAsia="Calibri" w:hAnsi="Calibri"/>
      <w:smallCaps w:val="1"/>
      <w:color w:val="355d7e"/>
      <w:sz w:val="28"/>
      <w:szCs w:val="28"/>
    </w:rPr>
  </w:style>
  <w:style w:type="paragraph" w:styleId="Heading2">
    <w:name w:val="heading 2"/>
    <w:basedOn w:val="Normal"/>
    <w:next w:val="Normal"/>
    <w:pPr>
      <w:keepNext w:val="1"/>
      <w:keepLines w:val="1"/>
      <w:spacing w:before="120" w:lineRule="auto"/>
    </w:pPr>
    <w:rPr>
      <w:rFonts w:ascii="Calibri" w:cs="Calibri" w:eastAsia="Calibri" w:hAnsi="Calibri"/>
      <w:smallCaps w:val="1"/>
      <w:color w:val="b85b22"/>
      <w:sz w:val="24"/>
      <w:szCs w:val="24"/>
    </w:rPr>
  </w:style>
  <w:style w:type="paragraph" w:styleId="Heading3">
    <w:name w:val="heading 3"/>
    <w:basedOn w:val="Normal"/>
    <w:next w:val="Normal"/>
    <w:pPr>
      <w:keepNext w:val="1"/>
      <w:keepLines w:val="1"/>
      <w:spacing w:before="120" w:lineRule="auto"/>
    </w:pPr>
    <w:rPr>
      <w:rFonts w:ascii="Calibri" w:cs="Calibri" w:eastAsia="Calibri" w:hAnsi="Calibri"/>
      <w:smallCaps w:val="1"/>
      <w:color w:val="565a3c"/>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i w:val="1"/>
      <w:smallCaps w:val="1"/>
      <w:sz w:val="24"/>
      <w:szCs w:val="24"/>
    </w:rPr>
  </w:style>
  <w:style w:type="paragraph" w:styleId="Heading6">
    <w:name w:val="heading 6"/>
    <w:basedOn w:val="Normal"/>
    <w:next w:val="Normal"/>
    <w:pPr>
      <w:keepNext w:val="1"/>
      <w:keepLines w:val="1"/>
      <w:spacing w:after="0" w:before="120" w:lineRule="auto"/>
    </w:pPr>
    <w:rPr>
      <w:rFonts w:ascii="Calibri" w:cs="Calibri" w:eastAsia="Calibri" w:hAnsi="Calibri"/>
      <w:b w:val="1"/>
      <w:smallCaps w:val="1"/>
      <w:color w:val="262626"/>
      <w:sz w:val="20"/>
      <w:szCs w:val="20"/>
    </w:rPr>
  </w:style>
  <w:style w:type="paragraph" w:styleId="Title">
    <w:name w:val="Title"/>
    <w:basedOn w:val="Normal"/>
    <w:next w:val="Normal"/>
    <w:pPr>
      <w:spacing w:after="0" w:lineRule="auto"/>
      <w:jc w:val="right"/>
    </w:pPr>
    <w:rPr>
      <w:rFonts w:ascii="Calibri" w:cs="Calibri" w:eastAsia="Calibri" w:hAnsi="Calibri"/>
      <w:smallCaps w:val="1"/>
      <w:color w:val="b85b22"/>
      <w:sz w:val="52"/>
      <w:szCs w:val="52"/>
    </w:rPr>
  </w:style>
  <w:style w:type="paragraph" w:styleId="Normal" w:default="1">
    <w:name w:val="Normal"/>
    <w:qFormat w:val="1"/>
    <w:rsid w:val="0013333F"/>
  </w:style>
  <w:style w:type="paragraph" w:styleId="Heading1">
    <w:name w:val="heading 1"/>
    <w:basedOn w:val="Normal"/>
    <w:next w:val="Normal"/>
    <w:link w:val="Heading1Char"/>
    <w:uiPriority w:val="9"/>
    <w:qFormat w:val="1"/>
    <w:rsid w:val="0013333F"/>
    <w:pPr>
      <w:keepNext w:val="1"/>
      <w:keepLines w:val="1"/>
      <w:spacing w:after="40"/>
      <w:outlineLvl w:val="0"/>
    </w:pPr>
    <w:rPr>
      <w:rFonts w:asciiTheme="majorHAnsi" w:cstheme="majorBidi" w:eastAsiaTheme="majorEastAsia" w:hAnsiTheme="majorHAnsi"/>
      <w:caps w:val="1"/>
      <w:color w:val="355d7e" w:themeColor="accent1" w:themeShade="000080"/>
      <w:sz w:val="28"/>
      <w:szCs w:val="28"/>
    </w:rPr>
  </w:style>
  <w:style w:type="paragraph" w:styleId="Heading2">
    <w:name w:val="heading 2"/>
    <w:basedOn w:val="Normal"/>
    <w:next w:val="Normal"/>
    <w:link w:val="Heading2Char"/>
    <w:uiPriority w:val="9"/>
    <w:unhideWhenUsed w:val="1"/>
    <w:qFormat w:val="1"/>
    <w:rsid w:val="0013333F"/>
    <w:pPr>
      <w:keepNext w:val="1"/>
      <w:keepLines w:val="1"/>
      <w:spacing w:before="120"/>
      <w:outlineLvl w:val="1"/>
    </w:pPr>
    <w:rPr>
      <w:rFonts w:asciiTheme="majorHAnsi" w:cstheme="majorBidi" w:eastAsiaTheme="majorEastAsia" w:hAnsiTheme="majorHAnsi"/>
      <w:caps w:val="1"/>
      <w:color w:val="b85a22" w:themeColor="accent2" w:themeShade="0000BF"/>
      <w:sz w:val="24"/>
      <w:szCs w:val="24"/>
    </w:rPr>
  </w:style>
  <w:style w:type="paragraph" w:styleId="Heading3">
    <w:name w:val="heading 3"/>
    <w:basedOn w:val="Normal"/>
    <w:next w:val="Normal"/>
    <w:link w:val="Heading3Char"/>
    <w:uiPriority w:val="9"/>
    <w:unhideWhenUsed w:val="1"/>
    <w:qFormat w:val="1"/>
    <w:rsid w:val="0013333F"/>
    <w:pPr>
      <w:keepNext w:val="1"/>
      <w:keepLines w:val="1"/>
      <w:spacing w:before="120"/>
      <w:outlineLvl w:val="2"/>
    </w:pPr>
    <w:rPr>
      <w:rFonts w:asciiTheme="majorHAnsi" w:cstheme="majorBidi" w:eastAsiaTheme="majorEastAsia" w:hAnsiTheme="majorHAnsi"/>
      <w:caps w:val="1"/>
      <w:color w:val="555a3c" w:themeColor="accent3" w:themeShade="000080"/>
    </w:rPr>
  </w:style>
  <w:style w:type="paragraph" w:styleId="Heading4">
    <w:name w:val="heading 4"/>
    <w:basedOn w:val="Normal"/>
    <w:next w:val="Normal"/>
    <w:link w:val="Heading4Char"/>
    <w:uiPriority w:val="9"/>
    <w:semiHidden w:val="1"/>
    <w:unhideWhenUsed w:val="1"/>
    <w:qFormat w:val="1"/>
    <w:pPr>
      <w:keepNext w:val="1"/>
      <w:keepLines w:val="1"/>
      <w:spacing w:after="0" w:before="120"/>
      <w:outlineLvl w:val="3"/>
    </w:pPr>
    <w:rPr>
      <w:rFonts w:asciiTheme="majorHAnsi" w:cstheme="majorBidi" w:eastAsiaTheme="majorEastAsia" w:hAnsiTheme="majorHAnsi"/>
      <w:caps w:val="1"/>
      <w:sz w:val="24"/>
      <w:szCs w:val="24"/>
    </w:rPr>
  </w:style>
  <w:style w:type="paragraph" w:styleId="Heading5">
    <w:name w:val="heading 5"/>
    <w:basedOn w:val="Normal"/>
    <w:next w:val="Normal"/>
    <w:link w:val="Heading5Char"/>
    <w:uiPriority w:val="9"/>
    <w:semiHidden w:val="1"/>
    <w:unhideWhenUsed w:val="1"/>
    <w:qFormat w:val="1"/>
    <w:pPr>
      <w:keepNext w:val="1"/>
      <w:keepLines w:val="1"/>
      <w:spacing w:after="0" w:before="120"/>
      <w:outlineLvl w:val="4"/>
    </w:pPr>
    <w:rPr>
      <w:rFonts w:asciiTheme="majorHAnsi" w:cstheme="majorBidi" w:eastAsiaTheme="majorEastAsia" w:hAnsiTheme="majorHAnsi"/>
      <w:i w:val="1"/>
      <w:iCs w:val="1"/>
      <w:caps w:val="1"/>
      <w:sz w:val="24"/>
      <w:szCs w:val="24"/>
    </w:rPr>
  </w:style>
  <w:style w:type="paragraph" w:styleId="Heading6">
    <w:name w:val="heading 6"/>
    <w:basedOn w:val="Normal"/>
    <w:next w:val="Normal"/>
    <w:link w:val="Heading6Char"/>
    <w:uiPriority w:val="9"/>
    <w:semiHidden w:val="1"/>
    <w:unhideWhenUsed w:val="1"/>
    <w:qFormat w:val="1"/>
    <w:pPr>
      <w:keepNext w:val="1"/>
      <w:keepLines w:val="1"/>
      <w:spacing w:after="0" w:before="120"/>
      <w:outlineLvl w:val="5"/>
    </w:pPr>
    <w:rPr>
      <w:rFonts w:asciiTheme="majorHAnsi" w:cstheme="majorBidi" w:eastAsiaTheme="majorEastAsia" w:hAnsiTheme="majorHAnsi"/>
      <w:b w:val="1"/>
      <w:bCs w:val="1"/>
      <w:caps w:val="1"/>
      <w:color w:val="262626" w:themeColor="text1" w:themeTint="0000D9"/>
      <w:sz w:val="20"/>
      <w:szCs w:val="20"/>
    </w:rPr>
  </w:style>
  <w:style w:type="paragraph" w:styleId="Heading7">
    <w:name w:val="heading 7"/>
    <w:basedOn w:val="Normal"/>
    <w:next w:val="Normal"/>
    <w:link w:val="Heading7Char"/>
    <w:uiPriority w:val="9"/>
    <w:semiHidden w:val="1"/>
    <w:unhideWhenUsed w:val="1"/>
    <w:qFormat w:val="1"/>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semiHidden w:val="1"/>
    <w:unhideWhenUsed w:val="1"/>
    <w:qFormat w:val="1"/>
    <w:rsid w:val="0013333F"/>
    <w:pPr>
      <w:keepNext w:val="1"/>
      <w:keepLines w:val="1"/>
      <w:spacing w:after="0" w:before="120"/>
      <w:outlineLvl w:val="7"/>
    </w:pPr>
    <w:rPr>
      <w:rFonts w:asciiTheme="majorHAnsi" w:cstheme="majorBidi" w:eastAsiaTheme="majorEastAsia" w:hAnsiTheme="majorHAnsi"/>
      <w:b w:val="1"/>
      <w:bCs w:val="1"/>
      <w:caps w:val="1"/>
      <w:color w:val="595959" w:themeColor="text1" w:themeTint="0000A6"/>
      <w:sz w:val="20"/>
      <w:szCs w:val="20"/>
    </w:rPr>
  </w:style>
  <w:style w:type="paragraph" w:styleId="Heading9">
    <w:name w:val="heading 9"/>
    <w:basedOn w:val="Normal"/>
    <w:next w:val="Normal"/>
    <w:link w:val="Heading9Char"/>
    <w:uiPriority w:val="9"/>
    <w:semiHidden w:val="1"/>
    <w:unhideWhenUsed w:val="1"/>
    <w:qFormat w:val="1"/>
    <w:rsid w:val="0013333F"/>
    <w:pPr>
      <w:keepNext w:val="1"/>
      <w:keepLines w:val="1"/>
      <w:spacing w:after="0" w:before="120"/>
      <w:outlineLvl w:val="8"/>
    </w:pPr>
    <w:rPr>
      <w:rFonts w:asciiTheme="majorHAnsi" w:cstheme="majorBidi" w:eastAsiaTheme="majorEastAsia" w:hAnsiTheme="majorHAnsi"/>
      <w:b w:val="1"/>
      <w:bCs w:val="1"/>
      <w:i w:val="1"/>
      <w:iCs w:val="1"/>
      <w:caps w:val="1"/>
      <w:color w:val="595959" w:themeColor="text1" w:themeTint="0000A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13333F"/>
    <w:pPr>
      <w:spacing w:after="0"/>
      <w:jc w:val="right"/>
    </w:pPr>
    <w:rPr>
      <w:rFonts w:asciiTheme="majorHAnsi" w:cstheme="majorBidi" w:eastAsiaTheme="majorEastAsia" w:hAnsiTheme="majorHAnsi"/>
      <w:caps w:val="1"/>
      <w:color w:val="b85a22" w:themeColor="accent2" w:themeShade="0000BF"/>
      <w:sz w:val="52"/>
      <w:szCs w:val="52"/>
    </w:rPr>
  </w:style>
  <w:style w:type="character" w:styleId="Heading1Char" w:customStyle="1">
    <w:name w:val="Heading 1 Char"/>
    <w:basedOn w:val="DefaultParagraphFont"/>
    <w:link w:val="Heading1"/>
    <w:uiPriority w:val="1"/>
    <w:rsid w:val="0013333F"/>
    <w:rPr>
      <w:rFonts w:asciiTheme="majorHAnsi" w:cstheme="majorBidi" w:eastAsiaTheme="majorEastAsia" w:hAnsiTheme="majorHAnsi"/>
      <w:caps w:val="1"/>
      <w:color w:val="355d7e" w:themeColor="accent1" w:themeShade="000080"/>
      <w:sz w:val="28"/>
      <w:szCs w:val="28"/>
    </w:rPr>
  </w:style>
  <w:style w:type="character" w:styleId="Heading2Char" w:customStyle="1">
    <w:name w:val="Heading 2 Char"/>
    <w:basedOn w:val="DefaultParagraphFont"/>
    <w:link w:val="Heading2"/>
    <w:uiPriority w:val="1"/>
    <w:rsid w:val="0013333F"/>
    <w:rPr>
      <w:rFonts w:asciiTheme="majorHAnsi" w:cstheme="majorBidi" w:eastAsiaTheme="majorEastAsia" w:hAnsiTheme="majorHAnsi"/>
      <w:caps w:val="1"/>
      <w:color w:val="b85a22" w:themeColor="accent2" w:themeShade="0000BF"/>
      <w:sz w:val="24"/>
      <w:szCs w:val="24"/>
    </w:rPr>
  </w:style>
  <w:style w:type="character" w:styleId="Heading3Char" w:customStyle="1">
    <w:name w:val="Heading 3 Char"/>
    <w:basedOn w:val="DefaultParagraphFont"/>
    <w:link w:val="Heading3"/>
    <w:uiPriority w:val="1"/>
    <w:rsid w:val="0013333F"/>
    <w:rPr>
      <w:rFonts w:asciiTheme="majorHAnsi" w:cstheme="majorBidi" w:eastAsiaTheme="majorEastAsia" w:hAnsiTheme="majorHAnsi"/>
      <w:caps w:val="1"/>
      <w:color w:val="555a3c" w:themeColor="accent3" w:themeShade="000080"/>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caps w:val="1"/>
      <w:sz w:val="24"/>
      <w:szCs w:val="24"/>
    </w:rPr>
  </w:style>
  <w:style w:type="character" w:styleId="Heading5Char" w:customStyle="1">
    <w:name w:val="Heading 5 Char"/>
    <w:basedOn w:val="DefaultParagraphFont"/>
    <w:link w:val="Heading5"/>
    <w:uiPriority w:val="9"/>
    <w:semiHidden w:val="1"/>
    <w:rPr>
      <w:rFonts w:asciiTheme="majorHAnsi" w:cstheme="majorBidi" w:eastAsiaTheme="majorEastAsia" w:hAnsiTheme="majorHAnsi"/>
      <w:i w:val="1"/>
      <w:iCs w:val="1"/>
      <w:caps w:val="1"/>
      <w:sz w:val="24"/>
      <w:szCs w:val="24"/>
    </w:rPr>
  </w:style>
  <w:style w:type="character" w:styleId="Heading6Char" w:customStyle="1">
    <w:name w:val="Heading 6 Char"/>
    <w:basedOn w:val="DefaultParagraphFont"/>
    <w:link w:val="Heading6"/>
    <w:uiPriority w:val="9"/>
    <w:semiHidden w:val="1"/>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semiHidden w:val="1"/>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semiHidden w:val="1"/>
    <w:rsid w:val="0013333F"/>
    <w:rPr>
      <w:rFonts w:asciiTheme="majorHAnsi" w:cstheme="majorBidi" w:eastAsiaTheme="majorEastAsia" w:hAnsiTheme="majorHAnsi"/>
      <w:b w:val="1"/>
      <w:bCs w:val="1"/>
      <w:caps w:val="1"/>
      <w:color w:val="595959" w:themeColor="text1" w:themeTint="0000A6"/>
      <w:sz w:val="20"/>
      <w:szCs w:val="20"/>
    </w:rPr>
  </w:style>
  <w:style w:type="character" w:styleId="Heading9Char" w:customStyle="1">
    <w:name w:val="Heading 9 Char"/>
    <w:basedOn w:val="DefaultParagraphFont"/>
    <w:link w:val="Heading9"/>
    <w:uiPriority w:val="9"/>
    <w:semiHidden w:val="1"/>
    <w:rsid w:val="0013333F"/>
    <w:rPr>
      <w:rFonts w:asciiTheme="majorHAnsi" w:cstheme="majorBidi" w:eastAsiaTheme="majorEastAsia" w:hAnsiTheme="majorHAnsi"/>
      <w:b w:val="1"/>
      <w:bCs w:val="1"/>
      <w:i w:val="1"/>
      <w:iCs w:val="1"/>
      <w:caps w:val="1"/>
      <w:color w:val="595959" w:themeColor="text1" w:themeTint="0000A6"/>
      <w:sz w:val="20"/>
      <w:szCs w:val="20"/>
    </w:rPr>
  </w:style>
  <w:style w:type="paragraph" w:styleId="Caption">
    <w:name w:val="caption"/>
    <w:basedOn w:val="Normal"/>
    <w:next w:val="Normal"/>
    <w:uiPriority w:val="35"/>
    <w:semiHidden w:val="1"/>
    <w:unhideWhenUsed w:val="1"/>
    <w:qFormat w:val="1"/>
    <w:rPr>
      <w:b w:val="1"/>
      <w:bCs w:val="1"/>
      <w:smallCaps w:val="1"/>
      <w:color w:val="595959" w:themeColor="text1" w:themeTint="0000A6"/>
    </w:rPr>
  </w:style>
  <w:style w:type="character" w:styleId="TitleChar" w:customStyle="1">
    <w:name w:val="Title Char"/>
    <w:basedOn w:val="DefaultParagraphFont"/>
    <w:link w:val="Title"/>
    <w:uiPriority w:val="1"/>
    <w:rsid w:val="0013333F"/>
    <w:rPr>
      <w:rFonts w:asciiTheme="majorHAnsi" w:cstheme="majorBidi" w:eastAsiaTheme="majorEastAsia" w:hAnsiTheme="majorHAnsi"/>
      <w:caps w:val="1"/>
      <w:color w:val="b85a22" w:themeColor="accent2" w:themeShade="0000BF"/>
      <w:sz w:val="52"/>
      <w:szCs w:val="52"/>
    </w:rPr>
  </w:style>
  <w:style w:type="paragraph" w:styleId="Subtitle">
    <w:name w:val="Subtitle"/>
    <w:basedOn w:val="Normal"/>
    <w:next w:val="Normal"/>
    <w:link w:val="SubtitleChar"/>
    <w:uiPriority w:val="11"/>
    <w:qFormat w:val="1"/>
    <w:pPr>
      <w:jc w:val="right"/>
    </w:pPr>
    <w:rPr>
      <w:smallCaps w:val="1"/>
      <w:sz w:val="28"/>
      <w:szCs w:val="28"/>
    </w:rPr>
  </w:style>
  <w:style w:type="character" w:styleId="SubtitleChar" w:customStyle="1">
    <w:name w:val="Subtitle Char"/>
    <w:basedOn w:val="DefaultParagraphFont"/>
    <w:link w:val="Subtitle"/>
    <w:uiPriority w:val="1"/>
    <w:rPr>
      <w:rFonts w:asciiTheme="majorHAnsi" w:cstheme="majorBidi" w:eastAsiaTheme="majorEastAsia" w:hAnsiTheme="majorHAnsi"/>
      <w:caps w:val="1"/>
      <w:sz w:val="28"/>
      <w:szCs w:val="28"/>
    </w:rPr>
  </w:style>
  <w:style w:type="paragraph" w:styleId="TOCHeading">
    <w:name w:val="TOC Heading"/>
    <w:basedOn w:val="Heading1"/>
    <w:next w:val="Normal"/>
    <w:uiPriority w:val="39"/>
    <w:semiHidden w:val="1"/>
    <w:unhideWhenUsed w:val="1"/>
    <w:qFormat w:val="1"/>
    <w:pPr>
      <w:outlineLvl w:val="9"/>
    </w:pPr>
  </w:style>
  <w:style w:type="table" w:styleId="TableGrid">
    <w:name w:val="Table Grid"/>
    <w:basedOn w:val="TableNormal"/>
    <w:uiPriority w:val="3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3-Accent1">
    <w:name w:val="Grid Table 3 Accent 1"/>
    <w:basedOn w:val="TableNormal"/>
    <w:uiPriority w:val="48"/>
    <w:pPr>
      <w:spacing w:after="0"/>
    </w:pPr>
    <w:tblPr>
      <w:tblStyleRowBandSize w:val="1"/>
      <w:tblStyleColBandSize w:val="1"/>
      <w:tblBorders>
        <w:top w:color="bed3e4" w:space="0" w:sz="4" w:themeColor="accent1" w:themeTint="000099" w:val="single"/>
        <w:left w:color="bed3e4" w:space="0" w:sz="4" w:themeColor="accent1" w:themeTint="000099" w:val="single"/>
        <w:bottom w:color="bed3e4" w:space="0" w:sz="4" w:themeColor="accent1" w:themeTint="000099" w:val="single"/>
        <w:right w:color="bed3e4" w:space="0" w:sz="4" w:themeColor="accent1" w:themeTint="000099" w:val="single"/>
        <w:insideH w:color="bed3e4" w:space="0" w:sz="4" w:themeColor="accent1" w:themeTint="000099" w:val="single"/>
        <w:insideV w:color="bed3e4" w:space="0" w:sz="4" w:themeColor="accent1" w:themeTint="000099" w:val="single"/>
      </w:tblBorders>
      <w:tblCellMar>
        <w:top w:w="29.0" w:type="dxa"/>
        <w:bottom w:w="29.0" w:type="dxa"/>
      </w:tblCellMar>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tblStylePr w:type="neCell">
      <w:tblPr/>
      <w:tcPr>
        <w:tcBorders>
          <w:bottom w:color="bed3e4" w:space="0" w:sz="4" w:themeColor="accent1" w:themeTint="000099" w:val="single"/>
        </w:tcBorders>
      </w:tcPr>
    </w:tblStylePr>
    <w:tblStylePr w:type="nwCell">
      <w:tblPr/>
      <w:tcPr>
        <w:tcBorders>
          <w:bottom w:color="bed3e4" w:space="0" w:sz="4" w:themeColor="accent1" w:themeTint="000099" w:val="single"/>
        </w:tcBorders>
      </w:tcPr>
    </w:tblStylePr>
    <w:tblStylePr w:type="seCell">
      <w:tblPr/>
      <w:tcPr>
        <w:tcBorders>
          <w:top w:color="bed3e4" w:space="0" w:sz="4" w:themeColor="accent1" w:themeTint="000099" w:val="single"/>
        </w:tcBorders>
      </w:tcPr>
    </w:tblStylePr>
    <w:tblStylePr w:type="swCell">
      <w:tblPr/>
      <w:tcPr>
        <w:tcBorders>
          <w:top w:color="bed3e4" w:space="0" w:sz="4" w:themeColor="accent1" w:themeTint="000099" w:val="single"/>
        </w:tcBorders>
      </w:tcPr>
    </w:tblStylePr>
  </w:style>
  <w:style w:type="table" w:styleId="ListTable7Colorful-Accent1">
    <w:name w:val="List Table 7 Colorful Accent 1"/>
    <w:basedOn w:val="TableNormal"/>
    <w:uiPriority w:val="52"/>
    <w:pPr>
      <w:spacing w:after="0"/>
    </w:pPr>
    <w:rPr>
      <w:color w:val="548ab7" w:themeColor="accent1" w:themeShade="0000BF"/>
    </w:rPr>
    <w:tblPr>
      <w:tblStyleRowBandSize w:val="1"/>
      <w:tblStyleColBandSize w:val="1"/>
      <w:tblCellMar>
        <w:top w:w="29.0" w:type="dxa"/>
        <w:bottom w:w="29.0" w:type="dxa"/>
      </w:tblCellMar>
    </w:tblPr>
    <w:tblStylePr w:type="firstRow">
      <w:rPr>
        <w:rFonts w:asciiTheme="majorHAnsi" w:cstheme="majorBidi" w:eastAsiaTheme="majorEastAsia" w:hAnsiTheme="majorHAnsi"/>
        <w:i w:val="1"/>
        <w:iCs w:val="1"/>
        <w:sz w:val="26"/>
      </w:rPr>
      <w:tblPr/>
      <w:tcPr>
        <w:tcBorders>
          <w:bottom w:color="94b6d2"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94b6d2"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94b6d2"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94b6d2" w:space="0" w:sz="4" w:themeColor="accent1" w:val="single"/>
        </w:tcBorders>
        <w:shd w:color="auto" w:fill="ffffff" w:themeFill="background1" w:val="clear"/>
      </w:tc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5Dark-Accent1">
    <w:name w:val="Grid Table 5 Dark Accent 1"/>
    <w:basedOn w:val="TableNormal"/>
    <w:uiPriority w:val="50"/>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CellMar>
        <w:top w:w="29.0" w:type="dxa"/>
        <w:bottom w:w="29.0" w:type="dxa"/>
      </w:tblCellMar>
    </w:tblPr>
    <w:tcPr>
      <w:shd w:color="auto" w:fill="e9f0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4b6d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4b6d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4b6d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4b6d2" w:themeFill="accent1" w:val="clear"/>
      </w:tcPr>
    </w:tblStylePr>
    <w:tblStylePr w:type="band1Vert">
      <w:tblPr/>
      <w:tcPr>
        <w:shd w:color="auto" w:fill="d4e1ed" w:themeFill="accent1" w:themeFillTint="000066" w:val="clear"/>
      </w:tcPr>
    </w:tblStylePr>
    <w:tblStylePr w:type="band1Horz">
      <w:tblPr/>
      <w:tcPr>
        <w:shd w:color="auto" w:fill="d4e1ed" w:themeFill="accent1" w:themeFillTint="000066" w:val="clear"/>
      </w:tcPr>
    </w:tblStylePr>
  </w:style>
  <w:style w:type="table" w:styleId="GridTable4-Accent6">
    <w:name w:val="Grid Table 4 Accent 6"/>
    <w:basedOn w:val="TableNormal"/>
    <w:uiPriority w:val="49"/>
    <w:pPr>
      <w:spacing w:after="0"/>
    </w:pPr>
    <w:tblPr>
      <w:tblStyleRowBandSize w:val="1"/>
      <w:tblStyleColBandSize w:val="1"/>
      <w:tblBorders>
        <w:top w:color="c0baba" w:space="0" w:sz="4" w:themeColor="accent6" w:themeTint="000099" w:val="single"/>
        <w:left w:color="c0baba" w:space="0" w:sz="4" w:themeColor="accent6" w:themeTint="000099" w:val="single"/>
        <w:bottom w:color="c0baba" w:space="0" w:sz="4" w:themeColor="accent6" w:themeTint="000099" w:val="single"/>
        <w:right w:color="c0baba" w:space="0" w:sz="4" w:themeColor="accent6" w:themeTint="000099" w:val="single"/>
        <w:insideH w:color="c0baba" w:space="0" w:sz="4" w:themeColor="accent6" w:themeTint="000099" w:val="single"/>
        <w:insideV w:color="c0baba" w:space="0" w:sz="4" w:themeColor="accent6" w:themeTint="000099" w:val="single"/>
      </w:tblBorders>
      <w:tblCellMar>
        <w:top w:w="29.0" w:type="dxa"/>
        <w:bottom w:w="29.0" w:type="dxa"/>
      </w:tblCellMar>
    </w:tblPr>
    <w:tblStylePr w:type="firstRow">
      <w:rPr>
        <w:b w:val="1"/>
        <w:bCs w:val="1"/>
        <w:color w:val="ffffff" w:themeColor="background1"/>
      </w:rPr>
      <w:tblPr/>
      <w:tcPr>
        <w:tcBorders>
          <w:top w:color="968c8c" w:space="0" w:sz="4" w:themeColor="accent6" w:val="single"/>
          <w:left w:color="968c8c" w:space="0" w:sz="4" w:themeColor="accent6" w:val="single"/>
          <w:bottom w:color="968c8c" w:space="0" w:sz="4" w:themeColor="accent6" w:val="single"/>
          <w:right w:color="968c8c" w:space="0" w:sz="4" w:themeColor="accent6" w:val="single"/>
          <w:insideH w:space="0" w:sz="0" w:val="nil"/>
          <w:insideV w:space="0" w:sz="0" w:val="nil"/>
        </w:tcBorders>
        <w:shd w:color="auto" w:fill="968c8c" w:themeFill="accent6" w:val="clear"/>
      </w:tcPr>
    </w:tblStylePr>
    <w:tblStylePr w:type="lastRow">
      <w:rPr>
        <w:b w:val="1"/>
        <w:bCs w:val="1"/>
      </w:rPr>
      <w:tblPr/>
      <w:tcPr>
        <w:tcBorders>
          <w:top w:color="968c8c" w:space="0" w:sz="4" w:themeColor="accent6" w:val="double"/>
        </w:tcBorders>
      </w:tcPr>
    </w:tblStylePr>
    <w:tblStylePr w:type="firstCol">
      <w:rPr>
        <w:b w:val="1"/>
        <w:bCs w:val="1"/>
      </w:rPr>
    </w:tblStylePr>
    <w:tblStylePr w:type="lastCol">
      <w:rPr>
        <w:b w:val="1"/>
        <w:bCs w:val="1"/>
      </w:rPr>
    </w:tblStylePr>
    <w:tblStylePr w:type="band1Vert">
      <w:tblPr/>
      <w:tcPr>
        <w:shd w:color="auto" w:fill="eae8e8" w:themeFill="accent6" w:themeFillTint="000033" w:val="clear"/>
      </w:tcPr>
    </w:tblStylePr>
    <w:tblStylePr w:type="band1Horz">
      <w:tblPr/>
      <w:tcPr>
        <w:shd w:color="auto" w:fill="eae8e8" w:themeFill="accent6" w:themeFillTint="000033" w:val="clear"/>
      </w:tcPr>
    </w:tblStylePr>
  </w:style>
  <w:style w:type="table" w:styleId="TableGridLight">
    <w:name w:val="Grid Table Light"/>
    <w:basedOn w:val="TableNormal"/>
    <w:uiPriority w:val="40"/>
    <w:pPr>
      <w:spacing w:after="0"/>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2">
    <w:name w:val="Plain Table 2"/>
    <w:basedOn w:val="TableNormal"/>
    <w:uiPriority w:val="42"/>
    <w:pPr>
      <w:spacing w:after="0"/>
    </w:pPr>
    <w:tblPr>
      <w:tblStyleRowBandSize w:val="1"/>
      <w:tblStyleColBandSize w:val="1"/>
      <w:tblBorders>
        <w:top w:color="7f7f7f" w:space="0" w:sz="4" w:themeColor="text1" w:themeTint="000080" w:val="single"/>
        <w:bottom w:color="7f7f7f" w:space="0" w:sz="4" w:themeColor="text1" w:themeTint="000080" w:val="single"/>
      </w:tblBorders>
      <w:tblCellMar>
        <w:top w:w="29.0" w:type="dxa"/>
        <w:bottom w:w="29.0" w:type="dxa"/>
      </w:tblCellMar>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ListTable2-Accent1">
    <w:name w:val="List Table 2 Accent 1"/>
    <w:basedOn w:val="TableNormal"/>
    <w:uiPriority w:val="47"/>
    <w:pPr>
      <w:spacing w:after="0"/>
    </w:pPr>
    <w:tblPr>
      <w:tblStyleRowBandSize w:val="1"/>
      <w:tblStyleColBandSize w:val="1"/>
      <w:tblBorders>
        <w:top w:color="bed3e4" w:space="0" w:sz="4" w:themeColor="accent1" w:themeTint="000099" w:val="single"/>
        <w:bottom w:color="bed3e4" w:space="0" w:sz="4" w:themeColor="accent1" w:themeTint="000099" w:val="single"/>
        <w:insideH w:color="bed3e4" w:space="0" w:sz="4" w:themeColor="accent1" w:themeTint="000099" w:val="single"/>
      </w:tblBorders>
      <w:tblCellMar>
        <w:top w:w="29.0" w:type="dxa"/>
        <w:bottom w:w="29.0" w:type="dxa"/>
      </w:tblCellMar>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style>
  <w:style w:type="table" w:styleId="ListTable1Light-Accent2">
    <w:name w:val="List Table 1 Light Accent 2"/>
    <w:basedOn w:val="TableNormal"/>
    <w:uiPriority w:val="46"/>
    <w:pPr>
      <w:spacing w:after="0"/>
    </w:pPr>
    <w:tblPr>
      <w:tblStyleRowBandSize w:val="1"/>
      <w:tblStyleColBandSize w:val="1"/>
      <w:tblCellMar>
        <w:top w:w="29.0" w:type="dxa"/>
        <w:bottom w:w="29.0" w:type="dxa"/>
      </w:tblCellMar>
    </w:tblPr>
    <w:tblStylePr w:type="firstRow">
      <w:rPr>
        <w:b w:val="1"/>
        <w:bCs w:val="1"/>
      </w:rPr>
      <w:tblPr/>
      <w:tcPr>
        <w:tcBorders>
          <w:bottom w:color="eab290" w:space="0" w:sz="4" w:themeColor="accent2" w:themeTint="000099" w:val="single"/>
        </w:tcBorders>
      </w:tcPr>
    </w:tblStylePr>
    <w:tblStylePr w:type="lastRow">
      <w:rPr>
        <w:b w:val="1"/>
        <w:bCs w:val="1"/>
      </w:rPr>
      <w:tblPr/>
      <w:tcPr>
        <w:tcBorders>
          <w:top w:color="eab290"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8e5da" w:themeFill="accent2" w:themeFillTint="000033" w:val="clear"/>
      </w:tcPr>
    </w:tblStylePr>
    <w:tblStylePr w:type="band1Horz">
      <w:tblPr/>
      <w:tcPr>
        <w:shd w:color="auto" w:fill="f8e5da" w:themeFill="accent2" w:themeFillTint="000033" w:val="clear"/>
      </w:tcPr>
    </w:tblStylePr>
  </w:style>
  <w:style w:type="character" w:styleId="PlaceholderText">
    <w:name w:val="Placeholder Text"/>
    <w:basedOn w:val="DefaultParagraphFont"/>
    <w:uiPriority w:val="99"/>
    <w:semiHidden w:val="1"/>
    <w:rsid w:val="0013333F"/>
    <w:rPr>
      <w:color w:val="595959" w:themeColor="text1" w:themeTint="0000A6"/>
    </w:rPr>
  </w:style>
  <w:style w:type="table" w:styleId="GridTable4-Accent1">
    <w:name w:val="Grid Table 4 Accent 1"/>
    <w:basedOn w:val="TableNormal"/>
    <w:uiPriority w:val="49"/>
    <w:pPr>
      <w:spacing w:after="0"/>
    </w:pPr>
    <w:tblPr>
      <w:tblStyleRowBandSize w:val="1"/>
      <w:tblStyleColBandSize w:val="1"/>
      <w:tblBorders>
        <w:top w:color="bed3e4" w:space="0" w:sz="4" w:themeColor="accent1" w:themeTint="000099" w:val="single"/>
        <w:left w:color="bed3e4" w:space="0" w:sz="4" w:themeColor="accent1" w:themeTint="000099" w:val="single"/>
        <w:bottom w:color="bed3e4" w:space="0" w:sz="4" w:themeColor="accent1" w:themeTint="000099" w:val="single"/>
        <w:right w:color="bed3e4" w:space="0" w:sz="4" w:themeColor="accent1" w:themeTint="000099" w:val="single"/>
        <w:insideH w:color="bed3e4" w:space="0" w:sz="4" w:themeColor="accent1" w:themeTint="000099" w:val="single"/>
        <w:insideV w:color="bed3e4" w:space="0" w:sz="4" w:themeColor="accent1" w:themeTint="000099" w:val="single"/>
      </w:tblBorders>
      <w:tblCellMar>
        <w:top w:w="29.0" w:type="dxa"/>
        <w:bottom w:w="29.0" w:type="dxa"/>
      </w:tblCellMar>
    </w:tblPr>
    <w:tblStylePr w:type="firstRow">
      <w:rPr>
        <w:b w:val="1"/>
        <w:bCs w:val="1"/>
        <w:color w:val="ffffff" w:themeColor="background1"/>
      </w:rPr>
      <w:tblPr/>
      <w:tcPr>
        <w:tcBorders>
          <w:top w:color="94b6d2" w:space="0" w:sz="4" w:themeColor="accent1" w:val="single"/>
          <w:left w:color="94b6d2" w:space="0" w:sz="4" w:themeColor="accent1" w:val="single"/>
          <w:bottom w:color="94b6d2" w:space="0" w:sz="4" w:themeColor="accent1" w:val="single"/>
          <w:right w:color="94b6d2" w:space="0" w:sz="4" w:themeColor="accent1" w:val="single"/>
          <w:insideH w:space="0" w:sz="0" w:val="nil"/>
          <w:insideV w:space="0" w:sz="0" w:val="nil"/>
        </w:tcBorders>
        <w:shd w:color="auto" w:fill="94b6d2" w:themeFill="accent1" w:val="clear"/>
      </w:tcPr>
    </w:tblStylePr>
    <w:tblStylePr w:type="lastRow">
      <w:rPr>
        <w:b w:val="1"/>
        <w:bCs w:val="1"/>
      </w:rPr>
      <w:tblPr/>
      <w:tcPr>
        <w:tcBorders>
          <w:top w:color="94b6d2" w:space="0" w:sz="4" w:themeColor="accent1" w:val="double"/>
        </w:tcBorders>
      </w:tcPr>
    </w:tblStylePr>
    <w:tblStylePr w:type="firstCol">
      <w:rPr>
        <w:b w:val="1"/>
        <w:bCs w:val="1"/>
      </w:rPr>
    </w:tblStylePr>
    <w:tblStylePr w:type="lastCol">
      <w:rPr>
        <w:b w:val="1"/>
        <w:bCs w:val="1"/>
      </w:r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style>
  <w:style w:type="table" w:styleId="GridTable4-Accent2">
    <w:name w:val="Grid Table 4 Accent 2"/>
    <w:basedOn w:val="TableNormal"/>
    <w:uiPriority w:val="49"/>
    <w:pPr>
      <w:spacing w:after="0"/>
    </w:pPr>
    <w:tblPr>
      <w:tblStyleRowBandSize w:val="1"/>
      <w:tblStyleColBandSize w:val="1"/>
      <w:tblBorders>
        <w:top w:color="eab290" w:space="0" w:sz="4" w:themeColor="accent2" w:themeTint="000099" w:val="single"/>
        <w:left w:color="eab290" w:space="0" w:sz="4" w:themeColor="accent2" w:themeTint="000099" w:val="single"/>
        <w:bottom w:color="eab290" w:space="0" w:sz="4" w:themeColor="accent2" w:themeTint="000099" w:val="single"/>
        <w:right w:color="eab290" w:space="0" w:sz="4" w:themeColor="accent2" w:themeTint="000099" w:val="single"/>
        <w:insideH w:color="eab290" w:space="0" w:sz="4" w:themeColor="accent2" w:themeTint="000099" w:val="single"/>
        <w:insideV w:color="eab290" w:space="0" w:sz="4" w:themeColor="accent2" w:themeTint="000099" w:val="single"/>
      </w:tblBorders>
      <w:tblCellMar>
        <w:top w:w="29.0" w:type="dxa"/>
        <w:bottom w:w="29.0" w:type="dxa"/>
      </w:tblCellMar>
    </w:tblPr>
    <w:tblStylePr w:type="firstRow">
      <w:rPr>
        <w:b w:val="1"/>
        <w:bCs w:val="1"/>
        <w:color w:val="ffffff" w:themeColor="background1"/>
      </w:rPr>
      <w:tblPr/>
      <w:tcPr>
        <w:tcBorders>
          <w:top w:color="dd8047" w:space="0" w:sz="4" w:themeColor="accent2" w:val="single"/>
          <w:left w:color="dd8047" w:space="0" w:sz="4" w:themeColor="accent2" w:val="single"/>
          <w:bottom w:color="dd8047" w:space="0" w:sz="4" w:themeColor="accent2" w:val="single"/>
          <w:right w:color="dd8047" w:space="0" w:sz="4" w:themeColor="accent2" w:val="single"/>
          <w:insideH w:space="0" w:sz="0" w:val="nil"/>
          <w:insideV w:space="0" w:sz="0" w:val="nil"/>
        </w:tcBorders>
        <w:shd w:color="auto" w:fill="dd8047" w:themeFill="accent2" w:val="clear"/>
      </w:tcPr>
    </w:tblStylePr>
    <w:tblStylePr w:type="lastRow">
      <w:rPr>
        <w:b w:val="1"/>
        <w:bCs w:val="1"/>
      </w:rPr>
      <w:tblPr/>
      <w:tcPr>
        <w:tcBorders>
          <w:top w:color="dd8047" w:space="0" w:sz="4" w:themeColor="accent2" w:val="double"/>
        </w:tcBorders>
      </w:tcPr>
    </w:tblStylePr>
    <w:tblStylePr w:type="firstCol">
      <w:rPr>
        <w:b w:val="1"/>
        <w:bCs w:val="1"/>
      </w:rPr>
    </w:tblStylePr>
    <w:tblStylePr w:type="lastCol">
      <w:rPr>
        <w:b w:val="1"/>
        <w:bCs w:val="1"/>
      </w:rPr>
    </w:tblStylePr>
    <w:tblStylePr w:type="band1Vert">
      <w:tblPr/>
      <w:tcPr>
        <w:shd w:color="auto" w:fill="f8e5da" w:themeFill="accent2" w:themeFillTint="000033" w:val="clear"/>
      </w:tcPr>
    </w:tblStylePr>
    <w:tblStylePr w:type="band1Horz">
      <w:tblPr/>
      <w:tcPr>
        <w:shd w:color="auto" w:fill="f8e5da" w:themeFill="accent2" w:themeFillTint="000033" w:val="clear"/>
      </w:tcPr>
    </w:tblStylePr>
  </w:style>
  <w:style w:type="table" w:styleId="PlainTable4">
    <w:name w:val="Plain Table 4"/>
    <w:basedOn w:val="TableNormal"/>
    <w:uiPriority w:val="44"/>
    <w:pPr>
      <w:spacing w:after="0"/>
    </w:pPr>
    <w:tblPr>
      <w:tblStyleRowBandSize w:val="1"/>
      <w:tblStyleColBandSize w:val="1"/>
      <w:tblCellMar>
        <w:top w:w="29.0" w:type="dxa"/>
        <w:bottom w:w="29.0" w:type="dxa"/>
      </w:tblCellMar>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1Light-Accent6">
    <w:name w:val="Grid Table 1 Light Accent 6"/>
    <w:basedOn w:val="TableNormal"/>
    <w:uiPriority w:val="46"/>
    <w:pPr>
      <w:spacing w:after="0"/>
    </w:pPr>
    <w:tblPr>
      <w:tblStyleRowBandSize w:val="1"/>
      <w:tblStyleColBandSize w:val="1"/>
      <w:tblBorders>
        <w:top w:color="d5d1d1" w:space="0" w:sz="4" w:themeColor="accent6" w:themeTint="000066" w:val="single"/>
        <w:left w:color="d5d1d1" w:space="0" w:sz="4" w:themeColor="accent6" w:themeTint="000066" w:val="single"/>
        <w:bottom w:color="d5d1d1" w:space="0" w:sz="4" w:themeColor="accent6" w:themeTint="000066" w:val="single"/>
        <w:right w:color="d5d1d1" w:space="0" w:sz="4" w:themeColor="accent6" w:themeTint="000066" w:val="single"/>
        <w:insideH w:color="d5d1d1" w:space="0" w:sz="4" w:themeColor="accent6" w:themeTint="000066" w:val="single"/>
        <w:insideV w:color="d5d1d1" w:space="0" w:sz="4" w:themeColor="accent6" w:themeTint="000066" w:val="single"/>
      </w:tblBorders>
      <w:tblCellMar>
        <w:top w:w="29.0" w:type="dxa"/>
        <w:bottom w:w="29.0" w:type="dxa"/>
      </w:tblCellMar>
    </w:tblPr>
    <w:tblStylePr w:type="firstRow">
      <w:rPr>
        <w:b w:val="1"/>
        <w:bCs w:val="1"/>
      </w:rPr>
      <w:tblPr/>
      <w:tcPr>
        <w:tcBorders>
          <w:bottom w:color="c0baba" w:space="0" w:sz="12" w:themeColor="accent6" w:themeTint="000099" w:val="single"/>
        </w:tcBorders>
      </w:tcPr>
    </w:tblStylePr>
    <w:tblStylePr w:type="lastRow">
      <w:rPr>
        <w:b w:val="1"/>
        <w:bCs w:val="1"/>
      </w:rPr>
      <w:tblPr/>
      <w:tcPr>
        <w:tcBorders>
          <w:top w:color="c0baba" w:space="0" w:sz="2" w:themeColor="accent6" w:themeTint="000099" w:val="double"/>
        </w:tcBorders>
      </w:tcPr>
    </w:tblStylePr>
    <w:tblStylePr w:type="firstCol">
      <w:rPr>
        <w:b w:val="1"/>
        <w:bCs w:val="1"/>
      </w:rPr>
    </w:tblStylePr>
    <w:tblStylePr w:type="lastCol">
      <w:rPr>
        <w:b w:val="1"/>
        <w:bCs w:val="1"/>
      </w:rPr>
    </w:tblStylePr>
  </w:style>
  <w:style w:type="table" w:styleId="ListTable1Light-Accent6">
    <w:name w:val="List Table 1 Light Accent 6"/>
    <w:basedOn w:val="TableNormal"/>
    <w:uiPriority w:val="46"/>
    <w:pPr>
      <w:spacing w:after="0"/>
    </w:pPr>
    <w:tblPr>
      <w:tblStyleRowBandSize w:val="1"/>
      <w:tblStyleColBandSize w:val="1"/>
      <w:tblCellMar>
        <w:top w:w="29.0" w:type="dxa"/>
        <w:bottom w:w="29.0" w:type="dxa"/>
      </w:tblCellMar>
    </w:tblPr>
    <w:tblStylePr w:type="firstRow">
      <w:rPr>
        <w:b w:val="1"/>
        <w:bCs w:val="1"/>
      </w:rPr>
      <w:tblPr/>
      <w:tcPr>
        <w:tcBorders>
          <w:bottom w:color="c0baba" w:space="0" w:sz="4" w:themeColor="accent6" w:themeTint="000099" w:val="single"/>
        </w:tcBorders>
      </w:tcPr>
    </w:tblStylePr>
    <w:tblStylePr w:type="lastRow">
      <w:rPr>
        <w:b w:val="1"/>
        <w:bCs w:val="1"/>
      </w:rPr>
      <w:tblPr/>
      <w:tcPr>
        <w:tcBorders>
          <w:top w:color="c0baba"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eae8e8" w:themeFill="accent6" w:themeFillTint="000033" w:val="clear"/>
      </w:tcPr>
    </w:tblStylePr>
    <w:tblStylePr w:type="band1Horz">
      <w:tblPr/>
      <w:tcPr>
        <w:shd w:color="auto" w:fill="eae8e8" w:themeFill="accent6" w:themeFillTint="000033" w:val="clear"/>
      </w:tcPr>
    </w:tblStylePr>
  </w:style>
  <w:style w:type="paragraph" w:styleId="Header">
    <w:name w:val="header"/>
    <w:basedOn w:val="Normal"/>
    <w:link w:val="HeaderChar"/>
    <w:uiPriority w:val="2"/>
    <w:unhideWhenUsed w:val="1"/>
    <w:pPr>
      <w:spacing w:after="0"/>
      <w:jc w:val="right"/>
    </w:pPr>
  </w:style>
  <w:style w:type="character" w:styleId="HeaderChar" w:customStyle="1">
    <w:name w:val="Header Char"/>
    <w:basedOn w:val="DefaultParagraphFont"/>
    <w:link w:val="Header"/>
    <w:uiPriority w:val="2"/>
  </w:style>
  <w:style w:type="paragraph" w:styleId="Footer">
    <w:name w:val="footer"/>
    <w:basedOn w:val="Normal"/>
    <w:link w:val="FooterChar"/>
    <w:uiPriority w:val="2"/>
    <w:unhideWhenUsed w:val="1"/>
    <w:pPr>
      <w:spacing w:after="0"/>
    </w:pPr>
  </w:style>
  <w:style w:type="character" w:styleId="FooterChar" w:customStyle="1">
    <w:name w:val="Footer Char"/>
    <w:basedOn w:val="DefaultParagraphFont"/>
    <w:link w:val="Footer"/>
    <w:uiPriority w:val="2"/>
  </w:style>
  <w:style w:type="table" w:styleId="Noborders" w:customStyle="1">
    <w:name w:val="No borders"/>
    <w:basedOn w:val="TableNormal"/>
    <w:uiPriority w:val="99"/>
    <w:pPr>
      <w:spacing w:after="0"/>
    </w:pPr>
    <w:tblPr/>
  </w:style>
  <w:style w:type="table" w:styleId="GridTable1Light-Accent1">
    <w:name w:val="Grid Table 1 Light Accent 1"/>
    <w:aliases w:val="Sample questionnaires table"/>
    <w:basedOn w:val="TableNormal"/>
    <w:uiPriority w:val="46"/>
    <w:pPr>
      <w:spacing w:after="0"/>
    </w:pPr>
    <w:tblPr>
      <w:tblStyleRowBandSize w:val="1"/>
      <w:tblStyleColBandSize w:val="1"/>
      <w:tblBorders>
        <w:insideH w:color="94b6d2" w:space="0" w:sz="4" w:themeColor="accent1" w:val="single"/>
      </w:tblBorders>
      <w:tblCellMar>
        <w:top w:w="29.0" w:type="dxa"/>
        <w:bottom w:w="29.0" w:type="dxa"/>
      </w:tblCellMar>
    </w:tblPr>
    <w:tblStylePr w:type="firstRow">
      <w:rPr>
        <w:b w:val="0"/>
        <w:bCs w:val="1"/>
      </w:rPr>
      <w:tblPr/>
      <w:tcPr>
        <w:tcBorders>
          <w:top w:space="0" w:sz="0" w:val="nil"/>
          <w:left w:space="0" w:sz="0" w:val="nil"/>
          <w:bottom w:color="94b6d2" w:space="0" w:sz="12" w:themeColor="accent1" w:val="single"/>
          <w:right w:space="0" w:sz="0" w:val="nil"/>
          <w:insideH w:space="0" w:sz="0" w:val="nil"/>
          <w:insideV w:space="0" w:sz="0" w:val="nil"/>
          <w:tl2br w:space="0" w:sz="0" w:val="nil"/>
          <w:tr2bl w:space="0" w:sz="0" w:val="nil"/>
        </w:tcBorders>
      </w:tcPr>
    </w:tblStylePr>
    <w:tblStylePr w:type="lastRow">
      <w:rPr>
        <w:b w:val="1"/>
        <w:bCs w:val="1"/>
      </w:rPr>
      <w:tblPr/>
      <w:tcPr>
        <w:tcBorders>
          <w:top w:color="bed3e4" w:space="0" w:sz="2" w:themeColor="accent1" w:themeTint="000099" w:val="double"/>
        </w:tcBorders>
      </w:tcPr>
    </w:tblStylePr>
    <w:tblStylePr w:type="firstCol">
      <w:rPr>
        <w:b w:val="0"/>
        <w:bCs w:val="1"/>
      </w:rPr>
    </w:tblStylePr>
    <w:tblStylePr w:type="lastCol">
      <w:rPr>
        <w:b w:val="0"/>
        <w:bCs w:val="1"/>
      </w:rPr>
    </w:tblStylePr>
  </w:style>
  <w:style w:type="table" w:styleId="GridTable2-Accent1">
    <w:name w:val="Grid Table 2 Accent 1"/>
    <w:basedOn w:val="TableNormal"/>
    <w:uiPriority w:val="47"/>
    <w:pPr>
      <w:spacing w:after="0"/>
    </w:pPr>
    <w:tblPr>
      <w:tblStyleRowBandSize w:val="1"/>
      <w:tblStyleColBandSize w:val="1"/>
      <w:tblBorders>
        <w:top w:color="bed3e4" w:space="0" w:sz="2" w:themeColor="accent1" w:themeTint="000099" w:val="single"/>
        <w:bottom w:color="bed3e4" w:space="0" w:sz="2" w:themeColor="accent1" w:themeTint="000099" w:val="single"/>
        <w:insideH w:color="bed3e4" w:space="0" w:sz="2" w:themeColor="accent1" w:themeTint="000099" w:val="single"/>
        <w:insideV w:color="bed3e4" w:space="0" w:sz="2" w:themeColor="accent1" w:themeTint="000099" w:val="single"/>
      </w:tblBorders>
      <w:tblCellMar>
        <w:top w:w="29.0" w:type="dxa"/>
        <w:bottom w:w="29.0" w:type="dxa"/>
      </w:tblCellMar>
    </w:tblPr>
    <w:tblStylePr w:type="firstRow">
      <w:rPr>
        <w:b w:val="1"/>
        <w:bCs w:val="1"/>
      </w:rPr>
      <w:tblPr/>
      <w:tcPr>
        <w:tcBorders>
          <w:top w:space="0" w:sz="0" w:val="nil"/>
          <w:bottom w:color="bed3e4"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bed3e4"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style>
  <w:style w:type="paragraph" w:styleId="Logo" w:customStyle="1">
    <w:name w:val="Logo"/>
    <w:basedOn w:val="Normal"/>
    <w:uiPriority w:val="1"/>
    <w:qFormat w:val="1"/>
    <w:rsid w:val="00E279B8"/>
    <w:pPr>
      <w:spacing w:after="1440" w:before="5160" w:line="720" w:lineRule="auto"/>
      <w:jc w:val="right"/>
    </w:pPr>
    <w:rPr>
      <w:noProof w:val="1"/>
      <w:color w:val="59473f" w:themeColor="text2" w:themeShade="0000BF"/>
      <w:sz w:val="52"/>
      <w:szCs w:val="52"/>
    </w:rPr>
  </w:style>
  <w:style w:type="paragraph" w:styleId="z-TopofForm">
    <w:name w:val="HTML Top of Form"/>
    <w:basedOn w:val="Normal"/>
    <w:next w:val="Normal"/>
    <w:link w:val="z-TopofFormChar"/>
    <w:hidden w:val="1"/>
    <w:uiPriority w:val="99"/>
    <w:semiHidden w:val="1"/>
    <w:unhideWhenUsed w:val="1"/>
    <w:pPr>
      <w:pBdr>
        <w:bottom w:color="auto" w:space="1" w:sz="6" w:val="single"/>
      </w:pBdr>
      <w:spacing w:after="0"/>
      <w:jc w:val="center"/>
    </w:pPr>
    <w:rPr>
      <w:rFonts w:ascii="Arial" w:cs="Arial" w:hAnsi="Arial"/>
      <w:vanish w:val="1"/>
      <w:sz w:val="16"/>
      <w:szCs w:val="16"/>
    </w:rPr>
  </w:style>
  <w:style w:type="character" w:styleId="z-TopofFormChar" w:customStyle="1">
    <w:name w:val="z-Top of Form Char"/>
    <w:basedOn w:val="DefaultParagraphFont"/>
    <w:link w:val="z-TopofForm"/>
    <w:uiPriority w:val="99"/>
    <w:semiHidden w:val="1"/>
    <w:rPr>
      <w:rFonts w:ascii="Arial" w:cs="Arial" w:hAnsi="Arial"/>
      <w:vanish w:val="1"/>
      <w:sz w:val="16"/>
      <w:szCs w:val="16"/>
    </w:rPr>
  </w:style>
  <w:style w:type="paragraph" w:styleId="z-BottomofForm">
    <w:name w:val="HTML Bottom of Form"/>
    <w:basedOn w:val="Normal"/>
    <w:next w:val="Normal"/>
    <w:link w:val="z-BottomofFormChar"/>
    <w:hidden w:val="1"/>
    <w:uiPriority w:val="99"/>
    <w:semiHidden w:val="1"/>
    <w:unhideWhenUsed w:val="1"/>
    <w:pPr>
      <w:pBdr>
        <w:top w:color="auto" w:space="1" w:sz="6" w:val="single"/>
      </w:pBdr>
      <w:spacing w:after="0"/>
      <w:jc w:val="center"/>
    </w:pPr>
    <w:rPr>
      <w:rFonts w:ascii="Arial" w:cs="Arial" w:hAnsi="Arial"/>
      <w:vanish w:val="1"/>
      <w:sz w:val="16"/>
      <w:szCs w:val="16"/>
    </w:rPr>
  </w:style>
  <w:style w:type="character" w:styleId="z-BottomofFormChar" w:customStyle="1">
    <w:name w:val="z-Bottom of Form Char"/>
    <w:basedOn w:val="DefaultParagraphFont"/>
    <w:link w:val="z-BottomofForm"/>
    <w:uiPriority w:val="99"/>
    <w:semiHidden w:val="1"/>
    <w:rPr>
      <w:rFonts w:ascii="Arial" w:cs="Arial" w:hAnsi="Arial"/>
      <w:vanish w:val="1"/>
      <w:sz w:val="16"/>
      <w:szCs w:val="16"/>
    </w:rPr>
  </w:style>
  <w:style w:type="paragraph" w:styleId="Contactinfo" w:customStyle="1">
    <w:name w:val="Contact info"/>
    <w:basedOn w:val="Normal"/>
    <w:uiPriority w:val="1"/>
    <w:qFormat w:val="1"/>
    <w:pPr>
      <w:spacing w:after="0"/>
      <w:jc w:val="right"/>
    </w:pPr>
    <w:rPr>
      <w:caps w:val="1"/>
    </w:rPr>
  </w:style>
  <w:style w:type="table" w:styleId="GridTable3-Accent3">
    <w:name w:val="Grid Table 3 Accent 3"/>
    <w:basedOn w:val="TableNormal"/>
    <w:uiPriority w:val="48"/>
    <w:pPr>
      <w:spacing w:after="0"/>
    </w:pPr>
    <w:tblPr>
      <w:tblStyleRowBandSize w:val="1"/>
      <w:tblStyleColBandSize w:val="1"/>
      <w:tblBorders>
        <w:top w:color="c8ccb3" w:space="0" w:sz="4" w:themeColor="accent3" w:themeTint="000099" w:val="single"/>
        <w:left w:color="c8ccb3" w:space="0" w:sz="4" w:themeColor="accent3" w:themeTint="000099" w:val="single"/>
        <w:bottom w:color="c8ccb3" w:space="0" w:sz="4" w:themeColor="accent3" w:themeTint="000099" w:val="single"/>
        <w:right w:color="c8ccb3" w:space="0" w:sz="4" w:themeColor="accent3" w:themeTint="000099" w:val="single"/>
        <w:insideH w:color="c8ccb3" w:space="0" w:sz="4" w:themeColor="accent3" w:themeTint="000099" w:val="single"/>
        <w:insideV w:color="c8ccb3"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ee5" w:themeFill="accent3" w:themeFillTint="000033" w:val="clear"/>
      </w:tcPr>
    </w:tblStylePr>
    <w:tblStylePr w:type="band1Horz">
      <w:tblPr/>
      <w:tcPr>
        <w:shd w:color="auto" w:fill="edeee5" w:themeFill="accent3" w:themeFillTint="000033" w:val="clear"/>
      </w:tcPr>
    </w:tblStylePr>
    <w:tblStylePr w:type="neCell">
      <w:tblPr/>
      <w:tcPr>
        <w:tcBorders>
          <w:bottom w:color="c8ccb3" w:space="0" w:sz="4" w:themeColor="accent3" w:themeTint="000099" w:val="single"/>
        </w:tcBorders>
      </w:tcPr>
    </w:tblStylePr>
    <w:tblStylePr w:type="nwCell">
      <w:tblPr/>
      <w:tcPr>
        <w:tcBorders>
          <w:bottom w:color="c8ccb3" w:space="0" w:sz="4" w:themeColor="accent3" w:themeTint="000099" w:val="single"/>
        </w:tcBorders>
      </w:tcPr>
    </w:tblStylePr>
    <w:tblStylePr w:type="seCell">
      <w:tblPr/>
      <w:tcPr>
        <w:tcBorders>
          <w:top w:color="c8ccb3" w:space="0" w:sz="4" w:themeColor="accent3" w:themeTint="000099" w:val="single"/>
        </w:tcBorders>
      </w:tcPr>
    </w:tblStylePr>
    <w:tblStylePr w:type="swCell">
      <w:tblPr/>
      <w:tcPr>
        <w:tcBorders>
          <w:top w:color="c8ccb3" w:space="0" w:sz="4" w:themeColor="accent3" w:themeTint="000099" w:val="single"/>
        </w:tcBorders>
      </w:tcPr>
    </w:tblStylePr>
  </w:style>
  <w:style w:type="table" w:styleId="GridTable5Dark-Accent3">
    <w:name w:val="Grid Table 5 Dark Accent 3"/>
    <w:basedOn w:val="TableNormal"/>
    <w:uiPriority w:val="50"/>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ee5"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b81"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b81"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b81"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b81" w:themeFill="accent3" w:val="clear"/>
      </w:tcPr>
    </w:tblStylePr>
    <w:tblStylePr w:type="band1Vert">
      <w:tblPr/>
      <w:tcPr>
        <w:shd w:color="auto" w:fill="dbddcc" w:themeFill="accent3" w:themeFillTint="000066" w:val="clear"/>
      </w:tcPr>
    </w:tblStylePr>
    <w:tblStylePr w:type="band1Horz">
      <w:tblPr/>
      <w:tcPr>
        <w:shd w:color="auto" w:fill="dbddcc" w:themeFill="accent3" w:themeFillTint="000066" w:val="clear"/>
      </w:tcPr>
    </w:tblStylePr>
  </w:style>
  <w:style w:type="table" w:styleId="GridTable1Light-Accent3">
    <w:name w:val="Grid Table 1 Light Accent 3"/>
    <w:basedOn w:val="TableNormal"/>
    <w:uiPriority w:val="46"/>
    <w:pPr>
      <w:spacing w:after="0"/>
    </w:pPr>
    <w:tblPr>
      <w:tblStyleRowBandSize w:val="1"/>
      <w:tblStyleColBandSize w:val="1"/>
      <w:tblBorders>
        <w:top w:color="dbddcc" w:space="0" w:sz="4" w:themeColor="accent3" w:themeTint="000066" w:val="single"/>
        <w:left w:color="dbddcc" w:space="0" w:sz="4" w:themeColor="accent3" w:themeTint="000066" w:val="single"/>
        <w:bottom w:color="dbddcc" w:space="0" w:sz="4" w:themeColor="accent3" w:themeTint="000066" w:val="single"/>
        <w:right w:color="dbddcc" w:space="0" w:sz="4" w:themeColor="accent3" w:themeTint="000066" w:val="single"/>
        <w:insideH w:color="dbddcc" w:space="0" w:sz="4" w:themeColor="accent3" w:themeTint="000066" w:val="single"/>
        <w:insideV w:color="dbddcc" w:space="0" w:sz="4" w:themeColor="accent3" w:themeTint="000066" w:val="single"/>
      </w:tblBorders>
    </w:tblPr>
    <w:tblStylePr w:type="firstRow">
      <w:rPr>
        <w:b w:val="1"/>
        <w:bCs w:val="1"/>
      </w:rPr>
      <w:tblPr/>
      <w:tcPr>
        <w:tcBorders>
          <w:bottom w:color="c8ccb3" w:space="0" w:sz="12" w:themeColor="accent3" w:themeTint="000099" w:val="single"/>
        </w:tcBorders>
      </w:tcPr>
    </w:tblStylePr>
    <w:tblStylePr w:type="lastRow">
      <w:rPr>
        <w:b w:val="1"/>
        <w:bCs w:val="1"/>
      </w:rPr>
      <w:tblPr/>
      <w:tcPr>
        <w:tcBorders>
          <w:top w:color="c8ccb3" w:space="0" w:sz="2" w:themeColor="accent3" w:themeTint="000099" w:val="double"/>
        </w:tcBorders>
      </w:tcPr>
    </w:tblStylePr>
    <w:tblStylePr w:type="firstCol">
      <w:rPr>
        <w:b w:val="1"/>
        <w:bCs w:val="1"/>
      </w:rPr>
    </w:tblStylePr>
    <w:tblStylePr w:type="lastCol">
      <w:rPr>
        <w:b w:val="1"/>
        <w:bCs w:val="1"/>
      </w:rPr>
    </w:tblStylePr>
  </w:style>
  <w:style w:type="character" w:styleId="Strong">
    <w:name w:val="Strong"/>
    <w:basedOn w:val="DefaultParagraphFont"/>
    <w:uiPriority w:val="1"/>
    <w:qFormat w:val="1"/>
    <w:rPr>
      <w:b w:val="1"/>
      <w:bCs w:val="1"/>
    </w:rPr>
  </w:style>
  <w:style w:type="paragraph" w:styleId="Tabletext" w:customStyle="1">
    <w:name w:val="Table text"/>
    <w:basedOn w:val="Normal"/>
    <w:uiPriority w:val="1"/>
    <w:qFormat w:val="1"/>
    <w:pPr>
      <w:spacing w:after="0" w:before="120"/>
    </w:pPr>
  </w:style>
  <w:style w:type="table" w:styleId="ListTable6Colorful-Accent2">
    <w:name w:val="List Table 6 Colorful Accent 2"/>
    <w:basedOn w:val="TableNormal"/>
    <w:uiPriority w:val="51"/>
    <w:pPr>
      <w:spacing w:after="0"/>
    </w:pPr>
    <w:rPr>
      <w:color w:val="b85a22" w:themeColor="accent2" w:themeShade="0000BF"/>
    </w:rPr>
    <w:tblPr>
      <w:tblStyleRowBandSize w:val="1"/>
      <w:tblStyleColBandSize w:val="1"/>
      <w:tblBorders>
        <w:top w:color="dd8047" w:space="0" w:sz="4" w:themeColor="accent2" w:val="single"/>
        <w:bottom w:color="dd8047" w:space="0" w:sz="4" w:themeColor="accent2" w:val="single"/>
      </w:tblBorders>
    </w:tblPr>
    <w:tblStylePr w:type="firstRow">
      <w:rPr>
        <w:b w:val="1"/>
        <w:bCs w:val="1"/>
      </w:rPr>
      <w:tblPr/>
      <w:tcPr>
        <w:tcBorders>
          <w:bottom w:color="dd8047" w:space="0" w:sz="4" w:themeColor="accent2" w:val="single"/>
        </w:tcBorders>
      </w:tcPr>
    </w:tblStylePr>
    <w:tblStylePr w:type="lastRow">
      <w:rPr>
        <w:b w:val="1"/>
        <w:bCs w:val="1"/>
      </w:rPr>
      <w:tblPr/>
      <w:tcPr>
        <w:tcBorders>
          <w:top w:color="dd8047" w:space="0" w:sz="4" w:themeColor="accent2" w:val="double"/>
        </w:tcBorders>
      </w:tcPr>
    </w:tblStylePr>
    <w:tblStylePr w:type="firstCol">
      <w:rPr>
        <w:b w:val="1"/>
        <w:bCs w:val="1"/>
      </w:rPr>
    </w:tblStylePr>
    <w:tblStylePr w:type="lastCol">
      <w:rPr>
        <w:b w:val="1"/>
        <w:bCs w:val="1"/>
      </w:rPr>
    </w:tblStylePr>
    <w:tblStylePr w:type="band1Vert">
      <w:tblPr/>
      <w:tcPr>
        <w:shd w:color="auto" w:fill="f8e5da" w:themeFill="accent2" w:themeFillTint="000033" w:val="clear"/>
      </w:tcPr>
    </w:tblStylePr>
    <w:tblStylePr w:type="band1Horz">
      <w:tblPr/>
      <w:tcPr>
        <w:shd w:color="auto" w:fill="f8e5da" w:themeFill="accent2" w:themeFillTint="000033" w:val="clear"/>
      </w:tcPr>
    </w:tblStylePr>
  </w:style>
  <w:style w:type="table" w:styleId="GridTable1Light-Accent2">
    <w:name w:val="Grid Table 1 Light Accent 2"/>
    <w:basedOn w:val="TableNormal"/>
    <w:uiPriority w:val="46"/>
    <w:pPr>
      <w:spacing w:after="0"/>
    </w:pPr>
    <w:tblPr>
      <w:tblStyleRowBandSize w:val="1"/>
      <w:tblStyleColBandSize w:val="1"/>
      <w:tblBorders>
        <w:top w:color="f1cbb5" w:space="0" w:sz="4" w:themeColor="accent2" w:themeTint="000066" w:val="single"/>
        <w:left w:color="f1cbb5" w:space="0" w:sz="4" w:themeColor="accent2" w:themeTint="000066" w:val="single"/>
        <w:bottom w:color="f1cbb5" w:space="0" w:sz="4" w:themeColor="accent2" w:themeTint="000066" w:val="single"/>
        <w:right w:color="f1cbb5" w:space="0" w:sz="4" w:themeColor="accent2" w:themeTint="000066" w:val="single"/>
        <w:insideH w:color="f1cbb5" w:space="0" w:sz="4" w:themeColor="accent2" w:themeTint="000066" w:val="single"/>
        <w:insideV w:color="f1cbb5" w:space="0" w:sz="4" w:themeColor="accent2" w:themeTint="000066" w:val="single"/>
      </w:tblBorders>
    </w:tblPr>
    <w:tblStylePr w:type="firstRow">
      <w:rPr>
        <w:b w:val="1"/>
        <w:bCs w:val="1"/>
      </w:rPr>
      <w:tblPr/>
      <w:tcPr>
        <w:tcBorders>
          <w:bottom w:color="eab290" w:space="0" w:sz="12" w:themeColor="accent2" w:themeTint="000099" w:val="single"/>
        </w:tcBorders>
      </w:tcPr>
    </w:tblStylePr>
    <w:tblStylePr w:type="lastRow">
      <w:rPr>
        <w:b w:val="1"/>
        <w:bCs w:val="1"/>
      </w:rPr>
      <w:tblPr/>
      <w:tcPr>
        <w:tcBorders>
          <w:top w:color="eab290" w:space="0" w:sz="2" w:themeColor="accent2" w:themeTint="000099" w:val="double"/>
        </w:tcBorders>
      </w:tcPr>
    </w:tblStylePr>
    <w:tblStylePr w:type="firstCol">
      <w:rPr>
        <w:b w:val="1"/>
        <w:bCs w:val="1"/>
      </w:rPr>
    </w:tblStylePr>
    <w:tblStylePr w:type="lastCol">
      <w:rPr>
        <w:b w:val="1"/>
        <w:bCs w:val="1"/>
      </w:rPr>
    </w:tblStylePr>
  </w:style>
  <w:style w:type="paragraph" w:styleId="ListBullet">
    <w:name w:val="List Bullet"/>
    <w:basedOn w:val="Normal"/>
    <w:uiPriority w:val="1"/>
    <w:unhideWhenUsed w:val="1"/>
    <w:pPr>
      <w:numPr>
        <w:numId w:val="2"/>
      </w:numPr>
    </w:pPr>
  </w:style>
  <w:style w:type="paragraph" w:styleId="Image" w:customStyle="1">
    <w:name w:val="Image"/>
    <w:basedOn w:val="Normal"/>
    <w:qFormat w:val="1"/>
    <w:rsid w:val="00E279B8"/>
    <w:pPr>
      <w:spacing w:after="0" w:before="5760" w:line="720" w:lineRule="auto"/>
      <w:jc w:val="right"/>
    </w:pPr>
  </w:style>
  <w:style w:type="character" w:styleId="IntenseEmphasis">
    <w:name w:val="Intense Emphasis"/>
    <w:basedOn w:val="DefaultParagraphFont"/>
    <w:uiPriority w:val="21"/>
    <w:semiHidden w:val="1"/>
    <w:unhideWhenUsed w:val="1"/>
    <w:rsid w:val="0013333F"/>
    <w:rPr>
      <w:i w:val="1"/>
      <w:iCs w:val="1"/>
      <w:color w:val="355d7e" w:themeColor="accent1" w:themeShade="000080"/>
    </w:rPr>
  </w:style>
  <w:style w:type="paragraph" w:styleId="IntenseQuote">
    <w:name w:val="Intense Quote"/>
    <w:basedOn w:val="Normal"/>
    <w:next w:val="Normal"/>
    <w:link w:val="IntenseQuoteChar"/>
    <w:uiPriority w:val="30"/>
    <w:semiHidden w:val="1"/>
    <w:unhideWhenUsed w:val="1"/>
    <w:rsid w:val="0013333F"/>
    <w:pPr>
      <w:pBdr>
        <w:top w:color="94b6d2" w:space="10" w:sz="4" w:themeColor="accent1" w:val="single"/>
        <w:bottom w:color="94b6d2" w:space="10" w:sz="4" w:themeColor="accent1" w:val="single"/>
      </w:pBdr>
      <w:spacing w:after="360" w:before="360"/>
      <w:ind w:left="864" w:right="864"/>
      <w:jc w:val="center"/>
    </w:pPr>
    <w:rPr>
      <w:i w:val="1"/>
      <w:iCs w:val="1"/>
      <w:color w:val="355d7e" w:themeColor="accent1" w:themeShade="000080"/>
    </w:rPr>
  </w:style>
  <w:style w:type="character" w:styleId="IntenseQuoteChar" w:customStyle="1">
    <w:name w:val="Intense Quote Char"/>
    <w:basedOn w:val="DefaultParagraphFont"/>
    <w:link w:val="IntenseQuote"/>
    <w:uiPriority w:val="30"/>
    <w:semiHidden w:val="1"/>
    <w:rsid w:val="0013333F"/>
    <w:rPr>
      <w:i w:val="1"/>
      <w:iCs w:val="1"/>
      <w:color w:val="355d7e" w:themeColor="accent1" w:themeShade="000080"/>
    </w:rPr>
  </w:style>
  <w:style w:type="character" w:styleId="IntenseReference">
    <w:name w:val="Intense Reference"/>
    <w:basedOn w:val="DefaultParagraphFont"/>
    <w:uiPriority w:val="32"/>
    <w:semiHidden w:val="1"/>
    <w:unhideWhenUsed w:val="1"/>
    <w:rsid w:val="0013333F"/>
    <w:rPr>
      <w:b w:val="1"/>
      <w:bCs w:val="1"/>
      <w:caps w:val="0"/>
      <w:smallCaps w:val="1"/>
      <w:color w:val="355d7e" w:themeColor="accent1" w:themeShade="000080"/>
      <w:spacing w:val="5"/>
    </w:rPr>
  </w:style>
  <w:style w:type="paragraph" w:styleId="BlockText">
    <w:name w:val="Block Text"/>
    <w:basedOn w:val="Normal"/>
    <w:uiPriority w:val="99"/>
    <w:semiHidden w:val="1"/>
    <w:unhideWhenUsed w:val="1"/>
    <w:rsid w:val="0013333F"/>
    <w:pPr>
      <w:pBdr>
        <w:top w:color="355d7e" w:shadow="1" w:space="10" w:sz="2" w:themeColor="accent1" w:themeShade="000080" w:val="single"/>
        <w:left w:color="355d7e" w:shadow="1" w:space="10" w:sz="2" w:themeColor="accent1" w:themeShade="000080" w:val="single"/>
        <w:bottom w:color="355d7e" w:shadow="1" w:space="10" w:sz="2" w:themeColor="accent1" w:themeShade="000080" w:val="single"/>
        <w:right w:color="355d7e" w:shadow="1" w:space="10" w:sz="2" w:themeColor="accent1" w:themeShade="000080" w:val="single"/>
      </w:pBdr>
      <w:ind w:left="1152" w:right="1152"/>
    </w:pPr>
    <w:rPr>
      <w:i w:val="1"/>
      <w:iCs w:val="1"/>
      <w:color w:val="355d7e" w:themeColor="accent1" w:themeShade="000080"/>
    </w:rPr>
  </w:style>
  <w:style w:type="character" w:styleId="Hyperlink">
    <w:name w:val="Hyperlink"/>
    <w:basedOn w:val="DefaultParagraphFont"/>
    <w:uiPriority w:val="99"/>
    <w:semiHidden w:val="1"/>
    <w:unhideWhenUsed w:val="1"/>
    <w:rsid w:val="0013333F"/>
    <w:rPr>
      <w:color w:val="7c5f1d" w:themeColor="accent4" w:themeShade="000080"/>
      <w:u w:val="single"/>
    </w:rPr>
  </w:style>
  <w:style w:type="character" w:styleId="UnresolvedMention1" w:customStyle="1">
    <w:name w:val="Unresolved Mention1"/>
    <w:basedOn w:val="DefaultParagraphFont"/>
    <w:uiPriority w:val="99"/>
    <w:semiHidden w:val="1"/>
    <w:unhideWhenUsed w:val="1"/>
    <w:rsid w:val="0013333F"/>
    <w:rPr>
      <w:color w:val="595959" w:themeColor="text1" w:themeTint="0000A6"/>
      <w:shd w:color="auto" w:fill="e6e6e6" w:val="clear"/>
    </w:rPr>
  </w:style>
  <w:style w:type="paragraph" w:styleId="BalloonText">
    <w:name w:val="Balloon Text"/>
    <w:basedOn w:val="Normal"/>
    <w:link w:val="BalloonTextChar"/>
    <w:uiPriority w:val="99"/>
    <w:semiHidden w:val="1"/>
    <w:unhideWhenUsed w:val="1"/>
    <w:rsid w:val="008A6175"/>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A6175"/>
    <w:rPr>
      <w:rFonts w:ascii="Segoe UI" w:cs="Segoe UI" w:hAnsi="Segoe UI"/>
      <w:sz w:val="18"/>
      <w:szCs w:val="18"/>
    </w:rPr>
  </w:style>
  <w:style w:type="paragraph" w:styleId="ListParagraph">
    <w:name w:val="List Paragraph"/>
    <w:basedOn w:val="Normal"/>
    <w:uiPriority w:val="34"/>
    <w:unhideWhenUsed w:val="1"/>
    <w:qFormat w:val="1"/>
    <w:rsid w:val="00F748CC"/>
    <w:pPr>
      <w:ind w:left="720"/>
      <w:contextualSpacing w:val="1"/>
    </w:p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pPr>
      <w:spacing w:after="0"/>
    </w:pPr>
    <w:rPr>
      <w:color w:val="b85b22"/>
    </w:rPr>
    <w:tblPr>
      <w:tblStyleRowBandSize w:val="1"/>
      <w:tblStyleColBandSize w:val="1"/>
      <w:tblCellMar>
        <w:left w:w="0.0" w:type="dxa"/>
        <w:right w:w="0.0" w:type="dxa"/>
      </w:tblCellMar>
    </w:tblPr>
    <w:tcPr>
      <w:shd w:color="auto" w:fill="edeee5" w:val="clear"/>
    </w:tcPr>
  </w:style>
  <w:style w:type="paragraph" w:styleId="Subtitle">
    <w:name w:val="Subtitle"/>
    <w:basedOn w:val="Normal"/>
    <w:next w:val="Normal"/>
    <w:pPr>
      <w:jc w:val="right"/>
    </w:pPr>
    <w:rPr>
      <w:smallCaps w:val="1"/>
      <w:sz w:val="28"/>
      <w:szCs w:val="28"/>
    </w:rPr>
  </w:style>
  <w:style w:type="table" w:styleId="Table1">
    <w:basedOn w:val="TableNormal"/>
    <w:pPr>
      <w:spacing w:after="0" w:lineRule="auto"/>
    </w:pPr>
    <w:rPr>
      <w:color w:val="b85b22"/>
    </w:rPr>
    <w:tblPr>
      <w:tblStyleRowBandSize w:val="1"/>
      <w:tblStyleColBandSize w:val="1"/>
      <w:tblCellMar>
        <w:top w:w="0.0" w:type="dxa"/>
        <w:left w:w="115.0" w:type="dxa"/>
        <w:bottom w:w="0.0" w:type="dxa"/>
        <w:right w:w="115.0" w:type="dxa"/>
      </w:tblCellMar>
    </w:tblPr>
    <w:tcPr>
      <w:shd w:fill="edeee5" w:val="clear"/>
    </w:tcPr>
  </w:style>
  <w:style w:type="paragraph" w:styleId="Subtitle">
    <w:name w:val="Subtitle"/>
    <w:basedOn w:val="Normal"/>
    <w:next w:val="Normal"/>
    <w:pPr>
      <w:jc w:val="right"/>
    </w:pPr>
    <w:rPr>
      <w:smallCaps w:val="1"/>
      <w:sz w:val="28"/>
      <w:szCs w:val="28"/>
    </w:rPr>
  </w:style>
  <w:style w:type="table" w:styleId="Table1">
    <w:basedOn w:val="TableNormal"/>
    <w:pPr>
      <w:spacing w:after="0" w:lineRule="auto"/>
    </w:pPr>
    <w:rPr>
      <w:color w:val="b85b22"/>
    </w:rPr>
    <w:tblPr>
      <w:tblStyleRowBandSize w:val="1"/>
      <w:tblStyleColBandSize w:val="1"/>
      <w:tblCellMar>
        <w:top w:w="0.0" w:type="dxa"/>
        <w:left w:w="115.0" w:type="dxa"/>
        <w:bottom w:w="0.0" w:type="dxa"/>
        <w:right w:w="115.0" w:type="dxa"/>
      </w:tblCellMar>
    </w:tblPr>
    <w:tcPr>
      <w:shd w:fill="edeee5" w:val="clear"/>
    </w:tcPr>
  </w:style>
  <w:style w:type="paragraph" w:styleId="Subtitle">
    <w:name w:val="Subtitle"/>
    <w:basedOn w:val="Normal"/>
    <w:next w:val="Normal"/>
    <w:pPr>
      <w:jc w:val="right"/>
    </w:pPr>
    <w:rPr>
      <w:smallCaps w:val="1"/>
      <w:sz w:val="28"/>
      <w:szCs w:val="28"/>
    </w:rPr>
  </w:style>
  <w:style w:type="table" w:styleId="Table1">
    <w:basedOn w:val="TableNormal"/>
    <w:pPr>
      <w:spacing w:after="0" w:lineRule="auto"/>
    </w:pPr>
    <w:rPr>
      <w:color w:val="b85b22"/>
    </w:rPr>
    <w:tblPr>
      <w:tblStyleRowBandSize w:val="1"/>
      <w:tblStyleColBandSize w:val="1"/>
      <w:tblCellMar>
        <w:top w:w="0.0" w:type="dxa"/>
        <w:left w:w="115.0" w:type="dxa"/>
        <w:bottom w:w="0.0" w:type="dxa"/>
        <w:right w:w="115.0" w:type="dxa"/>
      </w:tblCellMar>
    </w:tblPr>
    <w:tcPr>
      <w:shd w:fill="edeee5" w:val="clear"/>
    </w:tcPr>
  </w:style>
  <w:style w:type="paragraph" w:styleId="Subtitle">
    <w:name w:val="Subtitle"/>
    <w:basedOn w:val="Normal"/>
    <w:next w:val="Normal"/>
    <w:pPr>
      <w:jc w:val="right"/>
    </w:pPr>
    <w:rPr>
      <w:smallCaps w:val="1"/>
      <w:sz w:val="28"/>
      <w:szCs w:val="28"/>
    </w:rPr>
  </w:style>
  <w:style w:type="table" w:styleId="Table1">
    <w:basedOn w:val="TableNormal"/>
    <w:pPr>
      <w:spacing w:after="0" w:lineRule="auto"/>
    </w:pPr>
    <w:rPr>
      <w:color w:val="b85b22"/>
    </w:rPr>
    <w:tblPr>
      <w:tblStyleRowBandSize w:val="1"/>
      <w:tblStyleColBandSize w:val="1"/>
      <w:tblCellMar>
        <w:top w:w="0.0" w:type="dxa"/>
        <w:left w:w="115.0" w:type="dxa"/>
        <w:bottom w:w="0.0" w:type="dxa"/>
        <w:right w:w="115.0" w:type="dxa"/>
      </w:tblCellMar>
    </w:tblPr>
    <w:tcPr>
      <w:shd w:fill="edeee5" w:val="clear"/>
    </w:tcPr>
  </w:style>
  <w:style w:type="paragraph" w:styleId="Subtitle">
    <w:name w:val="Subtitle"/>
    <w:basedOn w:val="Normal"/>
    <w:next w:val="Normal"/>
    <w:pPr>
      <w:jc w:val="right"/>
    </w:pPr>
    <w:rPr>
      <w:smallCaps w:val="1"/>
      <w:sz w:val="28"/>
      <w:szCs w:val="28"/>
    </w:rPr>
  </w:style>
  <w:style w:type="table" w:styleId="Table1">
    <w:basedOn w:val="TableNormal"/>
    <w:pPr>
      <w:spacing w:after="0" w:lineRule="auto"/>
    </w:pPr>
    <w:rPr>
      <w:color w:val="b85b22"/>
    </w:rPr>
    <w:tblPr>
      <w:tblStyleRowBandSize w:val="1"/>
      <w:tblStyleColBandSize w:val="1"/>
      <w:tblCellMar>
        <w:top w:w="0.0" w:type="dxa"/>
        <w:left w:w="115.0" w:type="dxa"/>
        <w:bottom w:w="0.0" w:type="dxa"/>
        <w:right w:w="115.0" w:type="dxa"/>
      </w:tblCellMar>
    </w:tblPr>
    <w:tcPr>
      <w:shd w:fill="edeee5"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cis444.cs.csusm.edu/team_e/index.php" TargetMode="Externa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hyperlink" Target="https://cis444.cs.csusm.edu/team_e/index.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0.png"/></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92AXUtpaILv7zo3WxI7OKnCkEQ==">AMUW2mVHiaD6VqXAbTwyVGt5LhMWwi5Tq1T9KEi0Ss67MOKd+w5vgvsZShtoMhs3A5RUHuJXXcq8WOZdueAxz4TIZqby4CUp316W70+znUzlHEfmfveSkyp0UKh2nQXUSmQshz/8A03+yck0XBzBl1GBNZqQCeEJs7qI3ZcG4v6t1VV2LU8wYv4dR8KjkFuMIdE8ZpEnymHlZuFjuixwVEAGAfMUmXv/oHbpA+0syCpQnxldQrFCE7EZk9+MeLK/ZmKinLohY1shtl459Me5CrWcHK1kh09MkvAo1rSBzDqLa0J6w5ll53DdlcBjouEVlO1pV3KsKD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2019-11-30T18:42:00Z</dcterms:created>
  <dc:creator>housesan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v-shbahu@microsoft.com</vt:lpwstr>
  </property>
  <property fmtid="{D5CDD505-2E9C-101B-9397-08002B2CF9AE}" pid="11" name="MSIP_Label_f42aa342-8706-4288-bd11-ebb85995028c_SetDate">
    <vt:lpwstr>2018-04-07T12:27:56.5276527Z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