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AA0" w:rsidRPr="00A27052" w:rsidRDefault="00663462" w:rsidP="00663462">
      <w:pPr>
        <w:tabs>
          <w:tab w:val="left" w:pos="195"/>
          <w:tab w:val="left" w:pos="555"/>
          <w:tab w:val="left" w:pos="945"/>
          <w:tab w:val="left" w:pos="1230"/>
          <w:tab w:val="left" w:pos="1350"/>
          <w:tab w:val="center" w:pos="4252"/>
        </w:tabs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</w:r>
      <w:r w:rsidR="001E0333">
        <w:rPr>
          <w:rFonts w:ascii="Times New Roman" w:hAnsi="Times New Roman" w:cs="Times New Roman"/>
          <w:b/>
          <w:sz w:val="36"/>
        </w:rPr>
        <w:t xml:space="preserve">  </w:t>
      </w:r>
      <w:r w:rsidR="00A2202C">
        <w:rPr>
          <w:rFonts w:ascii="Times New Roman" w:hAnsi="Times New Roman" w:cs="Times New Roman"/>
          <w:b/>
          <w:sz w:val="36"/>
        </w:rPr>
        <w:tab/>
      </w:r>
      <w:r w:rsidR="001E0333">
        <w:rPr>
          <w:rFonts w:ascii="Times New Roman" w:hAnsi="Times New Roman" w:cs="Times New Roman"/>
          <w:b/>
          <w:sz w:val="36"/>
        </w:rPr>
        <w:t xml:space="preserve"> </w:t>
      </w:r>
      <w:r w:rsidR="006B5A83">
        <w:rPr>
          <w:rFonts w:ascii="Times New Roman" w:hAnsi="Times New Roman" w:cs="Times New Roman"/>
          <w:b/>
          <w:sz w:val="36"/>
        </w:rPr>
        <w:tab/>
      </w:r>
      <w:r w:rsidR="0002635A" w:rsidRPr="0002635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3" o:spid="_x0000_s1026" type="#_x0000_t202" style="position:absolute;margin-left:70.2pt;margin-top:-59.6pt;width:331.5pt;height:64.8pt;z-index:251661312;visibility:visible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" filled="f" stroked="f">
            <v:fill o:detectmouseclick="t"/>
            <v:textbox style="mso-next-textbox:#Caixa de texto 3;mso-fit-shape-to-text:t">
              <w:txbxContent>
                <w:p w:rsidR="008044BC" w:rsidRPr="00F97D72" w:rsidRDefault="006B0120" w:rsidP="008044BC">
                  <w:pPr>
                    <w:jc w:val="center"/>
                    <w:rPr>
                      <w:rFonts w:ascii="Times New Roman" w:hAnsi="Times New Roman" w:cs="Times New Roman"/>
                      <w:sz w:val="72"/>
                      <w:szCs w:val="7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6"/>
                    </w:rPr>
                    <w:tab/>
                  </w:r>
                  <w:r w:rsidR="00F97D72" w:rsidRPr="00F97D72">
                    <w:rPr>
                      <w:rFonts w:ascii="Times New Roman" w:hAnsi="Times New Roman" w:cs="Times New Roman"/>
                      <w:sz w:val="72"/>
                      <w:szCs w:val="72"/>
                    </w:rPr>
                    <w:t>Currículo</w:t>
                  </w:r>
                </w:p>
              </w:txbxContent>
            </v:textbox>
          </v:shape>
        </w:pict>
      </w:r>
      <w:r w:rsidR="00974DC8">
        <w:rPr>
          <w:rFonts w:ascii="Times New Roman" w:hAnsi="Times New Roman" w:cs="Times New Roman"/>
          <w:b/>
          <w:sz w:val="36"/>
        </w:rPr>
        <w:t>Antonio Gonçalves dos Santos Filho</w:t>
      </w:r>
    </w:p>
    <w:tbl>
      <w:tblPr>
        <w:tblpPr w:leftFromText="141" w:rightFromText="141" w:vertAnchor="text" w:horzAnchor="page" w:tblpX="6306" w:tblpY="1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429"/>
      </w:tblGrid>
      <w:tr w:rsidR="00A27052" w:rsidRPr="00A27052" w:rsidTr="00A27052">
        <w:trPr>
          <w:trHeight w:val="953"/>
        </w:trPr>
        <w:tc>
          <w:tcPr>
            <w:tcW w:w="4429" w:type="dxa"/>
            <w:tcBorders>
              <w:top w:val="nil"/>
              <w:left w:val="nil"/>
              <w:bottom w:val="nil"/>
              <w:right w:val="nil"/>
            </w:tcBorders>
          </w:tcPr>
          <w:p w:rsidR="00A27052" w:rsidRPr="00A27052" w:rsidRDefault="00A27052" w:rsidP="00A27052">
            <w:r w:rsidRPr="00A27052">
              <w:rPr>
                <w:b/>
                <w:noProof/>
                <w:lang w:eastAsia="pt-BR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2611755</wp:posOffset>
                  </wp:positionH>
                  <wp:positionV relativeFrom="paragraph">
                    <wp:posOffset>389890</wp:posOffset>
                  </wp:positionV>
                  <wp:extent cx="171450" cy="171450"/>
                  <wp:effectExtent l="0" t="0" r="0" b="0"/>
                  <wp:wrapNone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-logo-PNG-Transparent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A27052">
              <w:rPr>
                <w:b/>
              </w:rPr>
              <w:t>Rua:</w:t>
            </w:r>
            <w:r w:rsidRPr="00A27052">
              <w:t xml:space="preserve"> Santo Antônio, 550 – apto 510</w:t>
            </w:r>
            <w:r w:rsidRPr="00A27052">
              <w:br/>
            </w:r>
            <w:r w:rsidRPr="00A27052">
              <w:rPr>
                <w:b/>
              </w:rPr>
              <w:t>Bairro:</w:t>
            </w:r>
            <w:r w:rsidRPr="00A27052">
              <w:t xml:space="preserve"> Bela Vista – São Paulo-SP</w:t>
            </w:r>
            <w:r w:rsidRPr="00A27052">
              <w:br/>
            </w:r>
            <w:r w:rsidRPr="00A27052">
              <w:rPr>
                <w:b/>
              </w:rPr>
              <w:t>Telefone:</w:t>
            </w:r>
            <w:r w:rsidRPr="00A27052">
              <w:t xml:space="preserve"> (11</w:t>
            </w:r>
            <w:r w:rsidR="00974DC8">
              <w:t>) 9 9118-8815 / (33) 9 8441-2917</w:t>
            </w:r>
            <w:r w:rsidRPr="00A27052">
              <w:t xml:space="preserve"> </w:t>
            </w:r>
            <w:r w:rsidRPr="00A27052">
              <w:br/>
            </w:r>
          </w:p>
        </w:tc>
      </w:tr>
    </w:tbl>
    <w:p w:rsidR="00034AA0" w:rsidRPr="000D107D" w:rsidRDefault="006D4636" w:rsidP="00034AA0">
      <w:pPr>
        <w:rPr>
          <w:b/>
        </w:rPr>
      </w:pPr>
      <w:r w:rsidRPr="000D107D">
        <w:rPr>
          <w:b/>
        </w:rPr>
        <w:t>Nacionalidade: Brasileiro</w:t>
      </w:r>
      <w:r w:rsidRPr="000D107D">
        <w:rPr>
          <w:b/>
        </w:rPr>
        <w:br/>
      </w:r>
      <w:r w:rsidR="00663462">
        <w:rPr>
          <w:rFonts w:ascii="Times New Roman" w:hAnsi="Times New Roman" w:cs="Times New Roman"/>
          <w:b/>
          <w:sz w:val="36"/>
        </w:rPr>
        <w:tab/>
      </w:r>
      <w:r w:rsidRPr="000D107D">
        <w:rPr>
          <w:b/>
        </w:rPr>
        <w:t>Data de Nascimento</w:t>
      </w:r>
      <w:r w:rsidR="00974DC8" w:rsidRPr="000D107D">
        <w:rPr>
          <w:b/>
        </w:rPr>
        <w:t xml:space="preserve">: 12/12/1967 </w:t>
      </w:r>
      <w:r w:rsidR="00927E78" w:rsidRPr="000D107D">
        <w:rPr>
          <w:b/>
        </w:rPr>
        <w:br/>
        <w:t xml:space="preserve">Estado </w:t>
      </w:r>
      <w:r w:rsidR="00310AA7" w:rsidRPr="000D107D">
        <w:rPr>
          <w:b/>
        </w:rPr>
        <w:t>Civil:</w:t>
      </w:r>
      <w:r w:rsidR="00974DC8" w:rsidRPr="000D107D">
        <w:rPr>
          <w:b/>
        </w:rPr>
        <w:t xml:space="preserve"> Casado</w:t>
      </w:r>
      <w:r w:rsidRPr="000D107D">
        <w:rPr>
          <w:b/>
        </w:rPr>
        <w:br/>
        <w:t>E-mail:</w:t>
      </w:r>
      <w:r w:rsidR="005319C2" w:rsidRPr="000D107D">
        <w:rPr>
          <w:b/>
        </w:rPr>
        <w:t xml:space="preserve"> </w:t>
      </w:r>
      <w:r w:rsidR="00974DC8" w:rsidRPr="000D107D">
        <w:rPr>
          <w:b/>
        </w:rPr>
        <w:t>ags.filho2015@hotmail.com</w:t>
      </w:r>
    </w:p>
    <w:tbl>
      <w:tblPr>
        <w:tblW w:w="8700" w:type="dxa"/>
        <w:tblInd w:w="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700"/>
      </w:tblGrid>
      <w:tr w:rsidR="006D4636" w:rsidTr="006D4636">
        <w:trPr>
          <w:trHeight w:val="232"/>
        </w:trPr>
        <w:tc>
          <w:tcPr>
            <w:tcW w:w="8700" w:type="dxa"/>
            <w:shd w:val="clear" w:color="auto" w:fill="EEECE1" w:themeFill="background2"/>
          </w:tcPr>
          <w:p w:rsidR="006D4636" w:rsidRPr="008044BC" w:rsidRDefault="00927E78" w:rsidP="006D4636">
            <w:pPr>
              <w:jc w:val="center"/>
              <w:rPr>
                <w:b/>
              </w:rPr>
            </w:pPr>
            <w:r w:rsidRPr="008044BC">
              <w:rPr>
                <w:b/>
              </w:rPr>
              <w:t>FORMAÇÃO ACADÊMICA</w:t>
            </w:r>
            <w:r w:rsidR="00C92452">
              <w:rPr>
                <w:b/>
              </w:rPr>
              <w:t xml:space="preserve"> e PROFISSIONAL</w:t>
            </w:r>
          </w:p>
        </w:tc>
      </w:tr>
    </w:tbl>
    <w:tbl>
      <w:tblPr>
        <w:tblpPr w:leftFromText="141" w:rightFromText="141" w:vertAnchor="text" w:horzAnchor="margin" w:tblpY="50"/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0418"/>
      </w:tblGrid>
      <w:tr w:rsidR="00E71D0B" w:rsidTr="00E71D0B">
        <w:trPr>
          <w:trHeight w:val="875"/>
        </w:trPr>
        <w:tc>
          <w:tcPr>
            <w:tcW w:w="10418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pPr w:leftFromText="141" w:rightFromText="141" w:vertAnchor="text" w:horzAnchor="page" w:tblpX="4861" w:tblpY="1"/>
              <w:tblOverlap w:val="never"/>
              <w:tblW w:w="0" w:type="auto"/>
              <w:tblInd w:w="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/>
            </w:tblPr>
            <w:tblGrid>
              <w:gridCol w:w="4605"/>
            </w:tblGrid>
            <w:tr w:rsidR="00E71D0B" w:rsidTr="00E71D0B">
              <w:trPr>
                <w:trHeight w:val="1080"/>
              </w:trPr>
              <w:tc>
                <w:tcPr>
                  <w:tcW w:w="46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71D0B" w:rsidRDefault="00E71D0B" w:rsidP="00E71D0B">
                  <w:pPr>
                    <w:rPr>
                      <w:b/>
                    </w:rPr>
                  </w:pPr>
                  <w:r w:rsidRPr="004B6628">
                    <w:rPr>
                      <w:b/>
                    </w:rPr>
                    <w:t xml:space="preserve">Treinamento de Conferentes </w:t>
                  </w:r>
                  <w:r w:rsidRPr="004B6628">
                    <w:rPr>
                      <w:b/>
                    </w:rPr>
                    <w:br/>
                    <w:t>Carteira de Habilitação AB</w:t>
                  </w:r>
                  <w:r>
                    <w:rPr>
                      <w:b/>
                    </w:rPr>
                    <w:br/>
                  </w:r>
                  <w:r w:rsidRPr="004B6628">
                    <w:rPr>
                      <w:b/>
                    </w:rPr>
                    <w:t>Curso de Operador de Empilhadeira (No SENAI)</w:t>
                  </w:r>
                </w:p>
              </w:tc>
            </w:tr>
          </w:tbl>
          <w:p w:rsidR="00E71D0B" w:rsidRDefault="00E71D0B" w:rsidP="00E71D0B">
            <w:pPr>
              <w:rPr>
                <w:b/>
              </w:rPr>
            </w:pPr>
            <w:r w:rsidRPr="004B6628">
              <w:rPr>
                <w:b/>
              </w:rPr>
              <w:t>Ensino Superior Completo em Gestão de Logística</w:t>
            </w:r>
            <w:r w:rsidRPr="004B6628">
              <w:rPr>
                <w:b/>
              </w:rPr>
              <w:br/>
              <w:t>Informática Bá</w:t>
            </w:r>
            <w:r>
              <w:rPr>
                <w:b/>
              </w:rPr>
              <w:t>sica (Pacote Office e Internet</w:t>
            </w:r>
            <w:r w:rsidR="00E941AE">
              <w:rPr>
                <w:b/>
              </w:rPr>
              <w:t xml:space="preserve">) </w:t>
            </w:r>
            <w:r>
              <w:rPr>
                <w:b/>
              </w:rPr>
              <w:br/>
            </w:r>
            <w:r w:rsidRPr="004B6628">
              <w:rPr>
                <w:b/>
              </w:rPr>
              <w:t>Operador de Tráfego</w:t>
            </w:r>
          </w:p>
          <w:tbl>
            <w:tblPr>
              <w:tblpPr w:leftFromText="141" w:rightFromText="141" w:vertAnchor="text" w:horzAnchor="margin" w:tblpY="242"/>
              <w:tblW w:w="87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/>
            </w:tblPr>
            <w:tblGrid>
              <w:gridCol w:w="8700"/>
            </w:tblGrid>
            <w:tr w:rsidR="00E71D0B" w:rsidTr="00E71D0B">
              <w:trPr>
                <w:trHeight w:val="279"/>
              </w:trPr>
              <w:tc>
                <w:tcPr>
                  <w:tcW w:w="8700" w:type="dxa"/>
                  <w:shd w:val="clear" w:color="auto" w:fill="EEECE1" w:themeFill="background2"/>
                </w:tcPr>
                <w:p w:rsidR="00E71D0B" w:rsidRPr="008044BC" w:rsidRDefault="00E71D0B" w:rsidP="00E71D0B">
                  <w:pPr>
                    <w:jc w:val="center"/>
                    <w:rPr>
                      <w:b/>
                    </w:rPr>
                  </w:pPr>
                  <w:r w:rsidRPr="008044BC">
                    <w:rPr>
                      <w:b/>
                    </w:rPr>
                    <w:t xml:space="preserve">EXPERIÊNCIA PROFISSIONAL </w:t>
                  </w:r>
                </w:p>
              </w:tc>
            </w:tr>
          </w:tbl>
          <w:p w:rsidR="00E71D0B" w:rsidRDefault="00E71D0B" w:rsidP="00E71D0B">
            <w:pPr>
              <w:tabs>
                <w:tab w:val="left" w:pos="1200"/>
              </w:tabs>
              <w:rPr>
                <w:b/>
              </w:rPr>
            </w:pPr>
          </w:p>
        </w:tc>
      </w:tr>
    </w:tbl>
    <w:p w:rsidR="00E834E6" w:rsidRPr="00E941AE" w:rsidRDefault="00A03A9E" w:rsidP="00E941AE">
      <w:pPr>
        <w:pStyle w:val="PargrafodaLista"/>
        <w:numPr>
          <w:ilvl w:val="0"/>
          <w:numId w:val="2"/>
        </w:numPr>
        <w:rPr>
          <w:b/>
        </w:rPr>
      </w:pPr>
      <w:r w:rsidRPr="00E941AE">
        <w:rPr>
          <w:b/>
        </w:rPr>
        <w:t>Empresa</w:t>
      </w:r>
      <w:r w:rsidR="00C92452" w:rsidRPr="00E941AE">
        <w:rPr>
          <w:b/>
        </w:rPr>
        <w:t>:</w:t>
      </w:r>
      <w:r w:rsidR="00923F2D" w:rsidRPr="00E941AE">
        <w:rPr>
          <w:b/>
        </w:rPr>
        <w:t xml:space="preserve"> </w:t>
      </w:r>
      <w:r w:rsidR="00C92452" w:rsidRPr="00E941AE">
        <w:rPr>
          <w:b/>
        </w:rPr>
        <w:t>Transportadora Itapemirim</w:t>
      </w:r>
      <w:r w:rsidR="00923F2D" w:rsidRPr="00E941AE">
        <w:rPr>
          <w:b/>
        </w:rPr>
        <w:t xml:space="preserve"> </w:t>
      </w:r>
      <w:r w:rsidR="00C92452" w:rsidRPr="00E941AE">
        <w:rPr>
          <w:b/>
        </w:rPr>
        <w:t>S.A</w:t>
      </w:r>
      <w:r w:rsidRPr="00E941AE">
        <w:rPr>
          <w:b/>
        </w:rPr>
        <w:br/>
        <w:t>Período</w:t>
      </w:r>
      <w:r w:rsidR="00C92452" w:rsidRPr="00E941AE">
        <w:rPr>
          <w:b/>
        </w:rPr>
        <w:t xml:space="preserve">: </w:t>
      </w:r>
      <w:r w:rsidR="00C92452" w:rsidRPr="00041B48">
        <w:t xml:space="preserve">03/07/2000 até </w:t>
      </w:r>
      <w:r w:rsidR="008B27B5" w:rsidRPr="00041B48">
        <w:t>01/07/2004</w:t>
      </w:r>
      <w:r w:rsidRPr="00E941AE">
        <w:rPr>
          <w:b/>
        </w:rPr>
        <w:br/>
        <w:t>Cargo</w:t>
      </w:r>
      <w:r w:rsidR="00E01F9A" w:rsidRPr="00E941AE">
        <w:rPr>
          <w:b/>
        </w:rPr>
        <w:t>:</w:t>
      </w:r>
      <w:r w:rsidR="00923F2D" w:rsidRPr="00E941AE">
        <w:rPr>
          <w:b/>
        </w:rPr>
        <w:t xml:space="preserve"> </w:t>
      </w:r>
      <w:r w:rsidR="008B27B5" w:rsidRPr="00041B48">
        <w:t>Conferente de Cargas</w:t>
      </w:r>
      <w:r w:rsidR="00C92452" w:rsidRPr="00E941AE">
        <w:rPr>
          <w:b/>
        </w:rPr>
        <w:br/>
        <w:t>Atividades:</w:t>
      </w:r>
      <w:r w:rsidR="008B27B5" w:rsidRPr="00E941AE">
        <w:rPr>
          <w:b/>
        </w:rPr>
        <w:t xml:space="preserve"> </w:t>
      </w:r>
      <w:r w:rsidR="008B27B5" w:rsidRPr="00041B48">
        <w:t>Conferir Cargas e verificar documentação, conferir entrada e saída das mercadorias, verificar danos de quaisquer espécie, inclusive conformidade com o prazo da entrega, comparar fisicamente os produtos a serem embarcados, zelar pela limpeza do armazém, realizar a contagem, comparando os itens com a nota fiscal</w:t>
      </w:r>
      <w:r w:rsidR="00C61FDE">
        <w:t>.</w:t>
      </w:r>
      <w:r w:rsidR="000675BB">
        <w:br/>
      </w:r>
    </w:p>
    <w:p w:rsidR="008B27B5" w:rsidRDefault="008B27B5" w:rsidP="00A27052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Empresa: Transportadora Itapemirim Cargas S.A</w:t>
      </w:r>
      <w:r>
        <w:rPr>
          <w:b/>
        </w:rPr>
        <w:br/>
        <w:t xml:space="preserve">Período: </w:t>
      </w:r>
      <w:r w:rsidRPr="00041B48">
        <w:t>01/07/2004 até 01/01/2010</w:t>
      </w:r>
      <w:r w:rsidR="00464F6F">
        <w:rPr>
          <w:b/>
        </w:rPr>
        <w:br/>
        <w:t>Cargo</w:t>
      </w:r>
      <w:r>
        <w:rPr>
          <w:b/>
        </w:rPr>
        <w:t xml:space="preserve">: </w:t>
      </w:r>
      <w:r w:rsidRPr="00041B48">
        <w:t>Encarregado Operacional</w:t>
      </w:r>
      <w:r w:rsidR="00464F6F">
        <w:rPr>
          <w:b/>
        </w:rPr>
        <w:br/>
        <w:t>Atividades:</w:t>
      </w:r>
      <w:r w:rsidR="00464F6F" w:rsidRPr="00041B48">
        <w:t xml:space="preserve"> Acompanhar a previsão de</w:t>
      </w:r>
      <w:r w:rsidR="00002A47">
        <w:t xml:space="preserve"> chegadas de veículos, programar</w:t>
      </w:r>
      <w:r w:rsidR="00464F6F" w:rsidRPr="00041B48">
        <w:t xml:space="preserve"> a operação de entregas, aut</w:t>
      </w:r>
      <w:r w:rsidR="00002A47">
        <w:t>oriza</w:t>
      </w:r>
      <w:r w:rsidR="00041B48" w:rsidRPr="00041B48">
        <w:t xml:space="preserve"> o carregamento, controla</w:t>
      </w:r>
      <w:r w:rsidR="00464F6F" w:rsidRPr="00041B48">
        <w:t xml:space="preserve"> o prazo de entrega, zelar pelo carregamento, identificar as ocorrên</w:t>
      </w:r>
      <w:r w:rsidR="00002A47">
        <w:t>cias e avarias, realizar a rotei</w:t>
      </w:r>
      <w:r w:rsidR="00464F6F" w:rsidRPr="00041B48">
        <w:t>rização de coletas e entregas</w:t>
      </w:r>
      <w:r w:rsidR="00C61FDE">
        <w:t>.</w:t>
      </w:r>
      <w:r w:rsidR="000675BB">
        <w:br/>
      </w:r>
    </w:p>
    <w:p w:rsidR="00041B48" w:rsidRPr="00041B48" w:rsidRDefault="00464F6F" w:rsidP="00041B48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Empresa: Viação Itapemirim Cargas S.A</w:t>
      </w:r>
      <w:r>
        <w:rPr>
          <w:b/>
        </w:rPr>
        <w:br/>
        <w:t xml:space="preserve">Período: </w:t>
      </w:r>
      <w:r w:rsidR="00041B48" w:rsidRPr="00041B48">
        <w:t>01/01/2010 até 05/09/2016</w:t>
      </w:r>
      <w:r>
        <w:rPr>
          <w:b/>
        </w:rPr>
        <w:br/>
        <w:t>Cargo:</w:t>
      </w:r>
      <w:r w:rsidR="00041B48">
        <w:rPr>
          <w:b/>
        </w:rPr>
        <w:t xml:space="preserve"> </w:t>
      </w:r>
      <w:r w:rsidR="00041B48" w:rsidRPr="00041B48">
        <w:t>Encarregado de Tráfego</w:t>
      </w:r>
      <w:r>
        <w:rPr>
          <w:b/>
        </w:rPr>
        <w:br/>
        <w:t>Atividades:</w:t>
      </w:r>
      <w:r w:rsidRPr="00041B48">
        <w:t xml:space="preserve"> </w:t>
      </w:r>
      <w:r w:rsidR="00041B48" w:rsidRPr="00041B48">
        <w:t>Coordenar as atividades de fiscalização de Tráfego e operações de ônibus e outros veículos de transporte coletivos, nas ruas e estradas. Verificar as condições das operações dos veículos, o cumprimento dos horários entre outros, avaliarem o relatório de tráfego, agir de estratégica na solução de ocorrências, buscando formas de melhorias para as estradas</w:t>
      </w:r>
      <w:r w:rsidR="00041B48">
        <w:t>.</w:t>
      </w:r>
    </w:p>
    <w:tbl>
      <w:tblPr>
        <w:tblW w:w="97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781"/>
      </w:tblGrid>
      <w:tr w:rsidR="00041B48" w:rsidTr="004B6628">
        <w:trPr>
          <w:trHeight w:val="232"/>
        </w:trPr>
        <w:tc>
          <w:tcPr>
            <w:tcW w:w="9781" w:type="dxa"/>
            <w:shd w:val="clear" w:color="auto" w:fill="EEECE1" w:themeFill="background2"/>
          </w:tcPr>
          <w:p w:rsidR="00041B48" w:rsidRPr="008044BC" w:rsidRDefault="00041B48" w:rsidP="006D1BD6">
            <w:pPr>
              <w:jc w:val="center"/>
              <w:rPr>
                <w:b/>
              </w:rPr>
            </w:pPr>
            <w:r>
              <w:rPr>
                <w:b/>
              </w:rPr>
              <w:t>REFERÊNCIA PESSOAL</w:t>
            </w:r>
          </w:p>
        </w:tc>
      </w:tr>
    </w:tbl>
    <w:p w:rsidR="00464F6F" w:rsidRDefault="00041B48" w:rsidP="00041B48">
      <w:pPr>
        <w:pStyle w:val="PargrafodaLista"/>
        <w:numPr>
          <w:ilvl w:val="0"/>
          <w:numId w:val="4"/>
        </w:numPr>
        <w:rPr>
          <w:b/>
        </w:rPr>
      </w:pPr>
      <w:r>
        <w:rPr>
          <w:b/>
        </w:rPr>
        <w:t>Marcos Rodrigues                       Telefone:</w:t>
      </w:r>
      <w:r w:rsidR="005319C2">
        <w:rPr>
          <w:b/>
        </w:rPr>
        <w:t xml:space="preserve"> </w:t>
      </w:r>
      <w:r>
        <w:rPr>
          <w:b/>
        </w:rPr>
        <w:t>(33) 9 9926- 3756</w:t>
      </w:r>
    </w:p>
    <w:p w:rsidR="004B6628" w:rsidRDefault="005319C2" w:rsidP="004B6628">
      <w:pPr>
        <w:pStyle w:val="PargrafodaLista"/>
        <w:numPr>
          <w:ilvl w:val="0"/>
          <w:numId w:val="4"/>
        </w:numPr>
        <w:rPr>
          <w:b/>
        </w:rPr>
      </w:pPr>
      <w:r>
        <w:rPr>
          <w:b/>
        </w:rPr>
        <w:t>Ciderlane Campos                       Telefones: (33) 3273-3478</w:t>
      </w:r>
    </w:p>
    <w:p w:rsidR="000675BB" w:rsidRPr="004B6628" w:rsidRDefault="000675BB" w:rsidP="004B6628">
      <w:pPr>
        <w:pStyle w:val="PargrafodaLista"/>
        <w:numPr>
          <w:ilvl w:val="0"/>
          <w:numId w:val="4"/>
        </w:numPr>
        <w:rPr>
          <w:b/>
        </w:rPr>
      </w:pPr>
      <w:r>
        <w:rPr>
          <w:b/>
        </w:rPr>
        <w:t>Lucas Campos                              Telefones: (11) 9 9211-2678</w:t>
      </w:r>
    </w:p>
    <w:sectPr w:rsidR="000675BB" w:rsidRPr="004B6628" w:rsidSect="00CD02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72C1" w:rsidRDefault="009A72C1" w:rsidP="00AC755E">
      <w:pPr>
        <w:spacing w:after="0" w:line="240" w:lineRule="auto"/>
      </w:pPr>
      <w:r>
        <w:separator/>
      </w:r>
    </w:p>
  </w:endnote>
  <w:endnote w:type="continuationSeparator" w:id="1">
    <w:p w:rsidR="009A72C1" w:rsidRDefault="009A72C1" w:rsidP="00AC7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72C1" w:rsidRDefault="009A72C1" w:rsidP="00AC755E">
      <w:pPr>
        <w:spacing w:after="0" w:line="240" w:lineRule="auto"/>
      </w:pPr>
      <w:r>
        <w:separator/>
      </w:r>
    </w:p>
  </w:footnote>
  <w:footnote w:type="continuationSeparator" w:id="1">
    <w:p w:rsidR="009A72C1" w:rsidRDefault="009A72C1" w:rsidP="00AC75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4A6DD6"/>
    <w:multiLevelType w:val="hybridMultilevel"/>
    <w:tmpl w:val="F75E8A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601789"/>
    <w:multiLevelType w:val="hybridMultilevel"/>
    <w:tmpl w:val="723CECC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6521AF2"/>
    <w:multiLevelType w:val="hybridMultilevel"/>
    <w:tmpl w:val="F43E9E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7C4184"/>
    <w:multiLevelType w:val="hybridMultilevel"/>
    <w:tmpl w:val="5C14C8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34AA0"/>
    <w:rsid w:val="00002A47"/>
    <w:rsid w:val="000170B3"/>
    <w:rsid w:val="0002635A"/>
    <w:rsid w:val="00034AA0"/>
    <w:rsid w:val="00041B48"/>
    <w:rsid w:val="000675BB"/>
    <w:rsid w:val="0008670B"/>
    <w:rsid w:val="000D107D"/>
    <w:rsid w:val="001065DC"/>
    <w:rsid w:val="00111887"/>
    <w:rsid w:val="001253AD"/>
    <w:rsid w:val="00142F00"/>
    <w:rsid w:val="00172627"/>
    <w:rsid w:val="001E0333"/>
    <w:rsid w:val="001F3B6D"/>
    <w:rsid w:val="001F3EE3"/>
    <w:rsid w:val="00221469"/>
    <w:rsid w:val="0022165F"/>
    <w:rsid w:val="0023106C"/>
    <w:rsid w:val="00243BBE"/>
    <w:rsid w:val="00310AA7"/>
    <w:rsid w:val="003870C1"/>
    <w:rsid w:val="003B2B56"/>
    <w:rsid w:val="00464F6F"/>
    <w:rsid w:val="004878B7"/>
    <w:rsid w:val="004A2EA0"/>
    <w:rsid w:val="004B6628"/>
    <w:rsid w:val="005319C2"/>
    <w:rsid w:val="005C32CA"/>
    <w:rsid w:val="006102F4"/>
    <w:rsid w:val="006343B6"/>
    <w:rsid w:val="00635F67"/>
    <w:rsid w:val="00663462"/>
    <w:rsid w:val="006A383F"/>
    <w:rsid w:val="006B0120"/>
    <w:rsid w:val="006B5A83"/>
    <w:rsid w:val="006D4636"/>
    <w:rsid w:val="0071142E"/>
    <w:rsid w:val="00744748"/>
    <w:rsid w:val="007F28D6"/>
    <w:rsid w:val="008044BC"/>
    <w:rsid w:val="0086245C"/>
    <w:rsid w:val="00875D0A"/>
    <w:rsid w:val="008B0B5E"/>
    <w:rsid w:val="008B27B5"/>
    <w:rsid w:val="00923F2D"/>
    <w:rsid w:val="00927E78"/>
    <w:rsid w:val="00935CAD"/>
    <w:rsid w:val="00965FF9"/>
    <w:rsid w:val="00974DC8"/>
    <w:rsid w:val="0098529B"/>
    <w:rsid w:val="009A72C1"/>
    <w:rsid w:val="00A03A9E"/>
    <w:rsid w:val="00A107C8"/>
    <w:rsid w:val="00A20897"/>
    <w:rsid w:val="00A2202C"/>
    <w:rsid w:val="00A27052"/>
    <w:rsid w:val="00A766C6"/>
    <w:rsid w:val="00A85397"/>
    <w:rsid w:val="00AA102B"/>
    <w:rsid w:val="00AC755E"/>
    <w:rsid w:val="00B412A3"/>
    <w:rsid w:val="00B57C14"/>
    <w:rsid w:val="00B85364"/>
    <w:rsid w:val="00BE1F7A"/>
    <w:rsid w:val="00C06E20"/>
    <w:rsid w:val="00C36028"/>
    <w:rsid w:val="00C61FDE"/>
    <w:rsid w:val="00C759A9"/>
    <w:rsid w:val="00C87703"/>
    <w:rsid w:val="00C92452"/>
    <w:rsid w:val="00CD022F"/>
    <w:rsid w:val="00CD33F6"/>
    <w:rsid w:val="00D23CDA"/>
    <w:rsid w:val="00DA18BD"/>
    <w:rsid w:val="00E01F9A"/>
    <w:rsid w:val="00E10550"/>
    <w:rsid w:val="00E51BC9"/>
    <w:rsid w:val="00E66453"/>
    <w:rsid w:val="00E71D0B"/>
    <w:rsid w:val="00E834E6"/>
    <w:rsid w:val="00E941AE"/>
    <w:rsid w:val="00F154A5"/>
    <w:rsid w:val="00F455C6"/>
    <w:rsid w:val="00F97D72"/>
    <w:rsid w:val="00FE2214"/>
    <w:rsid w:val="00FE38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22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D4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4636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6D463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8529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AC75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C755E"/>
  </w:style>
  <w:style w:type="paragraph" w:styleId="Rodap">
    <w:name w:val="footer"/>
    <w:basedOn w:val="Normal"/>
    <w:link w:val="RodapChar"/>
    <w:uiPriority w:val="99"/>
    <w:semiHidden/>
    <w:unhideWhenUsed/>
    <w:rsid w:val="00AC75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C75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D4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4636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6D463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852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320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Positivo</dc:creator>
  <cp:lastModifiedBy>antonio filho</cp:lastModifiedBy>
  <cp:revision>65</cp:revision>
  <dcterms:created xsi:type="dcterms:W3CDTF">2017-07-31T16:52:00Z</dcterms:created>
  <dcterms:modified xsi:type="dcterms:W3CDTF">2018-01-09T00:27:00Z</dcterms:modified>
</cp:coreProperties>
</file>