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Cristofer Schossler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Pessoais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Rua: Rua </w:t>
      </w:r>
      <w:r w:rsidDel="00000000" w:rsidR="00000000" w:rsidRPr="00000000">
        <w:rPr>
          <w:rtl w:val="0"/>
        </w:rPr>
        <w:t xml:space="preserve">Joanita Castro de Freitas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 </w:t>
      </w:r>
      <w:r w:rsidDel="00000000" w:rsidR="00000000" w:rsidRPr="00000000">
        <w:rPr>
          <w:rtl w:val="0"/>
        </w:rPr>
        <w:t xml:space="preserve">04/07/2001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Bairro: Farrapos</w:t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Solteiro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Cidade: Porto Alegre </w:t>
        <w:tab/>
        <w:tab/>
        <w:tab/>
        <w:tab/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elefone: (51)</w:t>
      </w:r>
      <w:r w:rsidDel="00000000" w:rsidR="00000000" w:rsidRPr="00000000">
        <w:rPr>
          <w:rtl w:val="0"/>
        </w:rPr>
        <w:t xml:space="preserve">998073783 / 3325-0755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Email: cristoferschossler0@gmail.com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Oportunidade de trabalhar na área de Operador de Empilhadeira, seguindo as NR11 e NR12 como específicado, alcançando metas da empresa e suas mudanças futuras.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Escolaridade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Ensino Médio - (cursando) - Colégio Estadual Carlos Fagundes de Mello - Educação de Jovens e Adultos (EJA) - Noturno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Set/2020 - Set/2020 Combate Treinamento e Consultoria em Segurança do Trabalho - Sapucaia do Sul/RS </w:t>
      </w:r>
      <w:r w:rsidDel="00000000" w:rsidR="00000000" w:rsidRPr="00000000">
        <w:rPr>
          <w:b w:val="1"/>
          <w:rtl w:val="0"/>
        </w:rPr>
        <w:t xml:space="preserve">Segurança, Inspeção e Operação de Empilhadeira Frontal a Contrapeso a Combustão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Fev/2018 - Dez/2018 Projeto Pescar Arnoldo Schneider - Porto Alegre/RS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Iniciação Profissional em Mecânica Automotiva - Concluido Dez/2018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Dez/2018 - Jun/2019 Escola do Mecânico - Cursos Profissionalizantes - Porto Alegre/RS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Mecânica Automotiva - Concluído - 144 horas.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2015 - 2016 - ACBERGS</w:t>
      </w:r>
      <w:r w:rsidDel="00000000" w:rsidR="00000000" w:rsidRPr="00000000">
        <w:rPr>
          <w:b w:val="1"/>
          <w:rtl w:val="0"/>
        </w:rPr>
        <w:t xml:space="preserve"> Pacote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Experiência Profissional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Ago/2020 a Atual Planservice Terceirização de Serviços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de Empilhadeira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Fev/2020 a Julho/2020 Serrano Logística e Paletização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 Operacional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Set/2019 a Dez/2019 Ferragem Gomes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 administrativo / Vendedor (Estágio)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Mai/2019 - Jun/2019 Transportadora Ouro Negro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Ajudante (carga e descarga de caminhões)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Jan/2019 - Mai/2019 COOPECARD Transportes (Transportadora Ouro Negro)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Ajudante de motorista (Entregas de mercadorias, carga e descarga).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