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infrawarePen.xml" ContentType="application/infraware-pendraw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www.infraware.co.kr/2012/infrawarePen" Target="docProps/infrawarePe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4E600" w14:textId="77777777" w:rsidR="00F20655" w:rsidRPr="002058C6" w:rsidRDefault="00D010BD">
      <w:pPr>
        <w:pStyle w:val="ParaAttribute0"/>
        <w:spacing w:line="276" w:lineRule="auto"/>
        <w:rPr>
          <w:rFonts w:ascii="Verdana" w:eastAsia="Verdana" w:hAnsi="Verdana"/>
          <w:color w:val="414751"/>
          <w:sz w:val="36"/>
          <w:szCs w:val="36"/>
        </w:rPr>
      </w:pPr>
      <w:r w:rsidRPr="002058C6">
        <w:rPr>
          <w:rStyle w:val="CharAttribute0"/>
          <w:rFonts w:hAnsi="Verdana"/>
          <w:sz w:val="36"/>
          <w:szCs w:val="36"/>
        </w:rPr>
        <w:t>Janio Barboza de Souza Junior</w:t>
      </w:r>
    </w:p>
    <w:p w14:paraId="117896BF" w14:textId="11DFA529" w:rsidR="00F20655" w:rsidRPr="00773F54" w:rsidRDefault="00670E9D">
      <w:pPr>
        <w:pStyle w:val="ParaAttribute0"/>
        <w:spacing w:line="276" w:lineRule="auto"/>
        <w:rPr>
          <w:rFonts w:ascii="Verdana" w:eastAsia="Verdana" w:hAnsi="Verdana"/>
          <w:color w:val="414751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24965" behindDoc="0" locked="0" layoutInCell="1" allowOverlap="1" wp14:anchorId="1BF47912" wp14:editId="0CD55A6B">
                <wp:simplePos x="0" y="0"/>
                <wp:positionH relativeFrom="page">
                  <wp:posOffset>2349500</wp:posOffset>
                </wp:positionH>
                <wp:positionV relativeFrom="page">
                  <wp:posOffset>1257300</wp:posOffset>
                </wp:positionV>
                <wp:extent cx="101600" cy="101600"/>
                <wp:effectExtent l="0" t="0" r="0" b="3175"/>
                <wp:wrapNone/>
                <wp:docPr id="6" name="Rectangle 7" descr="PenDraw 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101600" cy="10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FF9A7" id="Rectangle 7" o:spid="_x0000_s1026" alt="PenDraw 1" style="position:absolute;margin-left:185pt;margin-top:99pt;width:8pt;height:8pt;z-index:25162496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" filled="f" stroked="f">
                <o:lock v:ext="edit" selection="t"/>
                <w10:wrap anchorx="page" anchory="page"/>
              </v:rect>
            </w:pict>
          </mc:Fallback>
        </mc:AlternateContent>
      </w: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24964" behindDoc="0" locked="0" layoutInCell="1" allowOverlap="1" wp14:anchorId="6FFA7B28" wp14:editId="7753A7E3">
                <wp:simplePos x="0" y="0"/>
                <wp:positionH relativeFrom="page">
                  <wp:posOffset>2425700</wp:posOffset>
                </wp:positionH>
                <wp:positionV relativeFrom="page">
                  <wp:posOffset>1651000</wp:posOffset>
                </wp:positionV>
                <wp:extent cx="25400" cy="12700"/>
                <wp:effectExtent l="0" t="3175" r="0" b="3175"/>
                <wp:wrapNone/>
                <wp:docPr id="5" name="_x0000_s0" descr="PenDraw 2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25400" cy="1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2322CC" id="_x0000_s0" o:spid="_x0000_s1026" alt="PenDraw 2" style="position:absolute;margin-left:191pt;margin-top:130pt;width:2pt;height:1pt;z-index:2516249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" filled="f" stroked="f">
                <o:lock v:ext="edit" selection="t"/>
                <w10:wrap anchorx="page" anchory="page"/>
              </v:rect>
            </w:pict>
          </mc:Fallback>
        </mc:AlternateContent>
      </w:r>
      <w:r w:rsidR="00D010BD" w:rsidRPr="00773F54">
        <w:rPr>
          <w:rStyle w:val="CharAttribute7"/>
          <w:rFonts w:hAnsi="Verdana"/>
        </w:rPr>
        <w:t xml:space="preserve">Brasileiro, casado, </w:t>
      </w:r>
      <w:r w:rsidR="006A577B">
        <w:rPr>
          <w:rStyle w:val="CharAttribute7"/>
          <w:rFonts w:hAnsi="Verdana"/>
        </w:rPr>
        <w:t>3</w:t>
      </w:r>
      <w:r w:rsidR="002D29BB">
        <w:rPr>
          <w:rStyle w:val="CharAttribute7"/>
          <w:rFonts w:hAnsi="Verdana"/>
        </w:rPr>
        <w:t>2</w:t>
      </w:r>
      <w:r w:rsidR="00D010BD" w:rsidRPr="00773F54">
        <w:rPr>
          <w:rStyle w:val="CharAttribute7"/>
          <w:rFonts w:hAnsi="Verdana"/>
        </w:rPr>
        <w:t xml:space="preserve"> anos</w:t>
      </w:r>
      <w:r w:rsidR="00D010BD" w:rsidRPr="00773F54">
        <w:rPr>
          <w:rStyle w:val="CharAttribute7"/>
          <w:rFonts w:hAnsi="Verdana"/>
        </w:rPr>
        <w:br/>
        <w:t>Cachoeirinha – RS</w:t>
      </w:r>
      <w:r w:rsidR="00D010BD" w:rsidRPr="00773F54">
        <w:rPr>
          <w:rStyle w:val="CharAttribute7"/>
          <w:rFonts w:hAnsi="Verdana"/>
        </w:rPr>
        <w:br/>
        <w:t xml:space="preserve">Telefone: (51) </w:t>
      </w:r>
      <w:r w:rsidR="00A3727D">
        <w:rPr>
          <w:rStyle w:val="CharAttribute7"/>
          <w:rFonts w:hAnsi="Verdana"/>
        </w:rPr>
        <w:t>9</w:t>
      </w:r>
      <w:r w:rsidR="00773F54" w:rsidRPr="00773F54">
        <w:rPr>
          <w:rStyle w:val="CharAttribute7"/>
          <w:rFonts w:hAnsi="Verdana"/>
        </w:rPr>
        <w:t xml:space="preserve">9180-0309 </w:t>
      </w:r>
      <w:r w:rsidR="00D010BD" w:rsidRPr="00773F54">
        <w:rPr>
          <w:rStyle w:val="CharAttribute7"/>
          <w:rFonts w:hAnsi="Verdana"/>
        </w:rPr>
        <w:t>/ E-mail: janio.barboza.junior@gmail.com</w:t>
      </w:r>
    </w:p>
    <w:p w14:paraId="5A3BE3E5" w14:textId="77777777" w:rsidR="00F20655" w:rsidRPr="00773F54" w:rsidRDefault="00D010B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773F54">
        <w:rPr>
          <w:rStyle w:val="CharAttribute8"/>
          <w:rFonts w:hAnsi="Verdana"/>
          <w:caps/>
        </w:rPr>
        <w:t>FORMAÇÃO</w:t>
      </w:r>
    </w:p>
    <w:p w14:paraId="46A29F1C" w14:textId="77777777" w:rsidR="00F20655" w:rsidRPr="00773F54" w:rsidRDefault="00670E9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F5CA121" wp14:editId="7F9E5DF4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6134100" cy="0"/>
                <wp:effectExtent l="7620" t="6985" r="11430" b="1206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A102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0;margin-top:11pt;width:483pt;height:0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" strokecolor="#b9bec7" strokeweight="1pt">
                <v:stroke joinstyle="miter"/>
                <w10:wrap anchorx="margin"/>
              </v:shape>
            </w:pict>
          </mc:Fallback>
        </mc:AlternateContent>
      </w:r>
    </w:p>
    <w:p w14:paraId="67BEC39F" w14:textId="77777777" w:rsidR="00F20655" w:rsidRPr="00F04BCC" w:rsidRDefault="001F70E0" w:rsidP="00F04BCC">
      <w:pPr>
        <w:pStyle w:val="PargrafodaLista"/>
        <w:numPr>
          <w:ilvl w:val="0"/>
          <w:numId w:val="1"/>
        </w:numPr>
        <w:spacing w:after="120" w:line="276" w:lineRule="auto"/>
        <w:ind w:left="284" w:hanging="284"/>
        <w:jc w:val="left"/>
        <w:rPr>
          <w:rFonts w:ascii="Verdana" w:eastAsia="Verdana" w:hAnsi="Verdana"/>
          <w:color w:val="414751"/>
          <w:lang w:val="pt-BR"/>
        </w:rPr>
      </w:pPr>
      <w:r>
        <w:rPr>
          <w:rStyle w:val="CharAttribute7"/>
          <w:rFonts w:hAnsi="Verdana"/>
          <w:lang w:val="pt-BR"/>
        </w:rPr>
        <w:t>Superior em Logística</w:t>
      </w:r>
      <w:r w:rsidR="00D010BD" w:rsidRPr="00F04BCC">
        <w:rPr>
          <w:rStyle w:val="CharAttribute7"/>
          <w:rFonts w:hAnsi="Verdana"/>
          <w:lang w:val="pt-BR"/>
        </w:rPr>
        <w:t>, cursando.</w:t>
      </w:r>
      <w:r w:rsidR="00F04BCC" w:rsidRPr="00F04BCC">
        <w:rPr>
          <w:rStyle w:val="CharAttribute7"/>
          <w:rFonts w:hAnsi="Verdana"/>
          <w:lang w:val="pt-BR"/>
        </w:rPr>
        <w:t xml:space="preserve"> </w:t>
      </w:r>
      <w:r w:rsidR="00F04BCC" w:rsidRPr="00F04BCC">
        <w:rPr>
          <w:rStyle w:val="CharAttribute7"/>
          <w:rFonts w:hAnsi="Verdana"/>
          <w:lang w:val="pt-BR"/>
        </w:rPr>
        <w:br/>
      </w:r>
    </w:p>
    <w:p w14:paraId="1C638B6C" w14:textId="77777777" w:rsidR="00F20655" w:rsidRPr="00773F54" w:rsidRDefault="00D010B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773F54">
        <w:rPr>
          <w:rStyle w:val="CharAttribute8"/>
          <w:rFonts w:hAnsi="Verdana"/>
          <w:caps/>
        </w:rPr>
        <w:t>Resumo DE QUALIFICAÇÕES</w:t>
      </w:r>
    </w:p>
    <w:p w14:paraId="31E86DDA" w14:textId="77777777" w:rsidR="00F20655" w:rsidRPr="00773F54" w:rsidRDefault="00670E9D">
      <w:pPr>
        <w:pStyle w:val="ParaAttribute5"/>
        <w:rPr>
          <w:rFonts w:ascii="Verdana" w:eastAsia="Verdana" w:hAnsi="Verdana"/>
          <w:color w:val="414751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 wp14:anchorId="79875A37" wp14:editId="589CE47E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6134100" cy="0"/>
                <wp:effectExtent l="7620" t="6985" r="11430" b="120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D99FB2" id="AutoShape 4" o:spid="_x0000_s1026" type="#_x0000_t32" style="position:absolute;margin-left:0;margin-top:11pt;width:483pt;height:0;z-index:2516249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" strokecolor="#b9bec7" strokeweight="1pt">
                <v:stroke joinstyle="miter"/>
                <w10:wrap anchorx="margin"/>
              </v:shape>
            </w:pict>
          </mc:Fallback>
        </mc:AlternateContent>
      </w:r>
    </w:p>
    <w:p w14:paraId="3CCAFFD7" w14:textId="77777777" w:rsidR="00F20655" w:rsidRPr="00773F54" w:rsidRDefault="00D010BD" w:rsidP="0099341E">
      <w:pPr>
        <w:pStyle w:val="ParaAttribute5"/>
        <w:rPr>
          <w:rFonts w:ascii="Verdana" w:eastAsia="Verdana" w:hAnsi="Verdana"/>
          <w:color w:val="414751"/>
        </w:rPr>
      </w:pPr>
      <w:r w:rsidRPr="00773F54">
        <w:rPr>
          <w:rStyle w:val="CharAttribute7"/>
          <w:rFonts w:hAnsi="Verdana"/>
        </w:rPr>
        <w:t>Vivência</w:t>
      </w:r>
      <w:r w:rsidR="00823649">
        <w:rPr>
          <w:rStyle w:val="CharAttribute7"/>
          <w:rFonts w:hAnsi="Verdana"/>
        </w:rPr>
        <w:t xml:space="preserve"> </w:t>
      </w:r>
      <w:r w:rsidRPr="00773F54">
        <w:rPr>
          <w:rStyle w:val="CharAttribute7"/>
          <w:rFonts w:hAnsi="Verdana"/>
        </w:rPr>
        <w:t>na área de Logística</w:t>
      </w:r>
      <w:r w:rsidR="00351E90">
        <w:rPr>
          <w:rStyle w:val="CharAttribute7"/>
          <w:rFonts w:hAnsi="Verdana"/>
        </w:rPr>
        <w:t xml:space="preserve"> e</w:t>
      </w:r>
      <w:r w:rsidR="00990FCF">
        <w:rPr>
          <w:rStyle w:val="CharAttribute7"/>
          <w:rFonts w:hAnsi="Verdana"/>
        </w:rPr>
        <w:t xml:space="preserve"> </w:t>
      </w:r>
      <w:r w:rsidR="00351E90">
        <w:rPr>
          <w:rStyle w:val="CharAttribute7"/>
          <w:rFonts w:hAnsi="Verdana"/>
        </w:rPr>
        <w:t>Transporte</w:t>
      </w:r>
      <w:r w:rsidR="0025600E">
        <w:rPr>
          <w:rStyle w:val="CharAttribute7"/>
          <w:rFonts w:hAnsi="Verdana"/>
        </w:rPr>
        <w:t xml:space="preserve"> há mais de 8 anos</w:t>
      </w:r>
      <w:r w:rsidR="0099341E">
        <w:rPr>
          <w:rStyle w:val="CharAttribute7"/>
          <w:rFonts w:hAnsi="Verdana"/>
        </w:rPr>
        <w:t xml:space="preserve">, </w:t>
      </w:r>
      <w:r w:rsidR="00D32FD1">
        <w:rPr>
          <w:rStyle w:val="CharAttribute7"/>
          <w:rFonts w:hAnsi="Verdana"/>
        </w:rPr>
        <w:t>liderando grandes equipes, melhorando e implantando processos de trabalho</w:t>
      </w:r>
      <w:r w:rsidR="00F2254B">
        <w:rPr>
          <w:rStyle w:val="CharAttribute7"/>
          <w:rFonts w:hAnsi="Verdana"/>
        </w:rPr>
        <w:t>.</w:t>
      </w:r>
    </w:p>
    <w:p w14:paraId="52C5A50F" w14:textId="77777777" w:rsidR="00F20655" w:rsidRPr="00773F54" w:rsidRDefault="00D010B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773F54">
        <w:rPr>
          <w:rStyle w:val="CharAttribute8"/>
          <w:rFonts w:hAnsi="Verdana"/>
          <w:caps/>
        </w:rPr>
        <w:t>EXPERIÊNCIA PROFISSIONAL</w:t>
      </w:r>
    </w:p>
    <w:p w14:paraId="035A1502" w14:textId="77777777" w:rsidR="00F20655" w:rsidRPr="00773F54" w:rsidRDefault="00670E9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 wp14:anchorId="15F6A100" wp14:editId="318B2DB4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6134100" cy="0"/>
                <wp:effectExtent l="7620" t="13970" r="11430" b="1460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6554A" id="AutoShape 3" o:spid="_x0000_s1026" type="#_x0000_t32" style="position:absolute;margin-left:0;margin-top:11pt;width:483pt;height:0;z-index:2516249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" strokecolor="#b9bec7" strokeweight="1pt">
                <v:stroke joinstyle="miter"/>
                <w10:wrap anchorx="margin"/>
              </v:shape>
            </w:pict>
          </mc:Fallback>
        </mc:AlternateContent>
      </w:r>
    </w:p>
    <w:p w14:paraId="7ACC9B46" w14:textId="68FD96DC" w:rsidR="001220A4" w:rsidRPr="001220A4" w:rsidRDefault="002D29BB" w:rsidP="002D29BB">
      <w:pPr>
        <w:pStyle w:val="PargrafodaLista"/>
        <w:numPr>
          <w:ilvl w:val="0"/>
          <w:numId w:val="2"/>
        </w:numPr>
        <w:spacing w:after="120"/>
        <w:jc w:val="left"/>
        <w:rPr>
          <w:rStyle w:val="CharAttribute7"/>
          <w:lang w:val="pt-BR"/>
        </w:rPr>
      </w:pPr>
      <w:r w:rsidRPr="001220A4">
        <w:rPr>
          <w:rStyle w:val="CharAttribute16"/>
          <w:rFonts w:hAnsi="Verdana"/>
          <w:lang w:val="pt-BR"/>
        </w:rPr>
        <w:t>201</w:t>
      </w:r>
      <w:r w:rsidR="00F53781" w:rsidRPr="001220A4">
        <w:rPr>
          <w:rStyle w:val="CharAttribute16"/>
          <w:rFonts w:hAnsi="Verdana"/>
          <w:lang w:val="pt-BR"/>
        </w:rPr>
        <w:t>9</w:t>
      </w:r>
      <w:r w:rsidRPr="001220A4">
        <w:rPr>
          <w:rStyle w:val="CharAttribute16"/>
          <w:rFonts w:hAnsi="Verdana"/>
          <w:lang w:val="pt-BR"/>
        </w:rPr>
        <w:t>-2019 – Transportadora Minuano</w:t>
      </w:r>
      <w:r w:rsidRPr="001220A4">
        <w:rPr>
          <w:rStyle w:val="CharAttribute7"/>
          <w:rFonts w:hAnsi="Verdana"/>
          <w:i/>
          <w:lang w:val="pt-BR"/>
        </w:rPr>
        <w:br/>
        <w:t>Cargo</w:t>
      </w:r>
      <w:r w:rsidRPr="001220A4">
        <w:rPr>
          <w:rStyle w:val="CharAttribute7"/>
          <w:rFonts w:hAnsi="Verdana"/>
          <w:lang w:val="pt-BR"/>
        </w:rPr>
        <w:t>: Encarregado de Operação.</w:t>
      </w:r>
      <w:r w:rsidR="00F53781" w:rsidRPr="001220A4">
        <w:rPr>
          <w:rStyle w:val="CharAttribute7"/>
          <w:rFonts w:hAnsi="Verdana"/>
          <w:lang w:val="pt-BR"/>
        </w:rPr>
        <w:br/>
        <w:t xml:space="preserve">- </w:t>
      </w:r>
      <w:r w:rsidR="001220A4">
        <w:rPr>
          <w:rStyle w:val="CharAttribute7"/>
          <w:rFonts w:hAnsi="Verdana"/>
          <w:lang w:val="pt-BR"/>
        </w:rPr>
        <w:t>Responsável pelo controle de carga e descarga de carretas de viagem;</w:t>
      </w:r>
      <w:r w:rsidR="001220A4">
        <w:rPr>
          <w:rStyle w:val="CharAttribute7"/>
          <w:rFonts w:hAnsi="Verdana"/>
          <w:lang w:val="pt-BR"/>
        </w:rPr>
        <w:br/>
        <w:t>- Liderança da equipe de expedição e conferência;</w:t>
      </w:r>
      <w:r w:rsidR="001220A4">
        <w:rPr>
          <w:rStyle w:val="CharAttribute7"/>
          <w:rFonts w:hAnsi="Verdana"/>
          <w:lang w:val="pt-BR"/>
        </w:rPr>
        <w:br/>
      </w:r>
      <w:r w:rsidR="001220A4" w:rsidRPr="001220A4">
        <w:rPr>
          <w:rStyle w:val="CharAttribute7"/>
          <w:rFonts w:hAnsi="Verdana"/>
          <w:lang w:val="pt-BR"/>
        </w:rPr>
        <w:t>-</w:t>
      </w:r>
      <w:r w:rsidR="001220A4" w:rsidRPr="001220A4">
        <w:rPr>
          <w:rStyle w:val="CharAttribute17"/>
          <w:rFonts w:ascii="Verdana" w:hAnsi="Verdana"/>
          <w:lang w:val="pt-BR"/>
        </w:rPr>
        <w:t xml:space="preserve"> </w:t>
      </w:r>
      <w:r w:rsidR="001220A4" w:rsidRPr="001220A4">
        <w:rPr>
          <w:rStyle w:val="CharAttribute7"/>
          <w:rFonts w:hAnsi="Verdana"/>
          <w:lang w:val="pt-BR"/>
        </w:rPr>
        <w:t>Roteirização</w:t>
      </w:r>
      <w:r w:rsidR="001220A4">
        <w:rPr>
          <w:rStyle w:val="CharAttribute7"/>
          <w:rFonts w:hAnsi="Verdana"/>
          <w:lang w:val="pt-BR"/>
        </w:rPr>
        <w:t xml:space="preserve"> de entregas e coletas;</w:t>
      </w:r>
      <w:r w:rsidR="00006C37">
        <w:rPr>
          <w:rStyle w:val="CharAttribute7"/>
          <w:rFonts w:hAnsi="Verdana"/>
          <w:lang w:val="pt-BR"/>
        </w:rPr>
        <w:t xml:space="preserve"> Suporte ao cliente.</w:t>
      </w:r>
    </w:p>
    <w:p w14:paraId="6FAFA32B" w14:textId="29FEF4B1" w:rsidR="002D29BB" w:rsidRPr="002D29BB" w:rsidRDefault="00F53781" w:rsidP="002D29BB">
      <w:pPr>
        <w:pStyle w:val="PargrafodaLista"/>
        <w:numPr>
          <w:ilvl w:val="0"/>
          <w:numId w:val="2"/>
        </w:numPr>
        <w:spacing w:after="120"/>
        <w:jc w:val="left"/>
        <w:rPr>
          <w:rStyle w:val="CharAttribute7"/>
          <w:lang w:val="pt-BR"/>
        </w:rPr>
      </w:pPr>
      <w:r w:rsidRPr="002D29BB">
        <w:rPr>
          <w:rStyle w:val="CharAttribute16"/>
          <w:rFonts w:hAnsi="Verdana"/>
          <w:lang w:val="pt-BR"/>
        </w:rPr>
        <w:t>2018-2019 – Transportadora Minuano</w:t>
      </w:r>
      <w:r w:rsidR="002D29BB">
        <w:rPr>
          <w:rStyle w:val="CharAttribute7"/>
          <w:rFonts w:hAnsi="Verdana"/>
          <w:lang w:val="pt-BR"/>
        </w:rPr>
        <w:br/>
      </w:r>
      <w:r w:rsidR="002D29BB" w:rsidRPr="002D29BB">
        <w:rPr>
          <w:rStyle w:val="CharAttribute7"/>
          <w:rFonts w:hAnsi="Verdana"/>
          <w:i/>
          <w:lang w:val="pt-BR"/>
        </w:rPr>
        <w:t>Cargo</w:t>
      </w:r>
      <w:r w:rsidR="002D29BB" w:rsidRPr="002D29BB">
        <w:rPr>
          <w:rStyle w:val="CharAttribute7"/>
          <w:rFonts w:hAnsi="Verdana"/>
          <w:lang w:val="pt-BR"/>
        </w:rPr>
        <w:t xml:space="preserve">: </w:t>
      </w:r>
      <w:r w:rsidR="002D29BB">
        <w:rPr>
          <w:rStyle w:val="CharAttribute7"/>
          <w:rFonts w:hAnsi="Verdana"/>
          <w:lang w:val="pt-BR"/>
        </w:rPr>
        <w:t>Motorista cat. D</w:t>
      </w:r>
      <w:r w:rsidR="002D29BB" w:rsidRPr="002D29BB">
        <w:rPr>
          <w:rStyle w:val="CharAttribute7"/>
          <w:rFonts w:hAnsi="Verdana"/>
          <w:lang w:val="pt-BR"/>
        </w:rPr>
        <w:t>.</w:t>
      </w:r>
    </w:p>
    <w:p w14:paraId="31E49810" w14:textId="11873402" w:rsidR="00280AED" w:rsidRPr="00E76D76" w:rsidRDefault="00280AED" w:rsidP="00E76D76">
      <w:pPr>
        <w:pStyle w:val="PargrafodaLista"/>
        <w:numPr>
          <w:ilvl w:val="0"/>
          <w:numId w:val="2"/>
        </w:numPr>
        <w:spacing w:after="120"/>
        <w:jc w:val="left"/>
        <w:rPr>
          <w:rFonts w:ascii="Verdana" w:eastAsia="Verdana" w:hAnsi="Verdana"/>
          <w:color w:val="414751"/>
          <w:lang w:val="pt-BR"/>
        </w:rPr>
      </w:pPr>
      <w:r w:rsidRPr="00E76D76">
        <w:rPr>
          <w:rStyle w:val="CharAttribute16"/>
          <w:rFonts w:hAnsi="Verdana"/>
          <w:lang w:val="pt-BR"/>
        </w:rPr>
        <w:t>2017-</w:t>
      </w:r>
      <w:r w:rsidR="00F5193C">
        <w:rPr>
          <w:rStyle w:val="CharAttribute16"/>
          <w:rFonts w:hAnsi="Verdana"/>
          <w:lang w:val="pt-BR"/>
        </w:rPr>
        <w:t>2018</w:t>
      </w:r>
      <w:r w:rsidRPr="00E76D76">
        <w:rPr>
          <w:rStyle w:val="CharAttribute16"/>
          <w:rFonts w:hAnsi="Verdana"/>
          <w:lang w:val="pt-BR"/>
        </w:rPr>
        <w:t xml:space="preserve"> – Ollie Transportes</w:t>
      </w:r>
      <w:r w:rsidRPr="00E76D76">
        <w:rPr>
          <w:rStyle w:val="CharAttribute7"/>
          <w:rFonts w:hAnsi="Verdana"/>
          <w:lang w:val="pt-BR"/>
        </w:rPr>
        <w:br/>
      </w:r>
      <w:r w:rsidRPr="00E76D76">
        <w:rPr>
          <w:rStyle w:val="CharAttribute7"/>
          <w:rFonts w:hAnsi="Verdana"/>
          <w:i/>
          <w:lang w:val="pt-BR"/>
        </w:rPr>
        <w:t>Cargo</w:t>
      </w:r>
      <w:r w:rsidRPr="00E76D76">
        <w:rPr>
          <w:rStyle w:val="CharAttribute7"/>
          <w:rFonts w:hAnsi="Verdana"/>
          <w:lang w:val="pt-BR"/>
        </w:rPr>
        <w:t xml:space="preserve">: </w:t>
      </w:r>
      <w:r w:rsidR="006F5BA6">
        <w:rPr>
          <w:rStyle w:val="CharAttribute7"/>
          <w:rFonts w:hAnsi="Verdana"/>
          <w:lang w:val="pt-BR"/>
        </w:rPr>
        <w:t>Proprietário</w:t>
      </w:r>
      <w:r w:rsidR="003B0EFB">
        <w:rPr>
          <w:rStyle w:val="CharAttribute7"/>
          <w:rFonts w:hAnsi="Verdana"/>
          <w:lang w:val="pt-BR"/>
        </w:rPr>
        <w:t>.</w:t>
      </w:r>
      <w:r w:rsidR="006F5BA6">
        <w:rPr>
          <w:rStyle w:val="CharAttribute7"/>
          <w:rFonts w:hAnsi="Verdana"/>
          <w:lang w:val="pt-BR"/>
        </w:rPr>
        <w:t xml:space="preserve"> (Transportador autônomo de carga).</w:t>
      </w:r>
      <w:r w:rsidR="00585928">
        <w:rPr>
          <w:rStyle w:val="CharAttribute7"/>
          <w:rFonts w:hAnsi="Verdana"/>
          <w:lang w:val="pt-BR"/>
        </w:rPr>
        <w:br/>
        <w:t xml:space="preserve">- </w:t>
      </w:r>
      <w:r w:rsidR="002D29BB">
        <w:rPr>
          <w:rStyle w:val="CharAttribute7"/>
          <w:rFonts w:hAnsi="Verdana"/>
          <w:lang w:val="pt-BR"/>
        </w:rPr>
        <w:t>C</w:t>
      </w:r>
      <w:r w:rsidR="00585928">
        <w:rPr>
          <w:rStyle w:val="CharAttribute7"/>
          <w:rFonts w:hAnsi="Verdana"/>
          <w:lang w:val="pt-BR"/>
        </w:rPr>
        <w:t>aminhão ¾ e Truck;</w:t>
      </w:r>
    </w:p>
    <w:p w14:paraId="29AA6958" w14:textId="36E6EA68" w:rsidR="00804702" w:rsidRPr="00804702" w:rsidRDefault="00CC2993" w:rsidP="00804702">
      <w:pPr>
        <w:pStyle w:val="PargrafodaLista"/>
        <w:numPr>
          <w:ilvl w:val="0"/>
          <w:numId w:val="2"/>
        </w:numPr>
        <w:spacing w:after="120"/>
        <w:jc w:val="left"/>
        <w:rPr>
          <w:rFonts w:ascii="Verdana" w:eastAsia="Verdana" w:hAnsi="Verdana"/>
          <w:color w:val="414751"/>
          <w:lang w:val="pt-BR"/>
        </w:rPr>
      </w:pPr>
      <w:r w:rsidRPr="00E76D76">
        <w:rPr>
          <w:rStyle w:val="CharAttribute16"/>
          <w:rFonts w:hAnsi="Verdana"/>
          <w:lang w:val="pt-BR"/>
        </w:rPr>
        <w:t>2015</w:t>
      </w:r>
      <w:r w:rsidR="00713CC8" w:rsidRPr="00E76D76">
        <w:rPr>
          <w:rStyle w:val="CharAttribute16"/>
          <w:rFonts w:hAnsi="Verdana"/>
          <w:lang w:val="pt-BR"/>
        </w:rPr>
        <w:t xml:space="preserve">-2017 </w:t>
      </w:r>
      <w:r w:rsidR="004C21F9" w:rsidRPr="00E76D76">
        <w:rPr>
          <w:rStyle w:val="CharAttribute16"/>
          <w:rFonts w:hAnsi="Verdana"/>
          <w:lang w:val="pt-BR"/>
        </w:rPr>
        <w:t>-</w:t>
      </w:r>
      <w:r w:rsidR="00D010BD" w:rsidRPr="00E76D76">
        <w:rPr>
          <w:rStyle w:val="CharAttribute16"/>
          <w:rFonts w:hAnsi="Verdana"/>
          <w:lang w:val="pt-BR"/>
        </w:rPr>
        <w:t xml:space="preserve"> Turis</w:t>
      </w:r>
      <w:r w:rsidR="00773F54" w:rsidRPr="00E76D76">
        <w:rPr>
          <w:rStyle w:val="CharAttribute16"/>
          <w:rFonts w:hAnsi="Verdana"/>
          <w:lang w:val="pt-BR"/>
        </w:rPr>
        <w:t xml:space="preserve"> </w:t>
      </w:r>
      <w:r w:rsidR="00D010BD" w:rsidRPr="00E76D76">
        <w:rPr>
          <w:rStyle w:val="CharAttribute16"/>
          <w:rFonts w:hAnsi="Verdana"/>
          <w:lang w:val="pt-BR"/>
        </w:rPr>
        <w:t>Silva Transportes LTDA</w:t>
      </w:r>
      <w:r w:rsidR="00D010BD" w:rsidRPr="00E76D76">
        <w:rPr>
          <w:rStyle w:val="CharAttribute7"/>
          <w:rFonts w:hAnsi="Verdana"/>
          <w:i/>
          <w:lang w:val="pt-BR"/>
        </w:rPr>
        <w:br/>
      </w:r>
      <w:r w:rsidR="00FD6A08" w:rsidRPr="00E76D76">
        <w:rPr>
          <w:rStyle w:val="CharAttribute7"/>
          <w:rFonts w:hAnsi="Verdana"/>
          <w:i/>
          <w:lang w:val="pt-BR"/>
        </w:rPr>
        <w:t>Cargo</w:t>
      </w:r>
      <w:r w:rsidR="00FD6A08" w:rsidRPr="00E76D76">
        <w:rPr>
          <w:rStyle w:val="CharAttribute7"/>
          <w:rFonts w:hAnsi="Verdana"/>
          <w:lang w:val="pt-BR"/>
        </w:rPr>
        <w:t>: Supervisor de Escalas e Rotas</w:t>
      </w:r>
      <w:r w:rsidR="00D010BD" w:rsidRPr="00E76D76">
        <w:rPr>
          <w:rStyle w:val="CharAttribute7"/>
          <w:rFonts w:hAnsi="Verdana"/>
          <w:lang w:val="pt-BR"/>
        </w:rPr>
        <w:t xml:space="preserve">. </w:t>
      </w:r>
      <w:r w:rsidR="00F53781">
        <w:rPr>
          <w:rStyle w:val="CharAttribute7"/>
          <w:rFonts w:hAnsi="Verdana"/>
          <w:lang w:val="pt-BR"/>
        </w:rPr>
        <w:br/>
      </w:r>
      <w:r w:rsidR="00F53781" w:rsidRPr="00E76D76">
        <w:rPr>
          <w:rStyle w:val="CharAttribute7"/>
          <w:rFonts w:hAnsi="Verdana"/>
          <w:lang w:val="pt-BR"/>
        </w:rPr>
        <w:t>- Responsável por montar a escala de serviço de mais de 100 motoristas</w:t>
      </w:r>
      <w:r w:rsidR="00F53781">
        <w:rPr>
          <w:rStyle w:val="CharAttribute7"/>
          <w:rFonts w:hAnsi="Verdana"/>
          <w:lang w:val="pt-BR"/>
        </w:rPr>
        <w:t>;</w:t>
      </w:r>
      <w:r w:rsidR="00F53781">
        <w:rPr>
          <w:rStyle w:val="CharAttribute7"/>
          <w:rFonts w:hAnsi="Verdana"/>
          <w:lang w:val="pt-BR"/>
        </w:rPr>
        <w:br/>
      </w:r>
      <w:r w:rsidR="00F53781" w:rsidRPr="00804702">
        <w:rPr>
          <w:rStyle w:val="CharAttribute7"/>
          <w:rFonts w:hAnsi="Verdana"/>
          <w:lang w:val="pt-BR"/>
        </w:rPr>
        <w:t>- Planejamento de rotas de fret</w:t>
      </w:r>
      <w:r w:rsidR="00F53781">
        <w:rPr>
          <w:rStyle w:val="CharAttribute7"/>
          <w:rFonts w:hAnsi="Verdana"/>
          <w:lang w:val="pt-BR"/>
        </w:rPr>
        <w:t>amentos com atendimento direto ao cliente;</w:t>
      </w:r>
      <w:r w:rsidR="00F53781">
        <w:rPr>
          <w:rStyle w:val="CharAttribute7"/>
          <w:rFonts w:hAnsi="Verdana"/>
          <w:lang w:val="pt-BR"/>
        </w:rPr>
        <w:br/>
      </w:r>
      <w:r w:rsidR="00F53781" w:rsidRPr="00804702">
        <w:rPr>
          <w:rStyle w:val="CharAttribute7"/>
          <w:rFonts w:hAnsi="Verdana"/>
          <w:lang w:val="pt-BR"/>
        </w:rPr>
        <w:t>- Abastec</w:t>
      </w:r>
      <w:r w:rsidR="00F53781">
        <w:rPr>
          <w:rStyle w:val="CharAttribute7"/>
          <w:rFonts w:hAnsi="Verdana"/>
          <w:lang w:val="pt-BR"/>
        </w:rPr>
        <w:t>imento</w:t>
      </w:r>
      <w:r w:rsidR="00F53781" w:rsidRPr="00804702">
        <w:rPr>
          <w:rStyle w:val="CharAttribute7"/>
          <w:rFonts w:hAnsi="Verdana"/>
          <w:lang w:val="pt-BR"/>
        </w:rPr>
        <w:t xml:space="preserve"> diári</w:t>
      </w:r>
      <w:r w:rsidR="00F53781">
        <w:rPr>
          <w:rStyle w:val="CharAttribute7"/>
          <w:rFonts w:hAnsi="Verdana"/>
          <w:lang w:val="pt-BR"/>
        </w:rPr>
        <w:t>o</w:t>
      </w:r>
      <w:r w:rsidR="00F53781" w:rsidRPr="00804702">
        <w:rPr>
          <w:rStyle w:val="CharAttribute7"/>
          <w:rFonts w:hAnsi="Verdana"/>
          <w:lang w:val="pt-BR"/>
        </w:rPr>
        <w:t xml:space="preserve"> </w:t>
      </w:r>
      <w:r w:rsidR="00F53781">
        <w:rPr>
          <w:rStyle w:val="CharAttribute7"/>
          <w:rFonts w:hAnsi="Verdana"/>
          <w:lang w:val="pt-BR"/>
        </w:rPr>
        <w:t>d</w:t>
      </w:r>
      <w:r w:rsidR="00F53781" w:rsidRPr="00804702">
        <w:rPr>
          <w:rStyle w:val="CharAttribute7"/>
          <w:rFonts w:hAnsi="Verdana"/>
          <w:lang w:val="pt-BR"/>
        </w:rPr>
        <w:t>o Sistema de Gestão</w:t>
      </w:r>
      <w:r w:rsidR="00F53781">
        <w:rPr>
          <w:rStyle w:val="CharAttribute7"/>
          <w:rFonts w:hAnsi="Verdana"/>
          <w:lang w:val="pt-BR"/>
        </w:rPr>
        <w:t>;</w:t>
      </w:r>
      <w:r w:rsidR="000B0C8E">
        <w:rPr>
          <w:rStyle w:val="CharAttribute7"/>
          <w:rFonts w:hAnsi="Verdana"/>
          <w:lang w:val="pt-BR"/>
        </w:rPr>
        <w:t xml:space="preserve"> suporte ao setor de qualidade para manutenção do ISO: 9001.</w:t>
      </w:r>
      <w:bookmarkStart w:id="0" w:name="_GoBack"/>
      <w:bookmarkEnd w:id="0"/>
    </w:p>
    <w:p w14:paraId="6460E872" w14:textId="493BD201" w:rsidR="00F53781" w:rsidRPr="00F53781" w:rsidRDefault="00D010BD" w:rsidP="0025402E">
      <w:pPr>
        <w:pStyle w:val="PargrafodaLista"/>
        <w:numPr>
          <w:ilvl w:val="0"/>
          <w:numId w:val="2"/>
        </w:numPr>
        <w:spacing w:after="120"/>
        <w:jc w:val="left"/>
        <w:rPr>
          <w:rStyle w:val="CharAttribute7"/>
          <w:rFonts w:hAnsi="Verdana"/>
          <w:lang w:val="pt-BR"/>
        </w:rPr>
      </w:pPr>
      <w:r w:rsidRPr="00F53781">
        <w:rPr>
          <w:rStyle w:val="CharAttribute16"/>
          <w:rFonts w:hAnsi="Verdana"/>
          <w:lang w:val="pt-BR"/>
        </w:rPr>
        <w:t>2013-2014 – DIPAMLOG Soluções Logísticas</w:t>
      </w:r>
      <w:r w:rsidRPr="00F53781">
        <w:rPr>
          <w:rStyle w:val="CharAttribute7"/>
          <w:rFonts w:hAnsi="Verdana"/>
          <w:lang w:val="pt-BR"/>
        </w:rPr>
        <w:br/>
      </w:r>
      <w:r w:rsidRPr="00F53781">
        <w:rPr>
          <w:rStyle w:val="CharAttribute7"/>
          <w:rFonts w:hAnsi="Verdana"/>
          <w:i/>
          <w:lang w:val="pt-BR"/>
        </w:rPr>
        <w:t>Cargo</w:t>
      </w:r>
      <w:r w:rsidRPr="00F53781">
        <w:rPr>
          <w:rStyle w:val="CharAttribute7"/>
          <w:rFonts w:hAnsi="Verdana"/>
          <w:lang w:val="pt-BR"/>
        </w:rPr>
        <w:t xml:space="preserve">: Analista de Logística. </w:t>
      </w:r>
      <w:r w:rsidR="00F53781">
        <w:rPr>
          <w:rStyle w:val="CharAttribute7"/>
          <w:rFonts w:hAnsi="Verdana"/>
          <w:lang w:val="pt-BR"/>
        </w:rPr>
        <w:br/>
      </w:r>
      <w:r w:rsidR="00F53781" w:rsidRPr="00F53781">
        <w:rPr>
          <w:rStyle w:val="CharAttribute7"/>
          <w:rFonts w:hAnsi="Verdana"/>
          <w:i/>
          <w:lang w:val="pt-BR"/>
        </w:rPr>
        <w:t xml:space="preserve">- </w:t>
      </w:r>
      <w:r w:rsidR="00F53781" w:rsidRPr="00F53781">
        <w:rPr>
          <w:rStyle w:val="CharAttribute7"/>
          <w:rFonts w:hAnsi="Verdana"/>
          <w:lang w:val="pt-BR"/>
        </w:rPr>
        <w:t>Liderança das equipes de Separação, Conferência e Expedição;</w:t>
      </w:r>
      <w:r w:rsidR="00F53781">
        <w:rPr>
          <w:rStyle w:val="CharAttribute7"/>
          <w:rFonts w:hAnsi="Verdana"/>
          <w:lang w:val="pt-BR"/>
        </w:rPr>
        <w:br/>
      </w:r>
      <w:r w:rsidR="00F53781" w:rsidRPr="0025402E">
        <w:rPr>
          <w:rStyle w:val="CharAttribute7"/>
          <w:rFonts w:hAnsi="Verdana"/>
          <w:lang w:val="pt-BR"/>
        </w:rPr>
        <w:t>- Controle e manutenção de frota e custos, faltas de motoristas e agregados</w:t>
      </w:r>
      <w:r w:rsidR="00F53781">
        <w:rPr>
          <w:rStyle w:val="CharAttribute7"/>
          <w:rFonts w:hAnsi="Verdana"/>
          <w:lang w:val="pt-BR"/>
        </w:rPr>
        <w:t>;</w:t>
      </w:r>
      <w:r w:rsidR="00F53781">
        <w:rPr>
          <w:rStyle w:val="CharAttribute7"/>
          <w:rFonts w:hAnsi="Verdana"/>
          <w:lang w:val="pt-BR"/>
        </w:rPr>
        <w:br/>
      </w:r>
      <w:r w:rsidR="00F53781" w:rsidRPr="0025402E">
        <w:rPr>
          <w:rStyle w:val="CharAttribute7"/>
          <w:rFonts w:hAnsi="Verdana"/>
          <w:lang w:val="pt-BR"/>
        </w:rPr>
        <w:t>-</w:t>
      </w:r>
      <w:r w:rsidR="00F53781" w:rsidRPr="0025402E">
        <w:rPr>
          <w:rStyle w:val="CharAttribute17"/>
          <w:rFonts w:ascii="Verdana" w:hAnsi="Verdana"/>
          <w:lang w:val="pt-BR"/>
        </w:rPr>
        <w:t xml:space="preserve"> </w:t>
      </w:r>
      <w:r w:rsidR="00F53781" w:rsidRPr="0025402E">
        <w:rPr>
          <w:rStyle w:val="CharAttribute7"/>
          <w:rFonts w:hAnsi="Verdana"/>
          <w:lang w:val="pt-BR"/>
        </w:rPr>
        <w:t>Roteirização e acompanhamento de entregas</w:t>
      </w:r>
      <w:r w:rsidR="00F53781">
        <w:rPr>
          <w:rStyle w:val="CharAttribute7"/>
          <w:rFonts w:hAnsi="Verdana"/>
          <w:lang w:val="pt-BR"/>
        </w:rPr>
        <w:t>;</w:t>
      </w:r>
      <w:r w:rsidR="00F53781" w:rsidRPr="0025402E">
        <w:rPr>
          <w:rStyle w:val="CharAttribute7"/>
          <w:rFonts w:hAnsi="Verdana"/>
          <w:lang w:val="pt-BR"/>
        </w:rPr>
        <w:br/>
        <w:t>-</w:t>
      </w:r>
      <w:r w:rsidR="00F53781">
        <w:rPr>
          <w:rStyle w:val="CharAttribute7"/>
          <w:rFonts w:hAnsi="Verdana"/>
          <w:lang w:val="pt-BR"/>
        </w:rPr>
        <w:t xml:space="preserve"> Inventário cíclico,</w:t>
      </w:r>
      <w:r w:rsidR="00F53781" w:rsidRPr="0025402E">
        <w:rPr>
          <w:rStyle w:val="CharAttribute7"/>
          <w:rFonts w:hAnsi="Verdana"/>
          <w:lang w:val="pt-BR"/>
        </w:rPr>
        <w:t xml:space="preserve"> rotativo</w:t>
      </w:r>
      <w:r w:rsidR="00F53781">
        <w:rPr>
          <w:rStyle w:val="CharAttribute7"/>
          <w:rFonts w:hAnsi="Verdana"/>
          <w:lang w:val="pt-BR"/>
        </w:rPr>
        <w:t xml:space="preserve"> e controle de validade (FEFO)</w:t>
      </w:r>
      <w:r w:rsidR="00F53781" w:rsidRPr="0025402E">
        <w:rPr>
          <w:rStyle w:val="CharAttribute7"/>
          <w:rFonts w:hAnsi="Verdana"/>
          <w:lang w:val="pt-BR"/>
        </w:rPr>
        <w:t>.</w:t>
      </w:r>
    </w:p>
    <w:p w14:paraId="2912C8E1" w14:textId="6DA13A21" w:rsidR="00F20655" w:rsidRPr="00C66195" w:rsidRDefault="00C66195" w:rsidP="00C66195">
      <w:pPr>
        <w:pStyle w:val="PargrafodaLista"/>
        <w:numPr>
          <w:ilvl w:val="0"/>
          <w:numId w:val="2"/>
        </w:numPr>
        <w:spacing w:after="120"/>
        <w:jc w:val="left"/>
        <w:rPr>
          <w:rFonts w:ascii="Verdana" w:eastAsia="Verdana" w:hAnsi="Verdana"/>
          <w:color w:val="414751"/>
          <w:lang w:val="pt-BR"/>
        </w:rPr>
      </w:pPr>
      <w:r w:rsidRPr="00B958E3">
        <w:rPr>
          <w:rStyle w:val="CharAttribute16"/>
          <w:rFonts w:hAnsi="Verdana"/>
          <w:lang w:val="pt-BR"/>
        </w:rPr>
        <w:t>2010-2012</w:t>
      </w:r>
      <w:r w:rsidRPr="00B958E3">
        <w:rPr>
          <w:rStyle w:val="CharAttribute7"/>
          <w:rFonts w:hAnsi="Verdana"/>
          <w:lang w:val="pt-BR"/>
        </w:rPr>
        <w:t xml:space="preserve"> - </w:t>
      </w:r>
      <w:r w:rsidRPr="00B958E3">
        <w:rPr>
          <w:rStyle w:val="CharAttribute16"/>
          <w:rFonts w:hAnsi="Verdana"/>
          <w:lang w:val="pt-BR"/>
        </w:rPr>
        <w:t>NTM Distribuidora (Melhoramentos Papéis)</w:t>
      </w:r>
      <w:r w:rsidRPr="00B958E3">
        <w:rPr>
          <w:rStyle w:val="CharAttribute7"/>
          <w:rFonts w:hAnsi="Verdana"/>
          <w:lang w:val="pt-BR"/>
        </w:rPr>
        <w:t xml:space="preserve"> </w:t>
      </w:r>
      <w:r>
        <w:rPr>
          <w:rStyle w:val="CharAttribute7"/>
          <w:rFonts w:hAnsi="Verdana"/>
          <w:lang w:val="pt-BR"/>
        </w:rPr>
        <w:br/>
      </w:r>
      <w:r w:rsidRPr="00B958E3">
        <w:rPr>
          <w:rStyle w:val="CharAttribute7"/>
          <w:rFonts w:hAnsi="Verdana"/>
          <w:i/>
          <w:lang w:val="pt-BR"/>
        </w:rPr>
        <w:t>Cargo</w:t>
      </w:r>
      <w:r w:rsidRPr="00B958E3">
        <w:rPr>
          <w:rStyle w:val="CharAttribute7"/>
          <w:rFonts w:hAnsi="Verdana"/>
          <w:lang w:val="pt-BR"/>
        </w:rPr>
        <w:t xml:space="preserve">: Coordenador Técnico. </w:t>
      </w:r>
      <w:r w:rsidR="00F53781">
        <w:rPr>
          <w:rStyle w:val="CharAttribute7"/>
          <w:rFonts w:hAnsi="Verdana"/>
          <w:lang w:val="pt-BR"/>
        </w:rPr>
        <w:br/>
        <w:t xml:space="preserve">- </w:t>
      </w:r>
      <w:r w:rsidR="00F53781" w:rsidRPr="00B958E3">
        <w:rPr>
          <w:rStyle w:val="CharAttribute7"/>
          <w:rFonts w:hAnsi="Verdana"/>
          <w:lang w:val="pt-BR"/>
        </w:rPr>
        <w:t>Liderança das equipes de Logística e Assistência Técnica</w:t>
      </w:r>
      <w:r w:rsidR="00F53781">
        <w:rPr>
          <w:rStyle w:val="CharAttribute7"/>
          <w:rFonts w:hAnsi="Verdana"/>
          <w:lang w:val="pt-BR"/>
        </w:rPr>
        <w:t>;</w:t>
      </w:r>
      <w:r w:rsidR="00F53781">
        <w:rPr>
          <w:rStyle w:val="CharAttribute7"/>
          <w:rFonts w:hAnsi="Verdana"/>
          <w:lang w:val="pt-BR"/>
        </w:rPr>
        <w:br/>
        <w:t xml:space="preserve">- </w:t>
      </w:r>
      <w:r w:rsidR="00F53781" w:rsidRPr="00B958E3">
        <w:rPr>
          <w:rStyle w:val="CharAttribute7"/>
          <w:rFonts w:hAnsi="Verdana"/>
          <w:lang w:val="pt-BR"/>
        </w:rPr>
        <w:t>Participaç</w:t>
      </w:r>
      <w:r w:rsidR="00F53781">
        <w:rPr>
          <w:rStyle w:val="CharAttribute7"/>
          <w:rFonts w:hAnsi="Verdana"/>
          <w:lang w:val="pt-BR"/>
        </w:rPr>
        <w:t>ão</w:t>
      </w:r>
      <w:r w:rsidR="00F53781" w:rsidRPr="00B958E3">
        <w:rPr>
          <w:rStyle w:val="CharAttribute7"/>
          <w:rFonts w:hAnsi="Verdana"/>
          <w:lang w:val="pt-BR"/>
        </w:rPr>
        <w:t xml:space="preserve"> na implantação do Sistema ERP Cigam e na criação do Setor de Manutenção, atuando na elaboração dos processos de trabalho e treinamento de instalação para novos colaboradores.</w:t>
      </w:r>
    </w:p>
    <w:p w14:paraId="50B13322" w14:textId="77777777" w:rsidR="00F20655" w:rsidRPr="00773F54" w:rsidRDefault="00D010B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 w:rsidRPr="00773F54">
        <w:rPr>
          <w:rStyle w:val="CharAttribute8"/>
          <w:rFonts w:hAnsi="Verdana"/>
          <w:caps/>
        </w:rPr>
        <w:t>atividades de aperfeiçoamento</w:t>
      </w:r>
    </w:p>
    <w:p w14:paraId="39037F8F" w14:textId="77777777" w:rsidR="00F20655" w:rsidRPr="00773F54" w:rsidRDefault="00670E9D">
      <w:pPr>
        <w:pStyle w:val="ParaAttribute3"/>
        <w:contextualSpacing/>
        <w:rPr>
          <w:rFonts w:ascii="Verdana" w:eastAsia="Verdana" w:hAnsi="Verdana"/>
          <w:color w:val="575F6D"/>
          <w:spacing w:val="10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 wp14:anchorId="43652EC7" wp14:editId="1BC060B6">
                <wp:simplePos x="0" y="0"/>
                <wp:positionH relativeFrom="margin">
                  <wp:posOffset>0</wp:posOffset>
                </wp:positionH>
                <wp:positionV relativeFrom="paragraph">
                  <wp:posOffset>139700</wp:posOffset>
                </wp:positionV>
                <wp:extent cx="6134100" cy="0"/>
                <wp:effectExtent l="7620" t="13335" r="11430" b="152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41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D748A" id="AutoShape 2" o:spid="_x0000_s1026" type="#_x0000_t32" style="position:absolute;margin-left:0;margin-top:11pt;width:483pt;height:0;z-index:2516249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" strokecolor="#b9bec7" strokeweight="1pt">
                <v:stroke joinstyle="miter"/>
                <w10:wrap anchorx="margin"/>
              </v:shape>
            </w:pict>
          </mc:Fallback>
        </mc:AlternateContent>
      </w:r>
    </w:p>
    <w:p w14:paraId="5641737B" w14:textId="731C9A5A" w:rsidR="00F20655" w:rsidRPr="00773F54" w:rsidRDefault="00D010BD">
      <w:pPr>
        <w:pStyle w:val="PargrafodaLista"/>
        <w:numPr>
          <w:ilvl w:val="0"/>
          <w:numId w:val="2"/>
        </w:numPr>
        <w:spacing w:after="120"/>
        <w:ind w:left="284" w:hanging="284"/>
        <w:jc w:val="left"/>
        <w:rPr>
          <w:rFonts w:ascii="Verdana" w:eastAsia="Verdana" w:hAnsi="Verdana"/>
          <w:color w:val="414751"/>
          <w:lang w:val="pt-BR"/>
        </w:rPr>
      </w:pPr>
      <w:r w:rsidRPr="00773F54">
        <w:rPr>
          <w:rStyle w:val="CharAttribute7"/>
          <w:rFonts w:hAnsi="Verdana"/>
          <w:lang w:val="pt-BR"/>
        </w:rPr>
        <w:t>Informática</w:t>
      </w:r>
      <w:r w:rsidR="00D32FD1">
        <w:rPr>
          <w:rStyle w:val="CharAttribute7"/>
          <w:rFonts w:hAnsi="Verdana"/>
          <w:lang w:val="pt-BR"/>
        </w:rPr>
        <w:t>:</w:t>
      </w:r>
      <w:r w:rsidRPr="00773F54">
        <w:rPr>
          <w:rStyle w:val="CharAttribute7"/>
          <w:rFonts w:hAnsi="Verdana"/>
          <w:lang w:val="pt-BR"/>
        </w:rPr>
        <w:t xml:space="preserve"> Pacote Office (Intermediário)</w:t>
      </w:r>
      <w:r w:rsidR="00220A73">
        <w:rPr>
          <w:rStyle w:val="CharAttribute7"/>
          <w:rFonts w:hAnsi="Verdana"/>
          <w:lang w:val="pt-BR"/>
        </w:rPr>
        <w:t>;</w:t>
      </w:r>
      <w:r w:rsidRPr="00773F54">
        <w:rPr>
          <w:rStyle w:val="CharAttribute7"/>
          <w:rFonts w:hAnsi="Verdana"/>
          <w:lang w:val="pt-BR"/>
        </w:rPr>
        <w:t xml:space="preserve"> Excel (Avançado)</w:t>
      </w:r>
      <w:r w:rsidR="00220A73">
        <w:rPr>
          <w:rStyle w:val="CharAttribute7"/>
          <w:rFonts w:hAnsi="Verdana"/>
          <w:lang w:val="pt-BR"/>
        </w:rPr>
        <w:t>;</w:t>
      </w:r>
      <w:r w:rsidRPr="00773F54">
        <w:rPr>
          <w:rStyle w:val="CharAttribute7"/>
          <w:rFonts w:hAnsi="Verdana"/>
          <w:lang w:val="pt-BR"/>
        </w:rPr>
        <w:t xml:space="preserve"> WMS</w:t>
      </w:r>
      <w:r w:rsidR="00220A73">
        <w:rPr>
          <w:rStyle w:val="CharAttribute7"/>
          <w:rFonts w:hAnsi="Verdana"/>
          <w:lang w:val="pt-BR"/>
        </w:rPr>
        <w:t>;</w:t>
      </w:r>
      <w:r w:rsidRPr="00773F54">
        <w:rPr>
          <w:rStyle w:val="CharAttribute7"/>
          <w:rFonts w:hAnsi="Verdana"/>
          <w:lang w:val="pt-BR"/>
        </w:rPr>
        <w:t xml:space="preserve"> ERP Cigam.</w:t>
      </w:r>
    </w:p>
    <w:p w14:paraId="27F80A0E" w14:textId="0C60B5D4" w:rsidR="006A577B" w:rsidRPr="006A577B" w:rsidRDefault="006A577B" w:rsidP="00244A9E">
      <w:pPr>
        <w:pStyle w:val="PargrafodaLista"/>
        <w:numPr>
          <w:ilvl w:val="0"/>
          <w:numId w:val="2"/>
        </w:numPr>
        <w:spacing w:after="120"/>
        <w:ind w:left="284" w:hanging="284"/>
        <w:jc w:val="left"/>
        <w:rPr>
          <w:rStyle w:val="CharAttribute7"/>
          <w:rFonts w:hAnsi="Verdana"/>
          <w:lang w:val="pt-BR"/>
        </w:rPr>
      </w:pPr>
      <w:r>
        <w:rPr>
          <w:rStyle w:val="CharAttribute7"/>
          <w:rFonts w:hAnsi="Verdana"/>
          <w:lang w:val="pt-BR"/>
        </w:rPr>
        <w:t>Logística/</w:t>
      </w:r>
      <w:r w:rsidR="00D010BD" w:rsidRPr="006A577B">
        <w:rPr>
          <w:rStyle w:val="CharAttribute7"/>
          <w:rFonts w:hAnsi="Verdana"/>
          <w:lang w:val="pt-BR"/>
        </w:rPr>
        <w:t>Transporte</w:t>
      </w:r>
      <w:r w:rsidR="00D32FD1">
        <w:rPr>
          <w:rStyle w:val="CharAttribute7"/>
          <w:rFonts w:hAnsi="Verdana"/>
          <w:lang w:val="pt-BR"/>
        </w:rPr>
        <w:t>:</w:t>
      </w:r>
      <w:r w:rsidR="00D010BD" w:rsidRPr="006A577B">
        <w:rPr>
          <w:rStyle w:val="CharAttribute7"/>
          <w:rFonts w:hAnsi="Verdana"/>
          <w:lang w:val="pt-BR"/>
        </w:rPr>
        <w:t xml:space="preserve"> </w:t>
      </w:r>
      <w:r w:rsidR="001F70E0" w:rsidRPr="006A577B">
        <w:rPr>
          <w:rStyle w:val="CharAttribute7"/>
          <w:lang w:val="pt-BR"/>
        </w:rPr>
        <w:t>Log</w:t>
      </w:r>
      <w:r w:rsidR="001F70E0" w:rsidRPr="006A577B">
        <w:rPr>
          <w:rStyle w:val="CharAttribute7"/>
          <w:lang w:val="pt-BR"/>
        </w:rPr>
        <w:t>í</w:t>
      </w:r>
      <w:r w:rsidR="001F70E0" w:rsidRPr="006A577B">
        <w:rPr>
          <w:rStyle w:val="CharAttribute7"/>
          <w:lang w:val="pt-BR"/>
        </w:rPr>
        <w:t xml:space="preserve">stica Integrada </w:t>
      </w:r>
      <w:r w:rsidR="001F70E0">
        <w:rPr>
          <w:rStyle w:val="CharAttribute7"/>
          <w:lang w:val="pt-BR"/>
        </w:rPr>
        <w:t>–</w:t>
      </w:r>
      <w:r w:rsidR="001F70E0" w:rsidRPr="006A577B">
        <w:rPr>
          <w:rStyle w:val="CharAttribute7"/>
          <w:lang w:val="pt-BR"/>
        </w:rPr>
        <w:t xml:space="preserve"> Suprimentos</w:t>
      </w:r>
      <w:r w:rsidR="001F70E0">
        <w:rPr>
          <w:rStyle w:val="CharAttribute7"/>
          <w:lang w:val="pt-BR"/>
        </w:rPr>
        <w:t>;</w:t>
      </w:r>
      <w:r w:rsidR="001F70E0" w:rsidRPr="006A577B">
        <w:rPr>
          <w:rStyle w:val="CharAttribute7"/>
          <w:lang w:val="pt-BR"/>
        </w:rPr>
        <w:t xml:space="preserve"> Distribui</w:t>
      </w:r>
      <w:r w:rsidR="001F70E0" w:rsidRPr="006A577B">
        <w:rPr>
          <w:rStyle w:val="CharAttribute7"/>
          <w:lang w:val="pt-BR"/>
        </w:rPr>
        <w:t>çã</w:t>
      </w:r>
      <w:r w:rsidR="001F70E0" w:rsidRPr="006A577B">
        <w:rPr>
          <w:rStyle w:val="CharAttribute7"/>
          <w:lang w:val="pt-BR"/>
        </w:rPr>
        <w:t>o e Supply Chain</w:t>
      </w:r>
      <w:r w:rsidR="001F70E0">
        <w:rPr>
          <w:rStyle w:val="CharAttribute7"/>
          <w:lang w:val="pt-BR"/>
        </w:rPr>
        <w:t>; Gest</w:t>
      </w:r>
      <w:r w:rsidR="001F70E0">
        <w:rPr>
          <w:rStyle w:val="CharAttribute7"/>
          <w:lang w:val="pt-BR"/>
        </w:rPr>
        <w:t>ã</w:t>
      </w:r>
      <w:r w:rsidR="001F70E0">
        <w:rPr>
          <w:rStyle w:val="CharAttribute7"/>
          <w:lang w:val="pt-BR"/>
        </w:rPr>
        <w:t>o de Pneus; Gest</w:t>
      </w:r>
      <w:r w:rsidR="001F70E0">
        <w:rPr>
          <w:rStyle w:val="CharAttribute7"/>
          <w:lang w:val="pt-BR"/>
        </w:rPr>
        <w:t>ã</w:t>
      </w:r>
      <w:r w:rsidR="001F70E0">
        <w:rPr>
          <w:rStyle w:val="CharAttribute7"/>
          <w:lang w:val="pt-BR"/>
        </w:rPr>
        <w:t xml:space="preserve">o de Estoque e Armazenagem; </w:t>
      </w:r>
      <w:r w:rsidR="00D010BD" w:rsidRPr="00220A73">
        <w:rPr>
          <w:rStyle w:val="CharAttribute16"/>
          <w:rFonts w:hAnsi="Verdana"/>
          <w:b w:val="0"/>
          <w:lang w:val="pt-BR"/>
        </w:rPr>
        <w:t xml:space="preserve">CNH </w:t>
      </w:r>
      <w:r w:rsidR="001F70E0" w:rsidRPr="00220A73">
        <w:rPr>
          <w:rStyle w:val="CharAttribute16"/>
          <w:rFonts w:hAnsi="Verdana"/>
          <w:b w:val="0"/>
          <w:lang w:val="pt-BR"/>
        </w:rPr>
        <w:t xml:space="preserve">cat. </w:t>
      </w:r>
      <w:r w:rsidR="00D010BD" w:rsidRPr="00220A73">
        <w:rPr>
          <w:rStyle w:val="CharAttribute16"/>
          <w:rFonts w:hAnsi="Verdana"/>
          <w:b w:val="0"/>
          <w:lang w:val="pt-BR"/>
        </w:rPr>
        <w:t>AD</w:t>
      </w:r>
      <w:r w:rsidR="00220A73">
        <w:rPr>
          <w:rStyle w:val="CharAttribute7"/>
          <w:rFonts w:hAnsi="Verdana"/>
          <w:lang w:val="pt-BR"/>
        </w:rPr>
        <w:t>;</w:t>
      </w:r>
      <w:r w:rsidR="00D010BD" w:rsidRPr="006A577B">
        <w:rPr>
          <w:rStyle w:val="CharAttribute7"/>
          <w:rFonts w:hAnsi="Verdana"/>
          <w:lang w:val="pt-BR"/>
        </w:rPr>
        <w:t xml:space="preserve"> </w:t>
      </w:r>
      <w:r w:rsidR="00F75949" w:rsidRPr="006A577B">
        <w:rPr>
          <w:rStyle w:val="CharAttribute7"/>
          <w:rFonts w:hAnsi="Verdana"/>
          <w:lang w:val="pt-BR"/>
        </w:rPr>
        <w:t>TAC</w:t>
      </w:r>
      <w:r w:rsidR="00220A73">
        <w:rPr>
          <w:rStyle w:val="CharAttribute7"/>
          <w:rFonts w:hAnsi="Verdana"/>
          <w:lang w:val="pt-BR"/>
        </w:rPr>
        <w:t>;</w:t>
      </w:r>
      <w:r w:rsidR="00F75949" w:rsidRPr="006A577B">
        <w:rPr>
          <w:rStyle w:val="CharAttribute7"/>
          <w:rFonts w:hAnsi="Verdana"/>
          <w:lang w:val="pt-BR"/>
        </w:rPr>
        <w:t xml:space="preserve"> </w:t>
      </w:r>
      <w:r w:rsidR="00D010BD" w:rsidRPr="006A577B">
        <w:rPr>
          <w:rStyle w:val="CharAttribute7"/>
          <w:rFonts w:hAnsi="Verdana"/>
          <w:lang w:val="pt-BR"/>
        </w:rPr>
        <w:t xml:space="preserve">Curso </w:t>
      </w:r>
      <w:r w:rsidR="00514A02" w:rsidRPr="006A577B">
        <w:rPr>
          <w:rStyle w:val="CharAttribute7"/>
          <w:rFonts w:hAnsi="Verdana"/>
          <w:lang w:val="pt-BR"/>
        </w:rPr>
        <w:t xml:space="preserve">de </w:t>
      </w:r>
      <w:r w:rsidR="00D010BD" w:rsidRPr="006A577B">
        <w:rPr>
          <w:rStyle w:val="CharAttribute7"/>
          <w:rFonts w:hAnsi="Verdana"/>
          <w:lang w:val="pt-BR"/>
        </w:rPr>
        <w:t>Direção Defensiva</w:t>
      </w:r>
      <w:r w:rsidR="00220A73">
        <w:rPr>
          <w:rStyle w:val="CharAttribute7"/>
          <w:rFonts w:hAnsi="Verdana"/>
          <w:lang w:val="pt-BR"/>
        </w:rPr>
        <w:t>;</w:t>
      </w:r>
      <w:r w:rsidR="00D010BD" w:rsidRPr="006A577B">
        <w:rPr>
          <w:rStyle w:val="CharAttribute7"/>
          <w:rFonts w:hAnsi="Verdana"/>
          <w:lang w:val="pt-BR"/>
        </w:rPr>
        <w:t xml:space="preserve"> Curso </w:t>
      </w:r>
      <w:r w:rsidR="00514A02" w:rsidRPr="006A577B">
        <w:rPr>
          <w:rStyle w:val="CharAttribute7"/>
          <w:rFonts w:hAnsi="Verdana"/>
          <w:lang w:val="pt-BR"/>
        </w:rPr>
        <w:t xml:space="preserve">de </w:t>
      </w:r>
      <w:r w:rsidR="00D010BD" w:rsidRPr="006A577B">
        <w:rPr>
          <w:rStyle w:val="CharAttribute7"/>
          <w:rFonts w:hAnsi="Verdana"/>
          <w:lang w:val="pt-BR"/>
        </w:rPr>
        <w:t>Tra</w:t>
      </w:r>
      <w:r w:rsidR="00244A9E" w:rsidRPr="006A577B">
        <w:rPr>
          <w:rStyle w:val="CharAttribute7"/>
          <w:rFonts w:hAnsi="Verdana"/>
          <w:lang w:val="pt-BR"/>
        </w:rPr>
        <w:t>nsporte Coletivo de Passageiros</w:t>
      </w:r>
      <w:r w:rsidR="00220A73">
        <w:rPr>
          <w:rStyle w:val="CharAttribute7"/>
          <w:rFonts w:hAnsi="Verdana"/>
          <w:lang w:val="pt-BR"/>
        </w:rPr>
        <w:t>;</w:t>
      </w:r>
      <w:r w:rsidR="00244A9E" w:rsidRPr="006A577B">
        <w:rPr>
          <w:rStyle w:val="CharAttribute7"/>
          <w:rFonts w:hAnsi="Verdana"/>
          <w:lang w:val="pt-BR"/>
        </w:rPr>
        <w:t xml:space="preserve"> </w:t>
      </w:r>
      <w:r w:rsidR="009B11DF" w:rsidRPr="006A577B">
        <w:rPr>
          <w:rStyle w:val="CharAttribute7"/>
          <w:rFonts w:hAnsi="Verdana"/>
          <w:lang w:val="pt-BR"/>
        </w:rPr>
        <w:t xml:space="preserve">Curso de </w:t>
      </w:r>
      <w:r w:rsidRPr="006A577B">
        <w:rPr>
          <w:rStyle w:val="CharAttribute7"/>
          <w:rFonts w:hAnsi="Verdana"/>
          <w:lang w:val="pt-BR"/>
        </w:rPr>
        <w:t>Gestão de Transporte e Frota</w:t>
      </w:r>
      <w:r w:rsidR="002716DB">
        <w:rPr>
          <w:rStyle w:val="CharAttribute7"/>
          <w:rFonts w:hAnsi="Verdana"/>
          <w:lang w:val="pt-BR"/>
        </w:rPr>
        <w:t>, MOPP.</w:t>
      </w:r>
    </w:p>
    <w:p w14:paraId="71A682CA" w14:textId="77777777" w:rsidR="00F20655" w:rsidRPr="006A577B" w:rsidRDefault="00D010BD" w:rsidP="00244A9E">
      <w:pPr>
        <w:pStyle w:val="PargrafodaLista"/>
        <w:numPr>
          <w:ilvl w:val="0"/>
          <w:numId w:val="2"/>
        </w:numPr>
        <w:spacing w:after="120"/>
        <w:ind w:left="284" w:hanging="284"/>
        <w:jc w:val="left"/>
        <w:rPr>
          <w:rFonts w:ascii="Verdana" w:eastAsia="Verdana" w:hAnsi="Verdana"/>
          <w:color w:val="414751"/>
          <w:lang w:val="pt-BR"/>
        </w:rPr>
      </w:pPr>
      <w:r w:rsidRPr="006A577B">
        <w:rPr>
          <w:rStyle w:val="CharAttribute7"/>
          <w:rFonts w:hAnsi="Verdana"/>
          <w:lang w:val="pt-BR"/>
        </w:rPr>
        <w:t>Outros cursos</w:t>
      </w:r>
      <w:r w:rsidR="00D32FD1">
        <w:rPr>
          <w:rStyle w:val="CharAttribute7"/>
          <w:rFonts w:hAnsi="Verdana"/>
          <w:lang w:val="pt-BR"/>
        </w:rPr>
        <w:t>:</w:t>
      </w:r>
      <w:r w:rsidRPr="006A577B">
        <w:rPr>
          <w:rStyle w:val="CharAttribute7"/>
          <w:rFonts w:hAnsi="Verdana"/>
          <w:lang w:val="pt-BR"/>
        </w:rPr>
        <w:t xml:space="preserve"> Relacionamento Interpessoal</w:t>
      </w:r>
      <w:r w:rsidR="00D32FD1">
        <w:rPr>
          <w:rStyle w:val="CharAttribute7"/>
          <w:rFonts w:hAnsi="Verdana"/>
          <w:lang w:val="pt-BR"/>
        </w:rPr>
        <w:t xml:space="preserve"> - </w:t>
      </w:r>
      <w:r w:rsidRPr="006A577B">
        <w:rPr>
          <w:rStyle w:val="CharAttribute7"/>
          <w:rFonts w:hAnsi="Verdana"/>
          <w:lang w:val="pt-BR"/>
        </w:rPr>
        <w:t>Chefia e Liderança</w:t>
      </w:r>
      <w:r w:rsidR="00220A73">
        <w:rPr>
          <w:rStyle w:val="CharAttribute7"/>
          <w:rFonts w:hAnsi="Verdana"/>
          <w:lang w:val="pt-BR"/>
        </w:rPr>
        <w:t>;</w:t>
      </w:r>
      <w:r w:rsidRPr="006A577B">
        <w:rPr>
          <w:rStyle w:val="CharAttribute7"/>
          <w:rFonts w:hAnsi="Verdana"/>
          <w:lang w:val="pt-BR"/>
        </w:rPr>
        <w:t xml:space="preserve"> Contabilidade Empresarial.</w:t>
      </w:r>
    </w:p>
    <w:sectPr w:rsidR="00F20655" w:rsidRPr="006A577B" w:rsidSect="00F20655">
      <w:pgSz w:w="11907" w:h="16839" w:code="1"/>
      <w:pgMar w:top="851" w:right="1077" w:bottom="851" w:left="1077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1A0E9" w14:textId="77777777" w:rsidR="00E8442B" w:rsidRDefault="00E8442B" w:rsidP="00F20655">
      <w:r>
        <w:separator/>
      </w:r>
    </w:p>
  </w:endnote>
  <w:endnote w:type="continuationSeparator" w:id="0">
    <w:p w14:paraId="33ED843C" w14:textId="77777777" w:rsidR="00E8442B" w:rsidRDefault="00E8442B" w:rsidP="00F20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Schoolbook">
    <w:altName w:val="Times New Roman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FFD5" w14:textId="77777777" w:rsidR="00E8442B" w:rsidRDefault="00E8442B" w:rsidP="00F20655">
      <w:r>
        <w:separator/>
      </w:r>
    </w:p>
  </w:footnote>
  <w:footnote w:type="continuationSeparator" w:id="0">
    <w:p w14:paraId="70B30995" w14:textId="77777777" w:rsidR="00E8442B" w:rsidRDefault="00E8442B" w:rsidP="00F20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3613391"/>
    <w:lvl w:ilvl="0" w:tplc="B76E784C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414751"/>
      </w:rPr>
    </w:lvl>
    <w:lvl w:ilvl="1" w:tplc="804A0750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2" w:tplc="C6F8A52A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3" w:tplc="C590DEB0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4" w:tplc="96EA1ECE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5" w:tplc="434AE3E2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6" w:tplc="F35C9B38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7" w:tplc="3ED4B510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8" w:tplc="ACCEF47E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</w:abstractNum>
  <w:abstractNum w:abstractNumId="1" w15:restartNumberingAfterBreak="0">
    <w:nsid w:val="5E6B05B8"/>
    <w:multiLevelType w:val="hybridMultilevel"/>
    <w:tmpl w:val="70997919"/>
    <w:lvl w:ilvl="0" w:tplc="0DE20E9A">
      <w:numFmt w:val="bullet"/>
      <w:lvlText w:val="·"/>
      <w:lvlJc w:val="left"/>
      <w:pPr>
        <w:ind w:left="360" w:hanging="360"/>
      </w:pPr>
      <w:rPr>
        <w:rFonts w:ascii="Symbol" w:eastAsia="Symbol" w:hAnsi="Symbol" w:hint="default"/>
        <w:b w:val="0"/>
        <w:color w:val="414751"/>
      </w:rPr>
    </w:lvl>
    <w:lvl w:ilvl="1" w:tplc="B03C83F4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2" w:tplc="BAA6EE3E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3" w:tplc="73B46020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4" w:tplc="28CEDCB2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5" w:tplc="510A4F92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6" w:tplc="176AB7AE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7" w:tplc="2EB4286A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  <w:lvl w:ilvl="8" w:tplc="BD9EDFAE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414751"/>
        <w:sz w:val="40"/>
        <w:szCs w:val="4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655"/>
    <w:rsid w:val="000062EA"/>
    <w:rsid w:val="00006C37"/>
    <w:rsid w:val="00016257"/>
    <w:rsid w:val="00020968"/>
    <w:rsid w:val="000371B3"/>
    <w:rsid w:val="000408FC"/>
    <w:rsid w:val="00051AAD"/>
    <w:rsid w:val="00065BF5"/>
    <w:rsid w:val="000B0C8E"/>
    <w:rsid w:val="00101CEB"/>
    <w:rsid w:val="0011199F"/>
    <w:rsid w:val="001220A4"/>
    <w:rsid w:val="0012232F"/>
    <w:rsid w:val="00197BEB"/>
    <w:rsid w:val="001A0AD0"/>
    <w:rsid w:val="001F70E0"/>
    <w:rsid w:val="002058C6"/>
    <w:rsid w:val="00220A73"/>
    <w:rsid w:val="00244A9E"/>
    <w:rsid w:val="0025402E"/>
    <w:rsid w:val="0025600E"/>
    <w:rsid w:val="002716DB"/>
    <w:rsid w:val="00280AED"/>
    <w:rsid w:val="002D29BB"/>
    <w:rsid w:val="002F4DEA"/>
    <w:rsid w:val="002F5246"/>
    <w:rsid w:val="00336978"/>
    <w:rsid w:val="00341A3A"/>
    <w:rsid w:val="00351E90"/>
    <w:rsid w:val="00364DF1"/>
    <w:rsid w:val="00397D64"/>
    <w:rsid w:val="003B0EFB"/>
    <w:rsid w:val="003B691A"/>
    <w:rsid w:val="003D4027"/>
    <w:rsid w:val="004B6861"/>
    <w:rsid w:val="004C21F9"/>
    <w:rsid w:val="00512E60"/>
    <w:rsid w:val="00514A02"/>
    <w:rsid w:val="00585928"/>
    <w:rsid w:val="005E1F9C"/>
    <w:rsid w:val="00624EDF"/>
    <w:rsid w:val="00670E9D"/>
    <w:rsid w:val="006A577B"/>
    <w:rsid w:val="006C0D5E"/>
    <w:rsid w:val="006C1656"/>
    <w:rsid w:val="006C2D01"/>
    <w:rsid w:val="006F5BA6"/>
    <w:rsid w:val="00711918"/>
    <w:rsid w:val="00713CC8"/>
    <w:rsid w:val="00773F54"/>
    <w:rsid w:val="0080072C"/>
    <w:rsid w:val="00804702"/>
    <w:rsid w:val="00823649"/>
    <w:rsid w:val="0095648C"/>
    <w:rsid w:val="00957D03"/>
    <w:rsid w:val="00975CD8"/>
    <w:rsid w:val="00980AB5"/>
    <w:rsid w:val="00990FCF"/>
    <w:rsid w:val="0099341E"/>
    <w:rsid w:val="00995E89"/>
    <w:rsid w:val="009B11DF"/>
    <w:rsid w:val="009E139A"/>
    <w:rsid w:val="00A0139A"/>
    <w:rsid w:val="00A3727D"/>
    <w:rsid w:val="00A57125"/>
    <w:rsid w:val="00B10F15"/>
    <w:rsid w:val="00B13246"/>
    <w:rsid w:val="00B9581D"/>
    <w:rsid w:val="00B958E3"/>
    <w:rsid w:val="00BF37F4"/>
    <w:rsid w:val="00C66195"/>
    <w:rsid w:val="00CC2993"/>
    <w:rsid w:val="00CF17D3"/>
    <w:rsid w:val="00D010BD"/>
    <w:rsid w:val="00D32FD1"/>
    <w:rsid w:val="00D5488E"/>
    <w:rsid w:val="00D85764"/>
    <w:rsid w:val="00E72245"/>
    <w:rsid w:val="00E76D76"/>
    <w:rsid w:val="00E8442B"/>
    <w:rsid w:val="00E96B37"/>
    <w:rsid w:val="00EA0D8E"/>
    <w:rsid w:val="00EA2E79"/>
    <w:rsid w:val="00F04BCC"/>
    <w:rsid w:val="00F20655"/>
    <w:rsid w:val="00F2254B"/>
    <w:rsid w:val="00F5193C"/>
    <w:rsid w:val="00F53781"/>
    <w:rsid w:val="00F75949"/>
    <w:rsid w:val="00FC19C9"/>
    <w:rsid w:val="00FD6A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19F3D"/>
  <w15:docId w15:val="{9419A8DF-808B-4D3A-AB7A-251BCF7D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20655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rsid w:val="00F20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20655"/>
    <w:pPr>
      <w:ind w:left="400"/>
    </w:pPr>
  </w:style>
  <w:style w:type="paragraph" w:customStyle="1" w:styleId="ParaAttribute0">
    <w:name w:val="ParaAttribute0"/>
    <w:rsid w:val="00F20655"/>
    <w:pPr>
      <w:wordWrap w:val="0"/>
      <w:spacing w:after="200"/>
    </w:pPr>
  </w:style>
  <w:style w:type="paragraph" w:customStyle="1" w:styleId="ParaAttribute1">
    <w:name w:val="ParaAttribute1"/>
    <w:rsid w:val="00F20655"/>
    <w:pPr>
      <w:tabs>
        <w:tab w:val="center" w:pos="4680"/>
        <w:tab w:val="right" w:pos="9360"/>
      </w:tabs>
      <w:wordWrap w:val="0"/>
      <w:spacing w:after="200"/>
      <w:jc w:val="right"/>
    </w:pPr>
  </w:style>
  <w:style w:type="paragraph" w:customStyle="1" w:styleId="ParaAttribute2">
    <w:name w:val="ParaAttribute2"/>
    <w:rsid w:val="00F20655"/>
    <w:pPr>
      <w:tabs>
        <w:tab w:val="center" w:pos="4680"/>
        <w:tab w:val="right" w:pos="9360"/>
      </w:tabs>
      <w:wordWrap w:val="0"/>
      <w:spacing w:after="200"/>
      <w:jc w:val="right"/>
    </w:pPr>
  </w:style>
  <w:style w:type="paragraph" w:customStyle="1" w:styleId="ParaAttribute3">
    <w:name w:val="ParaAttribute3"/>
    <w:rsid w:val="00F20655"/>
    <w:pPr>
      <w:wordWrap w:val="0"/>
      <w:spacing w:before="200"/>
    </w:pPr>
  </w:style>
  <w:style w:type="paragraph" w:customStyle="1" w:styleId="ParaAttribute4">
    <w:name w:val="ParaAttribute4"/>
    <w:rsid w:val="00F20655"/>
    <w:pPr>
      <w:wordWrap w:val="0"/>
      <w:spacing w:after="120"/>
      <w:ind w:left="284" w:hanging="284"/>
    </w:pPr>
  </w:style>
  <w:style w:type="paragraph" w:customStyle="1" w:styleId="ParaAttribute5">
    <w:name w:val="ParaAttribute5"/>
    <w:rsid w:val="00F20655"/>
    <w:pPr>
      <w:wordWrap w:val="0"/>
      <w:spacing w:after="120"/>
    </w:pPr>
  </w:style>
  <w:style w:type="paragraph" w:customStyle="1" w:styleId="ParaAttribute6">
    <w:name w:val="ParaAttribute6"/>
    <w:rsid w:val="00F20655"/>
    <w:pPr>
      <w:widowControl w:val="0"/>
      <w:wordWrap w:val="0"/>
      <w:spacing w:after="200"/>
    </w:pPr>
  </w:style>
  <w:style w:type="paragraph" w:customStyle="1" w:styleId="ParaAttribute7">
    <w:name w:val="ParaAttribute7"/>
    <w:rsid w:val="00F20655"/>
    <w:pPr>
      <w:wordWrap w:val="0"/>
      <w:spacing w:after="120"/>
      <w:ind w:left="360" w:hanging="360"/>
    </w:pPr>
  </w:style>
  <w:style w:type="paragraph" w:customStyle="1" w:styleId="ParaAttribute8">
    <w:name w:val="ParaAttribute8"/>
    <w:rsid w:val="00F20655"/>
    <w:pPr>
      <w:wordWrap w:val="0"/>
      <w:spacing w:after="200"/>
      <w:ind w:left="284"/>
    </w:pPr>
  </w:style>
  <w:style w:type="paragraph" w:customStyle="1" w:styleId="ParaAttribute9">
    <w:name w:val="ParaAttribute9"/>
    <w:rsid w:val="00F20655"/>
    <w:pPr>
      <w:widowControl w:val="0"/>
      <w:wordWrap w:val="0"/>
    </w:pPr>
  </w:style>
  <w:style w:type="paragraph" w:customStyle="1" w:styleId="ParaAttribute10">
    <w:name w:val="ParaAttribute10"/>
    <w:rsid w:val="00F20655"/>
    <w:pPr>
      <w:widowControl w:val="0"/>
      <w:wordWrap w:val="0"/>
    </w:pPr>
  </w:style>
  <w:style w:type="paragraph" w:customStyle="1" w:styleId="ParaAttribute11">
    <w:name w:val="ParaAttribute11"/>
    <w:rsid w:val="00F20655"/>
    <w:pPr>
      <w:widowControl w:val="0"/>
      <w:wordWrap w:val="0"/>
    </w:pPr>
  </w:style>
  <w:style w:type="paragraph" w:customStyle="1" w:styleId="ParaAttribute12">
    <w:name w:val="ParaAttribute12"/>
    <w:rsid w:val="00F20655"/>
    <w:pPr>
      <w:widowControl w:val="0"/>
      <w:wordWrap w:val="0"/>
    </w:pPr>
  </w:style>
  <w:style w:type="character" w:customStyle="1" w:styleId="CharAttribute0">
    <w:name w:val="CharAttribute0"/>
    <w:rsid w:val="00F20655"/>
    <w:rPr>
      <w:rFonts w:ascii="Verdana" w:eastAsia="Verdana"/>
      <w:color w:val="414751"/>
      <w:sz w:val="40"/>
    </w:rPr>
  </w:style>
  <w:style w:type="character" w:customStyle="1" w:styleId="CharAttribute1">
    <w:name w:val="CharAttribute1"/>
    <w:rsid w:val="00F20655"/>
    <w:rPr>
      <w:rFonts w:ascii="Century Schoolbook" w:eastAsia="Times New Roman"/>
      <w:color w:val="414751"/>
    </w:rPr>
  </w:style>
  <w:style w:type="character" w:customStyle="1" w:styleId="CharAttribute2">
    <w:name w:val="CharAttribute2"/>
    <w:rsid w:val="00F20655"/>
    <w:rPr>
      <w:rFonts w:ascii="Century Schoolbook" w:eastAsia="Times New Roman"/>
      <w:color w:val="414751"/>
      <w:sz w:val="16"/>
    </w:rPr>
  </w:style>
  <w:style w:type="character" w:customStyle="1" w:styleId="CharAttribute3">
    <w:name w:val="CharAttribute3"/>
    <w:rsid w:val="00F20655"/>
    <w:rPr>
      <w:rFonts w:ascii="Verdana" w:eastAsia="Verdana"/>
      <w:color w:val="414751"/>
      <w:sz w:val="40"/>
    </w:rPr>
  </w:style>
  <w:style w:type="character" w:customStyle="1" w:styleId="CharAttribute4">
    <w:name w:val="CharAttribute4"/>
    <w:rsid w:val="00F20655"/>
    <w:rPr>
      <w:rFonts w:ascii="Times New Roman" w:eastAsia="Times New Roman"/>
    </w:rPr>
  </w:style>
  <w:style w:type="character" w:customStyle="1" w:styleId="CharAttribute5">
    <w:name w:val="CharAttribute5"/>
    <w:rsid w:val="00F20655"/>
    <w:rPr>
      <w:rFonts w:ascii="Century Schoolbook" w:eastAsia="Times New Roman"/>
      <w:color w:val="414751"/>
    </w:rPr>
  </w:style>
  <w:style w:type="character" w:customStyle="1" w:styleId="CharAttribute6">
    <w:name w:val="CharAttribute6"/>
    <w:rsid w:val="00F20655"/>
    <w:rPr>
      <w:rFonts w:ascii="Century Schoolbook" w:eastAsia="Times New Roman"/>
      <w:color w:val="414751"/>
    </w:rPr>
  </w:style>
  <w:style w:type="character" w:customStyle="1" w:styleId="CharAttribute7">
    <w:name w:val="CharAttribute7"/>
    <w:rsid w:val="00F20655"/>
    <w:rPr>
      <w:rFonts w:ascii="Verdana" w:eastAsia="Verdana"/>
      <w:color w:val="414751"/>
    </w:rPr>
  </w:style>
  <w:style w:type="character" w:customStyle="1" w:styleId="CharAttribute8">
    <w:name w:val="CharAttribute8"/>
    <w:rsid w:val="00F20655"/>
    <w:rPr>
      <w:rFonts w:ascii="Verdana" w:eastAsia="Verdana"/>
      <w:color w:val="575F6D"/>
      <w:spacing w:val="10"/>
    </w:rPr>
  </w:style>
  <w:style w:type="character" w:customStyle="1" w:styleId="CharAttribute9">
    <w:name w:val="CharAttribute9"/>
    <w:rsid w:val="00F20655"/>
    <w:rPr>
      <w:rFonts w:ascii="Verdana" w:eastAsia="Verdana"/>
      <w:color w:val="575F6D"/>
      <w:spacing w:val="10"/>
    </w:rPr>
  </w:style>
  <w:style w:type="character" w:customStyle="1" w:styleId="CharAttribute10">
    <w:name w:val="CharAttribute10"/>
    <w:rsid w:val="00F20655"/>
    <w:rPr>
      <w:rFonts w:ascii="Symbol" w:eastAsia="Symbol"/>
      <w:color w:val="414751"/>
    </w:rPr>
  </w:style>
  <w:style w:type="character" w:customStyle="1" w:styleId="CharAttribute11">
    <w:name w:val="CharAttribute11"/>
    <w:rsid w:val="00F20655"/>
    <w:rPr>
      <w:rFonts w:ascii="Symbol" w:eastAsia="Symbol"/>
      <w:color w:val="414751"/>
    </w:rPr>
  </w:style>
  <w:style w:type="character" w:customStyle="1" w:styleId="CharAttribute12">
    <w:name w:val="CharAttribute12"/>
    <w:rsid w:val="00F20655"/>
    <w:rPr>
      <w:rFonts w:ascii="Verdana" w:eastAsia="Verdana"/>
      <w:color w:val="414751"/>
    </w:rPr>
  </w:style>
  <w:style w:type="character" w:customStyle="1" w:styleId="CharAttribute13">
    <w:name w:val="CharAttribute13"/>
    <w:rsid w:val="00F20655"/>
    <w:rPr>
      <w:rFonts w:ascii="Century Schoolbook" w:eastAsia="Century Schoolbook"/>
    </w:rPr>
  </w:style>
  <w:style w:type="character" w:customStyle="1" w:styleId="CharAttribute14">
    <w:name w:val="CharAttribute14"/>
    <w:rsid w:val="00F20655"/>
    <w:rPr>
      <w:rFonts w:ascii="Symbol" w:eastAsia="Symbol"/>
      <w:color w:val="414751"/>
    </w:rPr>
  </w:style>
  <w:style w:type="character" w:customStyle="1" w:styleId="CharAttribute15">
    <w:name w:val="CharAttribute15"/>
    <w:rsid w:val="00F20655"/>
    <w:rPr>
      <w:rFonts w:ascii="Symbol" w:eastAsia="Symbol"/>
      <w:color w:val="414751"/>
    </w:rPr>
  </w:style>
  <w:style w:type="character" w:customStyle="1" w:styleId="CharAttribute16">
    <w:name w:val="CharAttribute16"/>
    <w:rsid w:val="00F20655"/>
    <w:rPr>
      <w:rFonts w:ascii="Verdana" w:eastAsia="Verdana"/>
      <w:b/>
      <w:color w:val="414751"/>
    </w:rPr>
  </w:style>
  <w:style w:type="character" w:customStyle="1" w:styleId="CharAttribute17">
    <w:name w:val="CharAttribute17"/>
    <w:rsid w:val="00F20655"/>
    <w:rPr>
      <w:rFonts w:ascii="Arial" w:eastAsia="Arial"/>
    </w:rPr>
  </w:style>
  <w:style w:type="paragraph" w:styleId="Cabealho">
    <w:name w:val="header"/>
    <w:basedOn w:val="Normal"/>
    <w:link w:val="CabealhoChar"/>
    <w:uiPriority w:val="99"/>
    <w:semiHidden/>
    <w:unhideWhenUsed/>
    <w:rsid w:val="00713CC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3CC8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har"/>
    <w:uiPriority w:val="99"/>
    <w:semiHidden/>
    <w:unhideWhenUsed/>
    <w:rsid w:val="00713CC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13CC8"/>
    <w:rPr>
      <w:rFonts w:ascii="Batang"/>
      <w:kern w:val="2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351</Words>
  <Characters>1901</Characters>
  <Application>Microsoft Office Word</Application>
  <DocSecurity>0</DocSecurity>
  <Lines>15</Lines>
  <Paragraphs>4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Ollie</cp:lastModifiedBy>
  <cp:revision>9</cp:revision>
  <dcterms:created xsi:type="dcterms:W3CDTF">2019-10-23T18:17:00Z</dcterms:created>
  <dcterms:modified xsi:type="dcterms:W3CDTF">2020-01-09T21:09:00Z</dcterms:modified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5" path="41,41,0,0,41,41,162,162,162,162"/>
    <TimeData count="5" TimeData="0,0,0,0,0"/>
    <FixPressure count="5" PressData="0,0,0,0,0"/>
    <CoordSize cx="162" cy="162"/>
  </PenDraw>
  <PenDraw id="2">
    <PenInfo Type="2" Width="25" Blue="0" Green="0" Red="0" Alpha="255"/>
    <points count="3" path="0,0,41,20,41,20"/>
    <TimeData count="3" TimeData="0,0,0"/>
    <FixPressure count="3" PressData="0,0,0"/>
    <CoordSize cx="41" cy="20"/>
  </PenDraw>
</InfrawarePenDraw>
</file>