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 </w:t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LUCIANO BRAZ CAMPOS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Brasileiro, Casado, 36 anos (12/11/1983)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Endereço: Alécio Tomazzoni- 122 - Planalto Rio Branco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CEP: 95096-725- Caxias do Sul/ 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Fone: (54) 991900282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E-mail: luciano.brazcampos@gmail.com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Trabalhar como Motorista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ESCOLARIDADE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Segundo Grau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ESPERIÊNCIA PROFISSIONAL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  <w:r w:rsidDel="00000000" w:rsidR="00000000" w:rsidRPr="00000000">
        <w:rPr>
          <w:sz w:val="36"/>
          <w:szCs w:val="36"/>
          <w:rtl w:val="0"/>
        </w:rPr>
        <w:t xml:space="preserve">R3 Transportes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</w:t>
      </w:r>
      <w:r w:rsidDel="00000000" w:rsidR="00000000" w:rsidRPr="00000000">
        <w:rPr>
          <w:sz w:val="36"/>
          <w:szCs w:val="36"/>
          <w:rtl w:val="0"/>
        </w:rPr>
        <w:t xml:space="preserve">:  Maio de 2011 à Agosto de 2012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Função: </w:t>
      </w:r>
      <w:r w:rsidDel="00000000" w:rsidR="00000000" w:rsidRPr="00000000">
        <w:rPr>
          <w:sz w:val="32"/>
          <w:szCs w:val="32"/>
          <w:rtl w:val="0"/>
        </w:rPr>
        <w:t xml:space="preserve">Motorista de Coleta e entrega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  <w:r w:rsidDel="00000000" w:rsidR="00000000" w:rsidRPr="00000000">
        <w:rPr>
          <w:sz w:val="32"/>
          <w:szCs w:val="32"/>
          <w:rtl w:val="0"/>
        </w:rPr>
        <w:t xml:space="preserve">Guinchos Bordignon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 </w:t>
      </w:r>
      <w:r w:rsidDel="00000000" w:rsidR="00000000" w:rsidRPr="00000000">
        <w:rPr>
          <w:sz w:val="36"/>
          <w:szCs w:val="36"/>
          <w:rtl w:val="0"/>
        </w:rPr>
        <w:t xml:space="preserve">Junho à Setembro de 2013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Função: </w:t>
      </w:r>
      <w:r w:rsidDel="00000000" w:rsidR="00000000" w:rsidRPr="00000000">
        <w:rPr>
          <w:sz w:val="36"/>
          <w:szCs w:val="36"/>
          <w:rtl w:val="0"/>
        </w:rPr>
        <w:t xml:space="preserve">Motorista de Guincho Leve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  <w:r w:rsidDel="00000000" w:rsidR="00000000" w:rsidRPr="00000000">
        <w:rPr>
          <w:sz w:val="32"/>
          <w:szCs w:val="32"/>
          <w:rtl w:val="0"/>
        </w:rPr>
        <w:t xml:space="preserve">EJL Transportes Rodoviários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 </w:t>
      </w:r>
      <w:r w:rsidDel="00000000" w:rsidR="00000000" w:rsidRPr="00000000">
        <w:rPr>
          <w:sz w:val="36"/>
          <w:szCs w:val="36"/>
          <w:rtl w:val="0"/>
        </w:rPr>
        <w:t xml:space="preserve">Novembro  de 2013 à Janeiro de 2014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Função: </w:t>
      </w:r>
      <w:r w:rsidDel="00000000" w:rsidR="00000000" w:rsidRPr="00000000">
        <w:rPr>
          <w:sz w:val="36"/>
          <w:szCs w:val="36"/>
          <w:rtl w:val="0"/>
        </w:rPr>
        <w:t xml:space="preserve">Motorista de Coleta e Entrega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Obs: </w:t>
      </w:r>
      <w:r w:rsidDel="00000000" w:rsidR="00000000" w:rsidRPr="00000000">
        <w:rPr>
          <w:sz w:val="36"/>
          <w:szCs w:val="36"/>
          <w:rtl w:val="0"/>
        </w:rPr>
        <w:t xml:space="preserve">Sai porque a empresa fechou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  <w:r w:rsidDel="00000000" w:rsidR="00000000" w:rsidRPr="00000000">
        <w:rPr>
          <w:sz w:val="32"/>
          <w:szCs w:val="32"/>
          <w:rtl w:val="0"/>
        </w:rPr>
        <w:t xml:space="preserve">Conquest Empreendimentos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 </w:t>
      </w:r>
      <w:r w:rsidDel="00000000" w:rsidR="00000000" w:rsidRPr="00000000">
        <w:rPr>
          <w:sz w:val="36"/>
          <w:szCs w:val="36"/>
          <w:rtl w:val="0"/>
        </w:rPr>
        <w:t xml:space="preserve">Janeiro de 2016 à Junho 2017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Função: </w:t>
      </w:r>
      <w:r w:rsidDel="00000000" w:rsidR="00000000" w:rsidRPr="00000000">
        <w:rPr>
          <w:sz w:val="36"/>
          <w:szCs w:val="36"/>
          <w:rtl w:val="0"/>
        </w:rPr>
        <w:t xml:space="preserve">Pintor Predial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Empresa: </w:t>
      </w:r>
      <w:r w:rsidDel="00000000" w:rsidR="00000000" w:rsidRPr="00000000">
        <w:rPr>
          <w:sz w:val="36"/>
          <w:szCs w:val="36"/>
          <w:rtl w:val="0"/>
        </w:rPr>
        <w:t xml:space="preserve">Ranakoski Transpo</w:t>
      </w:r>
      <w:r w:rsidDel="00000000" w:rsidR="00000000" w:rsidRPr="00000000">
        <w:rPr>
          <w:sz w:val="32"/>
          <w:szCs w:val="32"/>
          <w:rtl w:val="0"/>
        </w:rPr>
        <w:t xml:space="preserve">Pa</w:t>
      </w:r>
      <w:r w:rsidDel="00000000" w:rsidR="00000000" w:rsidRPr="00000000">
        <w:rPr>
          <w:sz w:val="36"/>
          <w:szCs w:val="36"/>
          <w:rtl w:val="0"/>
        </w:rPr>
        <w:t xml:space="preserve">tes Eireli Epp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Período: </w:t>
      </w:r>
      <w:r w:rsidDel="00000000" w:rsidR="00000000" w:rsidRPr="00000000">
        <w:rPr>
          <w:sz w:val="36"/>
          <w:szCs w:val="36"/>
          <w:rtl w:val="0"/>
        </w:rPr>
        <w:t xml:space="preserve">Fevereiro de 2018 à Julho de 2019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i w:val="1"/>
          <w:color w:val="f3f3f3"/>
          <w:sz w:val="32"/>
          <w:szCs w:val="32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Função: </w:t>
      </w:r>
      <w:r w:rsidDel="00000000" w:rsidR="00000000" w:rsidRPr="00000000">
        <w:rPr>
          <w:sz w:val="36"/>
          <w:szCs w:val="36"/>
          <w:rtl w:val="0"/>
        </w:rPr>
        <w:t xml:space="preserve">Motorista Estrada Truck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Viagens para São Paulo,Minas Gerais,Santa Catarina,Paraná e Rio Grande do Sul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QUALIFICAÇÃO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Curso de Passageiros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Curso de Produtos Perigosos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para contudor de veículo de Emergência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Aperfeiçoamento de Motorista para Condução Antecipadoria Econômica- Módulo Passageiros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Caxias do Sul/RS</w:t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  <w:jc w:val="center"/>
    </w:pPr>
    <w:rPr>
      <w:rFonts w:ascii="Arial" w:cs="Arial" w:eastAsia="Arial" w:hAnsi="Arial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