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65" w:rsidRDefault="00B7090C">
      <w:pPr>
        <w:rPr>
          <w:rFonts w:ascii="Overlock" w:eastAsia="Overlock" w:hAnsi="Overlock" w:cs="Overlock"/>
          <w:color w:val="000000"/>
          <w:sz w:val="32"/>
          <w:szCs w:val="32"/>
        </w:rPr>
      </w:pPr>
      <w:r>
        <w:rPr>
          <w:rFonts w:ascii="Overlock" w:eastAsia="Overlock" w:hAnsi="Overlock" w:cs="Overlock"/>
          <w:color w:val="000000"/>
          <w:sz w:val="32"/>
          <w:szCs w:val="32"/>
        </w:rPr>
        <w:t xml:space="preserve">       RODRIGO LUCAS ARNDT                                                 </w:t>
      </w:r>
    </w:p>
    <w:p w:rsidR="00802F30" w:rsidRDefault="00B7090C" w:rsidP="003253F9">
      <w:pPr>
        <w:jc w:val="both"/>
        <w:rPr>
          <w:rFonts w:ascii="Overlock" w:eastAsia="Overlock" w:hAnsi="Overlock" w:cs="Overlock"/>
          <w:b/>
          <w:color w:val="000000"/>
          <w:sz w:val="32"/>
          <w:szCs w:val="32"/>
        </w:rPr>
      </w:pPr>
      <w:r>
        <w:rPr>
          <w:rFonts w:ascii="Overlock" w:eastAsia="Overlock" w:hAnsi="Overlock" w:cs="Overlock"/>
          <w:color w:val="000000"/>
          <w:sz w:val="32"/>
          <w:szCs w:val="32"/>
        </w:rPr>
        <w:t xml:space="preserve"> </w:t>
      </w:r>
      <w:r w:rsidR="00082B7D">
        <w:rPr>
          <w:rFonts w:ascii="Overlock" w:eastAsia="Overlock" w:hAnsi="Overlock" w:cs="Overlock"/>
          <w:color w:val="000000"/>
          <w:sz w:val="32"/>
          <w:szCs w:val="32"/>
        </w:rPr>
        <w:t>R</w:t>
      </w:r>
      <w:r>
        <w:rPr>
          <w:rFonts w:ascii="Calibri" w:eastAsia="Calibri" w:hAnsi="Calibri" w:cs="Calibri"/>
          <w:color w:val="000000"/>
        </w:rPr>
        <w:t xml:space="preserve">ua </w:t>
      </w:r>
      <w:proofErr w:type="spellStart"/>
      <w:r w:rsidR="00082B7D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>liud</w:t>
      </w:r>
      <w:proofErr w:type="spellEnd"/>
      <w:r>
        <w:rPr>
          <w:rFonts w:ascii="Calibri" w:eastAsia="Calibri" w:hAnsi="Calibri" w:cs="Calibri"/>
          <w:color w:val="000000"/>
        </w:rPr>
        <w:t xml:space="preserve"> Alves Pereira</w:t>
      </w:r>
      <w:proofErr w:type="gramStart"/>
      <w:r w:rsidR="00082B7D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End"/>
      <w:r>
        <w:rPr>
          <w:rFonts w:ascii="Calibri" w:eastAsia="Calibri" w:hAnsi="Calibri" w:cs="Calibri"/>
          <w:color w:val="000000"/>
        </w:rPr>
        <w:t>243</w:t>
      </w:r>
      <w:r w:rsidR="00082B7D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Bairro  -     </w:t>
      </w:r>
      <w:proofErr w:type="spellStart"/>
      <w:r>
        <w:rPr>
          <w:rFonts w:ascii="Calibri" w:eastAsia="Calibri" w:hAnsi="Calibri" w:cs="Calibri"/>
          <w:color w:val="000000"/>
        </w:rPr>
        <w:t>Quissisana</w:t>
      </w:r>
      <w:proofErr w:type="spellEnd"/>
      <w:r>
        <w:rPr>
          <w:rFonts w:ascii="Calibri" w:eastAsia="Calibri" w:hAnsi="Calibri" w:cs="Calibri"/>
          <w:color w:val="000000"/>
        </w:rPr>
        <w:t xml:space="preserve">.               </w:t>
      </w:r>
    </w:p>
    <w:p w:rsidR="00802F30" w:rsidRDefault="00B7090C" w:rsidP="003253F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São José dos Pinhais</w:t>
      </w:r>
      <w:proofErr w:type="gramStart"/>
      <w:r>
        <w:rPr>
          <w:rFonts w:ascii="Calibri" w:eastAsia="Calibri" w:hAnsi="Calibri" w:cs="Calibri"/>
          <w:color w:val="000000"/>
        </w:rPr>
        <w:t xml:space="preserve">   </w:t>
      </w:r>
      <w:proofErr w:type="gramEnd"/>
      <w:r>
        <w:rPr>
          <w:rFonts w:ascii="Calibri" w:eastAsia="Calibri" w:hAnsi="Calibri" w:cs="Calibri"/>
          <w:color w:val="000000"/>
        </w:rPr>
        <w:t>–   Paraná  . –</w:t>
      </w:r>
      <w:proofErr w:type="gramStart"/>
      <w:r>
        <w:rPr>
          <w:rFonts w:ascii="Calibri" w:eastAsia="Calibri" w:hAnsi="Calibri" w:cs="Calibri"/>
          <w:color w:val="000000"/>
        </w:rPr>
        <w:t xml:space="preserve">   </w:t>
      </w:r>
      <w:proofErr w:type="gramEnd"/>
      <w:r>
        <w:rPr>
          <w:rFonts w:ascii="Calibri" w:eastAsia="Calibri" w:hAnsi="Calibri" w:cs="Calibri"/>
          <w:color w:val="000000"/>
        </w:rPr>
        <w:t>CEP: 83.0</w:t>
      </w:r>
      <w:r>
        <w:rPr>
          <w:rFonts w:ascii="Calibri" w:eastAsia="Calibri" w:hAnsi="Calibri" w:cs="Calibri"/>
        </w:rPr>
        <w:t>85392</w:t>
      </w:r>
      <w:r>
        <w:rPr>
          <w:rFonts w:ascii="Calibri" w:eastAsia="Calibri" w:hAnsi="Calibri" w:cs="Calibri"/>
          <w:color w:val="000000"/>
        </w:rPr>
        <w:t xml:space="preserve">    -    Fone: </w:t>
      </w:r>
      <w:r>
        <w:rPr>
          <w:rFonts w:ascii="Calibri" w:eastAsia="Calibri" w:hAnsi="Calibri" w:cs="Calibri"/>
          <w:color w:val="000000"/>
          <w:u w:val="single"/>
        </w:rPr>
        <w:t xml:space="preserve">041 </w:t>
      </w:r>
      <w:r w:rsidR="0078431A">
        <w:rPr>
          <w:rFonts w:ascii="Calibri" w:eastAsia="Calibri" w:hAnsi="Calibri" w:cs="Calibri"/>
          <w:u w:val="single"/>
        </w:rPr>
        <w:t>99161 2302</w:t>
      </w:r>
      <w:r>
        <w:rPr>
          <w:rFonts w:ascii="Calibri" w:eastAsia="Calibri" w:hAnsi="Calibri" w:cs="Calibri"/>
          <w:color w:val="000000"/>
        </w:rPr>
        <w:t xml:space="preserve">                    </w:t>
      </w:r>
    </w:p>
    <w:p w:rsidR="00802F30" w:rsidRDefault="00B7090C" w:rsidP="003253F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Fone:</w:t>
      </w:r>
      <w:proofErr w:type="gramStart"/>
      <w:r>
        <w:rPr>
          <w:rFonts w:ascii="Calibri" w:eastAsia="Calibri" w:hAnsi="Calibri" w:cs="Calibri"/>
          <w:color w:val="000000"/>
        </w:rPr>
        <w:t xml:space="preserve">   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41 </w:t>
      </w:r>
      <w:r w:rsidR="00383C5A">
        <w:rPr>
          <w:rFonts w:ascii="Calibri" w:eastAsia="Calibri" w:hAnsi="Calibri" w:cs="Calibri"/>
          <w:color w:val="000000"/>
          <w:u w:val="single"/>
        </w:rPr>
        <w:t>987666389</w:t>
      </w:r>
      <w:r>
        <w:rPr>
          <w:rFonts w:ascii="Calibri" w:eastAsia="Calibri" w:hAnsi="Calibri" w:cs="Calibri"/>
          <w:b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</w:rPr>
        <w:t xml:space="preserve">e-mail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rodrigo270581@hotmail.com</w:t>
        </w:r>
      </w:hyperlink>
      <w:r>
        <w:rPr>
          <w:rFonts w:ascii="Calibri" w:eastAsia="Calibri" w:hAnsi="Calibri" w:cs="Calibri"/>
          <w:color w:val="FF0000"/>
        </w:rPr>
        <w:t xml:space="preserve">                 </w:t>
      </w:r>
    </w:p>
    <w:p w:rsidR="00802F30" w:rsidRDefault="00B7090C" w:rsidP="003253F9">
      <w:pPr>
        <w:spacing w:after="20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Idade 3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color w:val="000000"/>
        </w:rPr>
        <w:t>anos</w:t>
      </w:r>
      <w:proofErr w:type="gramStart"/>
      <w:r>
        <w:rPr>
          <w:rFonts w:ascii="Calibri" w:eastAsia="Calibri" w:hAnsi="Calibri" w:cs="Calibri"/>
          <w:color w:val="000000"/>
        </w:rPr>
        <w:t>......</w:t>
      </w:r>
      <w:proofErr w:type="gramEnd"/>
      <w:r>
        <w:rPr>
          <w:rFonts w:ascii="Calibri" w:eastAsia="Calibri" w:hAnsi="Calibri" w:cs="Calibri"/>
          <w:color w:val="000000"/>
        </w:rPr>
        <w:t>27/05/1981.  -</w:t>
      </w:r>
      <w:proofErr w:type="gramStart"/>
      <w:r>
        <w:rPr>
          <w:rFonts w:ascii="Calibri" w:eastAsia="Calibri" w:hAnsi="Calibri" w:cs="Calibri"/>
          <w:color w:val="000000"/>
        </w:rPr>
        <w:t xml:space="preserve">   </w:t>
      </w:r>
      <w:proofErr w:type="gramEnd"/>
      <w:r>
        <w:rPr>
          <w:rFonts w:ascii="Calibri" w:eastAsia="Calibri" w:hAnsi="Calibri" w:cs="Calibri"/>
          <w:color w:val="000000"/>
        </w:rPr>
        <w:t xml:space="preserve">HABILITAÇÃO 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 / E</w:t>
      </w:r>
      <w:r>
        <w:rPr>
          <w:rFonts w:ascii="Calibri" w:eastAsia="Calibri" w:hAnsi="Calibri" w:cs="Calibri"/>
          <w:color w:val="000000"/>
        </w:rPr>
        <w:t xml:space="preserve">..... </w:t>
      </w:r>
      <w:proofErr w:type="gramStart"/>
      <w:r>
        <w:rPr>
          <w:rFonts w:ascii="Calibri" w:eastAsia="Calibri" w:hAnsi="Calibri" w:cs="Calibri"/>
          <w:color w:val="000000"/>
        </w:rPr>
        <w:t>validade</w:t>
      </w:r>
      <w:proofErr w:type="gramEnd"/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</w:rPr>
        <w:t xml:space="preserve">16/11/2022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mopp</w:t>
      </w:r>
      <w:proofErr w:type="spellEnd"/>
      <w:r>
        <w:rPr>
          <w:color w:val="000000"/>
        </w:rPr>
        <w:t>..</w:t>
      </w:r>
      <w:proofErr w:type="spellStart"/>
      <w:r>
        <w:rPr>
          <w:color w:val="000000"/>
        </w:rPr>
        <w:t>ear</w:t>
      </w:r>
      <w:bookmarkStart w:id="0" w:name="_GoBack"/>
      <w:bookmarkEnd w:id="0"/>
      <w:proofErr w:type="spellEnd"/>
    </w:p>
    <w:p w:rsidR="00802F30" w:rsidRDefault="00B7090C" w:rsidP="003253F9">
      <w:pPr>
        <w:spacing w:after="200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  <w:t>CURSOS COM CERTIFICADOS: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-Informática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básica 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...............................................................................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/Curitiba/Paraná.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-Desenvolvimento de Habilidades 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Competências 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/Curitiba/Paraná.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-Relacionamento Interpessoal e Qualidade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atend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cliente...............Alcance Treinamentos.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-Capacitação em transportes de Passageiros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Conastre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 Alcance.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-Eletromecânica básica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Alcance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Treinamentos.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Mopp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– e manuseio de cargas e produtos perigosos.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Conastre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 Alcance.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-Direção defensiva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Alcance treinamentos.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-Sinalização Viária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Adm.  Organizacional.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-Levantamento de Vestígio de Acidentes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AD.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Serviços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técnicos.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-Capacitação e noções de Operações Aéreas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Polícia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Rod.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Federal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-Operador de Empilhadeira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................................................................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TQI-Cursos-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SJP-Pr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-Condutores de Veículos de transporte Coletivo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.................................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Conastre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Treinamentos.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  <w:t>EXPERIÊNCIA PROFISSIONAL: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Atendimento a clientes, informática, operador de rádio, relatórios, E-mails, escala de revezamento, controle e manutenção de frota, distribuição de tarefas, recebimento e entrega de matérias, notificação, ordem de serviço, monitoração, tarefas inerentes a inspeção de trafego, bom conhecimento de Curitiba e região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metropolitana,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rodovias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Estaduais e Federais, operador de CCO,  disponibilidade para viagens, emissão de notas fiscais, pedidos, fluxo de caixa, rotas, liderança de equipe, distribuição de uniformes e benefícios a funcionários, bom relacionamento interpessoal, garra, determinação,  pronto para novos desafios e etc.</w:t>
      </w:r>
    </w:p>
    <w:p w:rsidR="00802F30" w:rsidRDefault="00B7090C">
      <w:pPr>
        <w:spacing w:after="200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  <w:u w:val="single"/>
        </w:rPr>
        <w:t>EMPREGOS ANTERIORES:</w:t>
      </w:r>
    </w:p>
    <w:p w:rsidR="00802F30" w:rsidRDefault="00B7090C">
      <w:pP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Metalus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metalurgica</w:t>
      </w:r>
      <w:proofErr w:type="spellEnd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............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motorista car</w:t>
      </w:r>
      <w:r w:rsidR="0078431A">
        <w:rPr>
          <w:rFonts w:ascii="Calibri" w:eastAsia="Calibri" w:hAnsi="Calibri" w:cs="Calibri"/>
          <w:color w:val="000000"/>
          <w:sz w:val="24"/>
          <w:szCs w:val="24"/>
        </w:rPr>
        <w:t xml:space="preserve">reta............ </w:t>
      </w:r>
      <w:proofErr w:type="gramStart"/>
      <w:r w:rsidR="0078431A">
        <w:rPr>
          <w:rFonts w:ascii="Calibri" w:eastAsia="Calibri" w:hAnsi="Calibri" w:cs="Calibri"/>
          <w:color w:val="000000"/>
          <w:sz w:val="24"/>
          <w:szCs w:val="24"/>
        </w:rPr>
        <w:t>período</w:t>
      </w:r>
      <w:proofErr w:type="gramEnd"/>
      <w:r w:rsidR="0078431A">
        <w:rPr>
          <w:rFonts w:ascii="Calibri" w:eastAsia="Calibri" w:hAnsi="Calibri" w:cs="Calibri"/>
          <w:color w:val="000000"/>
          <w:sz w:val="24"/>
          <w:szCs w:val="24"/>
        </w:rPr>
        <w:t xml:space="preserve"> 2 anos </w:t>
      </w:r>
      <w:r>
        <w:rPr>
          <w:rFonts w:ascii="Calibri" w:eastAsia="Calibri" w:hAnsi="Calibri" w:cs="Calibri"/>
          <w:color w:val="000000"/>
          <w:sz w:val="24"/>
          <w:szCs w:val="24"/>
        </w:rPr>
        <w:t>ultimo emprego</w:t>
      </w:r>
    </w:p>
    <w:p w:rsidR="00802F30" w:rsidRDefault="00B7090C">
      <w:pP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94B65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trela do oriente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...................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motorista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truck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.............período de 1 ano e 4 meses.</w:t>
      </w:r>
    </w:p>
    <w:p w:rsidR="00802F30" w:rsidRPr="00082B7D" w:rsidRDefault="00B7090C" w:rsidP="00082B7D">
      <w:pP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cargo </w:t>
      </w:r>
      <w:r>
        <w:rPr>
          <w:rFonts w:ascii="Calibri" w:eastAsia="Calibri" w:hAnsi="Calibri" w:cs="Calibri"/>
          <w:color w:val="000000"/>
          <w:sz w:val="24"/>
          <w:szCs w:val="24"/>
        </w:rPr>
        <w:t>...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.......</w:t>
      </w:r>
      <w:r>
        <w:rPr>
          <w:rFonts w:ascii="Calibri" w:eastAsia="Calibri" w:hAnsi="Calibri" w:cs="Calibri"/>
          <w:sz w:val="24"/>
          <w:szCs w:val="24"/>
        </w:rPr>
        <w:t xml:space="preserve">motorista carreteiro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.............período de </w:t>
      </w:r>
      <w:r>
        <w:rPr>
          <w:rFonts w:ascii="Calibri" w:eastAsia="Calibri" w:hAnsi="Calibri" w:cs="Calibri"/>
          <w:sz w:val="24"/>
          <w:szCs w:val="24"/>
        </w:rPr>
        <w:t>03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ano e 5 meses.               </w:t>
      </w:r>
    </w:p>
    <w:sectPr w:rsidR="00802F30" w:rsidRPr="00082B7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2F30"/>
    <w:rsid w:val="00082B7D"/>
    <w:rsid w:val="002D1BBA"/>
    <w:rsid w:val="003253F9"/>
    <w:rsid w:val="00383C5A"/>
    <w:rsid w:val="00394B65"/>
    <w:rsid w:val="0078431A"/>
    <w:rsid w:val="00802F30"/>
    <w:rsid w:val="00957204"/>
    <w:rsid w:val="00B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27058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Josiane</dc:creator>
  <cp:lastModifiedBy>Usuário do Windows</cp:lastModifiedBy>
  <cp:revision>9</cp:revision>
  <cp:lastPrinted>2020-09-09T15:28:00Z</cp:lastPrinted>
  <dcterms:created xsi:type="dcterms:W3CDTF">2019-01-07T10:50:00Z</dcterms:created>
  <dcterms:modified xsi:type="dcterms:W3CDTF">2020-09-09T15:49:00Z</dcterms:modified>
</cp:coreProperties>
</file>