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8504"/>
      </w:tblGrid>
      <w:tr w:rsidR="00FC2030" w:rsidRPr="009C018C" w14:paraId="3E071860" w14:textId="77777777" w:rsidTr="00970ACD">
        <w:tc>
          <w:tcPr>
            <w:tcW w:w="9360" w:type="dxa"/>
          </w:tcPr>
          <w:p w14:paraId="4DEAA6A0" w14:textId="2D41A0F0" w:rsidR="00FC2030" w:rsidRPr="009C018C" w:rsidRDefault="00B40A4E" w:rsidP="00FC2030">
            <w:pPr>
              <w:spacing w:after="160" w:line="259" w:lineRule="auto"/>
              <w:rPr>
                <w:b/>
                <w:sz w:val="32"/>
                <w:szCs w:val="32"/>
                <w:lang w:val="pt-BR"/>
              </w:rPr>
            </w:pPr>
            <w:r>
              <w:rPr>
                <w:b/>
                <w:color w:val="C00000"/>
                <w:sz w:val="32"/>
                <w:szCs w:val="32"/>
                <w:lang w:val="pt-BR"/>
              </w:rPr>
              <w:t>RUDINEI RODRIGUES DOS SANTOS, 4</w:t>
            </w:r>
            <w:r w:rsidR="00FA1247">
              <w:rPr>
                <w:b/>
                <w:color w:val="C00000"/>
                <w:sz w:val="32"/>
                <w:szCs w:val="32"/>
                <w:lang w:val="pt-BR"/>
              </w:rPr>
              <w:t>3</w:t>
            </w:r>
            <w:r>
              <w:rPr>
                <w:b/>
                <w:color w:val="C00000"/>
                <w:sz w:val="32"/>
                <w:szCs w:val="32"/>
                <w:lang w:val="pt-BR"/>
              </w:rPr>
              <w:t xml:space="preserve"> ANOS</w:t>
            </w:r>
          </w:p>
        </w:tc>
      </w:tr>
    </w:tbl>
    <w:tbl>
      <w:tblPr>
        <w:tblStyle w:val="TabeladeGrade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252"/>
        <w:gridCol w:w="4252"/>
      </w:tblGrid>
      <w:tr w:rsidR="00FC2030" w:rsidRPr="009C018C" w14:paraId="7510F598" w14:textId="77777777" w:rsidTr="00970ACD">
        <w:trPr>
          <w:trHeight w:val="598"/>
        </w:trPr>
        <w:tc>
          <w:tcPr>
            <w:tcW w:w="4680" w:type="dxa"/>
          </w:tcPr>
          <w:p w14:paraId="313EE2F5" w14:textId="77777777" w:rsidR="00FC2030" w:rsidRPr="009C018C" w:rsidRDefault="00B40A4E" w:rsidP="00FC2030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54 99216.8005</w:t>
            </w:r>
            <w:r w:rsidR="00850EEA">
              <w:rPr>
                <w:b/>
                <w:lang w:val="pt-BR"/>
              </w:rPr>
              <w:t xml:space="preserve"> 54</w:t>
            </w:r>
            <w:r w:rsidR="00EA215B">
              <w:rPr>
                <w:b/>
                <w:lang w:val="pt-BR"/>
              </w:rPr>
              <w:t xml:space="preserve"> </w:t>
            </w:r>
            <w:r w:rsidR="00850EEA">
              <w:rPr>
                <w:b/>
                <w:lang w:val="pt-BR"/>
              </w:rPr>
              <w:t>98425</w:t>
            </w:r>
            <w:r w:rsidR="00EA215B">
              <w:rPr>
                <w:b/>
                <w:lang w:val="pt-BR"/>
              </w:rPr>
              <w:t>.</w:t>
            </w:r>
            <w:r w:rsidR="00850EEA">
              <w:rPr>
                <w:b/>
                <w:lang w:val="pt-BR"/>
              </w:rPr>
              <w:t>3624</w:t>
            </w:r>
          </w:p>
          <w:p w14:paraId="5495A0CD" w14:textId="77777777" w:rsidR="00B40A4E" w:rsidRDefault="00B40A4E" w:rsidP="009C018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Rua </w:t>
            </w:r>
            <w:r w:rsidR="00732974">
              <w:rPr>
                <w:b/>
                <w:lang w:val="pt-BR"/>
              </w:rPr>
              <w:t>Padre Gerônimo Rossi 1715</w:t>
            </w:r>
          </w:p>
          <w:p w14:paraId="0B46C379" w14:textId="77777777" w:rsidR="00FC2030" w:rsidRPr="009C018C" w:rsidRDefault="00B40A4E" w:rsidP="009C018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B</w:t>
            </w:r>
            <w:r w:rsidR="00850EEA">
              <w:rPr>
                <w:b/>
                <w:lang w:val="pt-BR"/>
              </w:rPr>
              <w:t xml:space="preserve">airro </w:t>
            </w:r>
            <w:r w:rsidR="00732974">
              <w:rPr>
                <w:b/>
                <w:lang w:val="pt-BR"/>
              </w:rPr>
              <w:t xml:space="preserve">Ana </w:t>
            </w:r>
            <w:proofErr w:type="spellStart"/>
            <w:r w:rsidR="00732974">
              <w:rPr>
                <w:b/>
                <w:lang w:val="pt-BR"/>
              </w:rPr>
              <w:t>Rech</w:t>
            </w:r>
            <w:proofErr w:type="spellEnd"/>
          </w:p>
        </w:tc>
        <w:tc>
          <w:tcPr>
            <w:tcW w:w="4680" w:type="dxa"/>
          </w:tcPr>
          <w:p w14:paraId="34C5BB1F" w14:textId="762BD562" w:rsidR="00FC2030" w:rsidRPr="009C018C" w:rsidRDefault="00FA1247" w:rsidP="00FC2030">
            <w:pPr>
              <w:spacing w:after="160" w:line="259" w:lineRule="auto"/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elis.prb@hotmail.com</w:t>
            </w:r>
          </w:p>
          <w:p w14:paraId="20A856A7" w14:textId="77777777" w:rsidR="00FC2030" w:rsidRPr="009C018C" w:rsidRDefault="001335E4" w:rsidP="009C018C">
            <w:pPr>
              <w:spacing w:after="160" w:line="259" w:lineRule="auto"/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CNH: Categoria E</w:t>
            </w:r>
          </w:p>
        </w:tc>
      </w:tr>
    </w:tbl>
    <w:tbl>
      <w:tblPr>
        <w:tblStyle w:val="Tabelacomgrade"/>
        <w:tblW w:w="3908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6643"/>
      </w:tblGrid>
      <w:tr w:rsidR="00D607C6" w:rsidRPr="00CA381D" w14:paraId="7E9BA2A3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6AAB983" w14:textId="77777777" w:rsidR="001335E4" w:rsidRPr="001335E4" w:rsidRDefault="00E8006D" w:rsidP="00FC2030">
            <w:pPr>
              <w:rPr>
                <w:color w:val="262626" w:themeColor="text1" w:themeTint="D9"/>
              </w:rPr>
            </w:pPr>
            <w:r>
              <w:rPr>
                <w:b/>
                <w:color w:val="FF0000"/>
              </w:rPr>
              <w:t>CARGO PRETENDIDO</w:t>
            </w:r>
            <w:r w:rsidR="001335E4">
              <w:rPr>
                <w:b/>
                <w:color w:val="FF0000"/>
              </w:rPr>
              <w:t xml:space="preserve">  </w:t>
            </w:r>
            <w:r w:rsidR="001335E4">
              <w:rPr>
                <w:color w:val="262626" w:themeColor="text1" w:themeTint="D9"/>
              </w:rPr>
              <w:t>Motorista</w:t>
            </w:r>
            <w:r w:rsidR="00C638CC">
              <w:rPr>
                <w:color w:val="262626" w:themeColor="text1" w:themeTint="D9"/>
              </w:rPr>
              <w:t xml:space="preserve"> </w:t>
            </w:r>
          </w:p>
        </w:tc>
      </w:tr>
      <w:tr w:rsidR="00D607C6" w:rsidRPr="00CA381D" w14:paraId="34C92D83" w14:textId="77777777" w:rsidTr="00D607C6">
        <w:trPr>
          <w:trHeight w:val="22"/>
        </w:trPr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3BB556E" w14:textId="77777777" w:rsidR="00D607C6" w:rsidRPr="009C018C" w:rsidRDefault="00D607C6" w:rsidP="001335E4">
            <w:pPr>
              <w:rPr>
                <w:lang w:val="pt-BR"/>
              </w:rPr>
            </w:pPr>
          </w:p>
        </w:tc>
      </w:tr>
      <w:tr w:rsidR="00D607C6" w:rsidRPr="00CA381D" w14:paraId="4F1DA263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4E3B82F" w14:textId="77777777" w:rsidR="00D607C6" w:rsidRPr="001335E4" w:rsidRDefault="00D607C6" w:rsidP="00FC2030">
            <w:pPr>
              <w:rPr>
                <w:b/>
                <w:color w:val="FF0000"/>
              </w:rPr>
            </w:pPr>
            <w:r w:rsidRPr="001335E4">
              <w:rPr>
                <w:b/>
                <w:color w:val="FF0000"/>
              </w:rPr>
              <w:t>EXPERIÊNCIAS</w:t>
            </w:r>
          </w:p>
        </w:tc>
      </w:tr>
      <w:tr w:rsidR="00D607C6" w:rsidRPr="00CA381D" w14:paraId="3C4050F3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BFB55C2" w14:textId="37B5931C" w:rsidR="00337EC3" w:rsidRDefault="00FA1247" w:rsidP="00FC2030">
            <w:pPr>
              <w:spacing w:after="160" w:line="259" w:lineRule="au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Tólebus</w:t>
            </w:r>
            <w:proofErr w:type="spellEnd"/>
            <w:r>
              <w:rPr>
                <w:b/>
                <w:lang w:val="pt-BR"/>
              </w:rPr>
              <w:t xml:space="preserve"> Transportes 25/11/2019 a 22/04/2020</w:t>
            </w:r>
          </w:p>
          <w:p w14:paraId="4BD97675" w14:textId="531F8E94" w:rsidR="00FA1247" w:rsidRPr="00FA1247" w:rsidRDefault="00FA1247" w:rsidP="00FC2030">
            <w:pPr>
              <w:spacing w:after="160" w:line="259" w:lineRule="auto"/>
              <w:rPr>
                <w:bCs/>
                <w:lang w:val="pt-BR"/>
              </w:rPr>
            </w:pPr>
            <w:r w:rsidRPr="00FA1247">
              <w:rPr>
                <w:bCs/>
                <w:lang w:val="pt-BR"/>
              </w:rPr>
              <w:t>Motorista de ônibus rodoviário</w:t>
            </w:r>
          </w:p>
          <w:p w14:paraId="70E3FCE7" w14:textId="5DD9D79D" w:rsidR="00337EC3" w:rsidRDefault="00337EC3" w:rsidP="00FC2030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Guincho Expresso 20/01/2019 a 18/11/2019</w:t>
            </w:r>
          </w:p>
          <w:p w14:paraId="09319B7F" w14:textId="37E54F18" w:rsidR="00FA1247" w:rsidRPr="00FA1247" w:rsidRDefault="00FA1247" w:rsidP="00FC2030">
            <w:pPr>
              <w:spacing w:after="160" w:line="259" w:lineRule="auto"/>
              <w:rPr>
                <w:bCs/>
                <w:lang w:val="pt-BR"/>
              </w:rPr>
            </w:pPr>
            <w:r w:rsidRPr="00FA1247">
              <w:rPr>
                <w:bCs/>
                <w:lang w:val="pt-BR"/>
              </w:rPr>
              <w:t>Motorista de carreta</w:t>
            </w:r>
          </w:p>
          <w:p w14:paraId="3375CD3A" w14:textId="1BE30FDB" w:rsidR="00337EC3" w:rsidRPr="008F6043" w:rsidRDefault="00D607C6" w:rsidP="00FC2030">
            <w:pPr>
              <w:spacing w:after="160" w:line="259" w:lineRule="auto"/>
              <w:rPr>
                <w:b/>
                <w:lang w:val="pt-BR"/>
              </w:rPr>
            </w:pPr>
            <w:r w:rsidRPr="008F6043">
              <w:rPr>
                <w:b/>
                <w:lang w:val="pt-BR"/>
              </w:rPr>
              <w:t xml:space="preserve">Viação Santa Tereza (VISATE) 2008 </w:t>
            </w:r>
            <w:r w:rsidR="00CD35B9">
              <w:rPr>
                <w:b/>
                <w:lang w:val="pt-BR"/>
              </w:rPr>
              <w:t>a 01/2019</w:t>
            </w:r>
          </w:p>
          <w:p w14:paraId="6FDE354E" w14:textId="36408181" w:rsidR="00D607C6" w:rsidRPr="008F6043" w:rsidRDefault="00D607C6" w:rsidP="00FC2030">
            <w:pPr>
              <w:spacing w:after="160" w:line="259" w:lineRule="auto"/>
              <w:rPr>
                <w:lang w:val="pt-BR"/>
              </w:rPr>
            </w:pPr>
            <w:r w:rsidRPr="008F6043">
              <w:rPr>
                <w:lang w:val="pt-BR"/>
              </w:rPr>
              <w:t>Motorista</w:t>
            </w:r>
            <w:r w:rsidR="00FA1247">
              <w:rPr>
                <w:lang w:val="pt-BR"/>
              </w:rPr>
              <w:t xml:space="preserve"> de ônibus urbano</w:t>
            </w:r>
          </w:p>
          <w:p w14:paraId="3AAFD464" w14:textId="1F472784" w:rsidR="00D607C6" w:rsidRPr="008F6043" w:rsidRDefault="00D607C6" w:rsidP="00FC2030">
            <w:pPr>
              <w:spacing w:after="160" w:line="259" w:lineRule="auto"/>
              <w:rPr>
                <w:b/>
                <w:lang w:val="pt-BR"/>
              </w:rPr>
            </w:pPr>
            <w:proofErr w:type="spellStart"/>
            <w:r w:rsidRPr="008F6043">
              <w:rPr>
                <w:b/>
                <w:lang w:val="pt-BR"/>
              </w:rPr>
              <w:t>Maxitur</w:t>
            </w:r>
            <w:proofErr w:type="spellEnd"/>
            <w:r w:rsidRPr="008F6043">
              <w:rPr>
                <w:b/>
                <w:lang w:val="pt-BR"/>
              </w:rPr>
              <w:t xml:space="preserve"> 200</w:t>
            </w:r>
            <w:r w:rsidR="00FA1247">
              <w:rPr>
                <w:b/>
                <w:lang w:val="pt-BR"/>
              </w:rPr>
              <w:t>5</w:t>
            </w:r>
            <w:r w:rsidRPr="008F6043">
              <w:rPr>
                <w:b/>
                <w:lang w:val="pt-BR"/>
              </w:rPr>
              <w:t xml:space="preserve"> a 2008</w:t>
            </w:r>
          </w:p>
          <w:p w14:paraId="0673DF44" w14:textId="64BCA592" w:rsidR="00D607C6" w:rsidRPr="008F6043" w:rsidRDefault="00D607C6" w:rsidP="008F6043">
            <w:pPr>
              <w:spacing w:after="160" w:line="259" w:lineRule="auto"/>
              <w:rPr>
                <w:lang w:val="pt-BR"/>
              </w:rPr>
            </w:pPr>
            <w:r w:rsidRPr="008F6043">
              <w:rPr>
                <w:lang w:val="pt-BR"/>
              </w:rPr>
              <w:t>Motorista</w:t>
            </w:r>
            <w:r w:rsidR="00FA1247">
              <w:rPr>
                <w:lang w:val="pt-BR"/>
              </w:rPr>
              <w:t xml:space="preserve"> de ônibus rodoviário</w:t>
            </w:r>
          </w:p>
          <w:p w14:paraId="5A384873" w14:textId="77777777" w:rsidR="00D607C6" w:rsidRPr="008F6043" w:rsidRDefault="00D607C6" w:rsidP="00337EC3">
            <w:pPr>
              <w:rPr>
                <w:b/>
                <w:lang w:val="pt-BR"/>
              </w:rPr>
            </w:pPr>
          </w:p>
        </w:tc>
      </w:tr>
      <w:tr w:rsidR="00D607C6" w:rsidRPr="009C018C" w14:paraId="439B4BB8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A6E46B5" w14:textId="77777777" w:rsidR="00D607C6" w:rsidRPr="00D607C6" w:rsidRDefault="00D607C6" w:rsidP="00FC2030">
            <w:pPr>
              <w:rPr>
                <w:b/>
                <w:color w:val="FF0000"/>
              </w:rPr>
            </w:pPr>
            <w:r w:rsidRPr="00D607C6">
              <w:rPr>
                <w:b/>
                <w:color w:val="FF0000"/>
              </w:rPr>
              <w:t>CURSOS</w:t>
            </w:r>
          </w:p>
        </w:tc>
      </w:tr>
      <w:tr w:rsidR="00D607C6" w:rsidRPr="009C018C" w14:paraId="17093E3B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7B4B400" w14:textId="77777777" w:rsidR="00D607C6" w:rsidRDefault="00D607C6" w:rsidP="00FC2030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Escola de Formação de Vigilantes PROTESUL</w:t>
            </w:r>
          </w:p>
          <w:p w14:paraId="2A6A3BE4" w14:textId="77777777" w:rsidR="00D607C6" w:rsidRPr="003E7833" w:rsidRDefault="00D607C6" w:rsidP="003E7833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Vigilante – 120 horas aula</w:t>
            </w:r>
          </w:p>
          <w:p w14:paraId="48887624" w14:textId="77777777" w:rsidR="00D607C6" w:rsidRDefault="00D607C6" w:rsidP="0044606F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SEST SENAT</w:t>
            </w:r>
          </w:p>
          <w:p w14:paraId="36291487" w14:textId="77777777" w:rsidR="00D607C6" w:rsidRPr="003E7833" w:rsidRDefault="00D607C6" w:rsidP="0044606F">
            <w:pPr>
              <w:spacing w:after="160" w:line="259" w:lineRule="auto"/>
              <w:rPr>
                <w:lang w:val="pt-BR"/>
              </w:rPr>
            </w:pPr>
            <w:r w:rsidRPr="003E7833">
              <w:rPr>
                <w:lang w:val="pt-BR"/>
              </w:rPr>
              <w:t>Curso de especializado para condutores de veículos de transporte de carga indivisíveis e outras</w:t>
            </w:r>
            <w:r>
              <w:rPr>
                <w:lang w:val="pt-BR"/>
              </w:rPr>
              <w:t xml:space="preserve"> – 50 horas aula, válido até 02/2022</w:t>
            </w:r>
          </w:p>
          <w:p w14:paraId="61054387" w14:textId="77777777" w:rsidR="00D607C6" w:rsidRPr="009C018C" w:rsidRDefault="00D607C6" w:rsidP="0044606F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Curso de especializado para condutores de veículos de transporte coletivo de passageiros – 50 horas aula, válido até 01/2022</w:t>
            </w:r>
          </w:p>
          <w:p w14:paraId="21FC6CA2" w14:textId="77777777" w:rsidR="00D607C6" w:rsidRPr="000F3468" w:rsidRDefault="00D607C6" w:rsidP="000F3468"/>
          <w:p w14:paraId="6BE04D7A" w14:textId="77777777" w:rsidR="00D607C6" w:rsidRPr="00A81908" w:rsidRDefault="00D607C6" w:rsidP="00A81908"/>
        </w:tc>
      </w:tr>
      <w:tr w:rsidR="00D607C6" w:rsidRPr="009C018C" w14:paraId="4E5B99C4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8A5091E" w14:textId="77777777" w:rsidR="00D607C6" w:rsidRPr="00D607C6" w:rsidRDefault="00D607C6" w:rsidP="00D607C6">
            <w:pPr>
              <w:spacing w:after="160" w:line="259" w:lineRule="auto"/>
              <w:rPr>
                <w:b/>
                <w:lang w:val="pt-BR"/>
              </w:rPr>
            </w:pPr>
          </w:p>
        </w:tc>
      </w:tr>
      <w:tr w:rsidR="00D607C6" w:rsidRPr="009C018C" w14:paraId="0BA70311" w14:textId="77777777" w:rsidTr="00D607C6"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B26D430" w14:textId="77777777" w:rsidR="00D607C6" w:rsidRPr="00D607C6" w:rsidRDefault="00D607C6" w:rsidP="00262D38">
            <w:pPr>
              <w:spacing w:after="160" w:line="259" w:lineRule="auto"/>
              <w:rPr>
                <w:b/>
                <w:lang w:val="pt-BR"/>
              </w:rPr>
            </w:pPr>
          </w:p>
        </w:tc>
      </w:tr>
    </w:tbl>
    <w:p w14:paraId="212D5D8C" w14:textId="77777777" w:rsidR="004F2F51" w:rsidRDefault="004F2F51"/>
    <w:p w14:paraId="646A8A71" w14:textId="77777777" w:rsidR="00262D38" w:rsidRDefault="00262D38"/>
    <w:p w14:paraId="664DEEEF" w14:textId="77777777" w:rsidR="00262D38" w:rsidRDefault="00262D38"/>
    <w:p w14:paraId="56D43784" w14:textId="77777777" w:rsidR="00262D38" w:rsidRPr="00262D38" w:rsidRDefault="00262D38" w:rsidP="00262D38">
      <w:pPr>
        <w:rPr>
          <w:color w:val="C00000"/>
        </w:rPr>
      </w:pPr>
    </w:p>
    <w:p w14:paraId="2662A3FD" w14:textId="77777777" w:rsidR="00262D38" w:rsidRPr="009C018C" w:rsidRDefault="00262D38"/>
    <w:sectPr w:rsidR="00262D38" w:rsidRPr="009C018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67CE8" w14:textId="77777777" w:rsidR="003849A9" w:rsidRDefault="003849A9" w:rsidP="00FC2030">
      <w:pPr>
        <w:spacing w:after="0" w:line="240" w:lineRule="auto"/>
      </w:pPr>
      <w:r>
        <w:separator/>
      </w:r>
    </w:p>
  </w:endnote>
  <w:endnote w:type="continuationSeparator" w:id="0">
    <w:p w14:paraId="4EE0DDC6" w14:textId="77777777" w:rsidR="003849A9" w:rsidRDefault="003849A9" w:rsidP="00FC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HGMinchoB">
    <w:altName w:val="MS Gothic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1982" w14:textId="77777777" w:rsidR="00262D38" w:rsidRPr="00262D38" w:rsidRDefault="00262D38" w:rsidP="00262D38">
    <w:pPr>
      <w:spacing w:after="0" w:line="240" w:lineRule="auto"/>
      <w:rPr>
        <w:rFonts w:ascii="Cambria" w:eastAsia="HGMinchoB" w:hAnsi="Cambria" w:cs="Times New Roman"/>
        <w:lang w:val="en-US" w:eastAsia="ja-JP"/>
      </w:rPr>
    </w:pPr>
  </w:p>
  <w:p w14:paraId="1EB68B90" w14:textId="77777777" w:rsidR="00262D38" w:rsidRPr="00262D38" w:rsidRDefault="00262D38" w:rsidP="00262D38">
    <w:pPr>
      <w:rPr>
        <w:rFonts w:ascii="Cambria" w:eastAsia="HGMinchoB" w:hAnsi="Cambria" w:cs="Times New Roman"/>
        <w:lang w:val="en-US" w:eastAsia="ja-JP"/>
      </w:rPr>
    </w:pPr>
  </w:p>
  <w:p w14:paraId="5C14D194" w14:textId="77777777" w:rsidR="00262D38" w:rsidRPr="00262D38" w:rsidRDefault="00262D38" w:rsidP="00262D38"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  <w:jc w:val="center"/>
      <w:rPr>
        <w:rFonts w:ascii="Cambria" w:eastAsia="Cambria" w:hAnsi="Cambria" w:cs="Times New Roman"/>
        <w:color w:val="595959"/>
        <w:kern w:val="20"/>
        <w:sz w:val="16"/>
        <w:szCs w:val="20"/>
        <w:lang w:val="en-US" w:eastAsia="ja-JP"/>
      </w:rPr>
    </w:pPr>
    <w:r w:rsidRPr="00262D38">
      <w:rPr>
        <w:rFonts w:ascii="Cambria" w:eastAsia="Cambria" w:hAnsi="Cambria" w:cs="Times New Roman"/>
        <w:color w:val="595959"/>
        <w:kern w:val="20"/>
        <w:sz w:val="16"/>
        <w:szCs w:val="20"/>
        <w:lang w:val="en-US" w:eastAsia="ja-JP"/>
      </w:rPr>
      <w:t>http://modelodecurriculogratis.com.br</w:t>
    </w:r>
  </w:p>
  <w:p w14:paraId="25B8F26F" w14:textId="77777777" w:rsidR="00FC2030" w:rsidRDefault="00FC2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0AC49" w14:textId="77777777" w:rsidR="003849A9" w:rsidRDefault="003849A9" w:rsidP="00FC2030">
      <w:pPr>
        <w:spacing w:after="0" w:line="240" w:lineRule="auto"/>
      </w:pPr>
      <w:r>
        <w:separator/>
      </w:r>
    </w:p>
  </w:footnote>
  <w:footnote w:type="continuationSeparator" w:id="0">
    <w:p w14:paraId="49B2855C" w14:textId="77777777" w:rsidR="003849A9" w:rsidRDefault="003849A9" w:rsidP="00FC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05795"/>
    <w:multiLevelType w:val="hybridMultilevel"/>
    <w:tmpl w:val="8EE0A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E2A41"/>
    <w:multiLevelType w:val="hybridMultilevel"/>
    <w:tmpl w:val="B6E2A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F1D46"/>
    <w:multiLevelType w:val="hybridMultilevel"/>
    <w:tmpl w:val="8F960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7130E"/>
    <w:multiLevelType w:val="hybridMultilevel"/>
    <w:tmpl w:val="71D21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30"/>
    <w:rsid w:val="00014352"/>
    <w:rsid w:val="000F3468"/>
    <w:rsid w:val="001335E4"/>
    <w:rsid w:val="0019281E"/>
    <w:rsid w:val="00262D38"/>
    <w:rsid w:val="002A653C"/>
    <w:rsid w:val="00337EC3"/>
    <w:rsid w:val="003849A9"/>
    <w:rsid w:val="003E7833"/>
    <w:rsid w:val="0044606F"/>
    <w:rsid w:val="00455862"/>
    <w:rsid w:val="004F2F51"/>
    <w:rsid w:val="0052237F"/>
    <w:rsid w:val="00732974"/>
    <w:rsid w:val="00832E88"/>
    <w:rsid w:val="00850EEA"/>
    <w:rsid w:val="008F6043"/>
    <w:rsid w:val="00902827"/>
    <w:rsid w:val="00932D77"/>
    <w:rsid w:val="009B25DE"/>
    <w:rsid w:val="009C018C"/>
    <w:rsid w:val="009D2816"/>
    <w:rsid w:val="00A81908"/>
    <w:rsid w:val="00A8677C"/>
    <w:rsid w:val="00AF3ECC"/>
    <w:rsid w:val="00B40A4E"/>
    <w:rsid w:val="00BF5633"/>
    <w:rsid w:val="00C638CC"/>
    <w:rsid w:val="00CA381D"/>
    <w:rsid w:val="00CD35B9"/>
    <w:rsid w:val="00CD71BB"/>
    <w:rsid w:val="00D607C6"/>
    <w:rsid w:val="00DF3287"/>
    <w:rsid w:val="00E8006D"/>
    <w:rsid w:val="00EA215B"/>
    <w:rsid w:val="00FA1247"/>
    <w:rsid w:val="00FC2030"/>
    <w:rsid w:val="00F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F889"/>
  <w15:chartTrackingRefBased/>
  <w15:docId w15:val="{2A2BA5ED-CBBB-4E71-8124-FC5501B0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C2030"/>
    <w:pPr>
      <w:spacing w:after="0" w:line="240" w:lineRule="auto"/>
    </w:pPr>
    <w:rPr>
      <w:color w:val="404040" w:themeColor="text1" w:themeTint="BF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rsid w:val="00FC2030"/>
    <w:pPr>
      <w:spacing w:after="0" w:line="240" w:lineRule="auto"/>
    </w:pPr>
    <w:rPr>
      <w:color w:val="404040" w:themeColor="text1" w:themeTint="BF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FC2030"/>
    <w:pPr>
      <w:spacing w:after="0" w:line="240" w:lineRule="auto"/>
    </w:pPr>
    <w:rPr>
      <w:color w:val="404040" w:themeColor="text1" w:themeTint="BF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030"/>
  </w:style>
  <w:style w:type="paragraph" w:styleId="Rodap">
    <w:name w:val="footer"/>
    <w:basedOn w:val="Normal"/>
    <w:link w:val="RodapChar"/>
    <w:uiPriority w:val="99"/>
    <w:unhideWhenUsed/>
    <w:rsid w:val="00FC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030"/>
  </w:style>
  <w:style w:type="character" w:styleId="Hyperlink">
    <w:name w:val="Hyperlink"/>
    <w:basedOn w:val="Fontepargpadro"/>
    <w:uiPriority w:val="99"/>
    <w:unhideWhenUsed/>
    <w:rsid w:val="009C01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C018C"/>
    <w:pPr>
      <w:ind w:left="720"/>
      <w:contextualSpacing/>
    </w:pPr>
  </w:style>
  <w:style w:type="paragraph" w:customStyle="1" w:styleId="Bulletedlist">
    <w:name w:val="Bulleted list"/>
    <w:basedOn w:val="Normal"/>
    <w:link w:val="BulletedlistChar"/>
    <w:qFormat/>
    <w:rsid w:val="0044606F"/>
    <w:pPr>
      <w:numPr>
        <w:numId w:val="4"/>
      </w:numPr>
      <w:spacing w:after="0" w:line="240" w:lineRule="auto"/>
    </w:pPr>
    <w:rPr>
      <w:color w:val="0D0D0D" w:themeColor="text1" w:themeTint="F2"/>
    </w:rPr>
  </w:style>
  <w:style w:type="character" w:customStyle="1" w:styleId="BulletedlistChar">
    <w:name w:val="Bulleted list Char"/>
    <w:basedOn w:val="Fontepargpadro"/>
    <w:link w:val="Bulletedlist"/>
    <w:rsid w:val="0044606F"/>
    <w:rPr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Tonetta</dc:creator>
  <cp:keywords/>
  <dc:description/>
  <cp:lastModifiedBy>Elisandra dos Santos</cp:lastModifiedBy>
  <cp:revision>2</cp:revision>
  <dcterms:created xsi:type="dcterms:W3CDTF">2020-07-07T17:09:00Z</dcterms:created>
  <dcterms:modified xsi:type="dcterms:W3CDTF">2020-07-07T17:09:00Z</dcterms:modified>
</cp:coreProperties>
</file>