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0"/>
          <w:sz w:val="32"/>
          <w:szCs w:val="3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vertAlign w:val="baseline"/>
          <w:rtl w:val="0"/>
        </w:rPr>
        <w:t xml:space="preserve">Stevens Soares dos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 anos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, Casado, não fumante, 01 filho.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Endereço: Rua Nova Aurora, 682 JD Mutinga Barueri-SP.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Telefone. 11-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986486886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Objetivo profissional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Motorista CAT D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Formação acadêmica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Ensino superior em Logística</w:t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Atividades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Trabalhei como motorista entregador de cigarros na empresa PMI ( Philip Morris Brasil ) conduzindo vans e caminhões truck baú.</w:t>
      </w:r>
    </w:p>
    <w:p w:rsidR="00000000" w:rsidDel="00000000" w:rsidP="00000000" w:rsidRDefault="00000000" w:rsidRPr="00000000" w14:paraId="00000018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Experiência profissional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vertAlign w:val="baseline"/>
          <w:rtl w:val="0"/>
        </w:rPr>
        <w:t xml:space="preserve">PMI Philip Morris Brasil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Admissão: 01/12/2015 à 07/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04</w:t>
      </w: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/201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vertAlign w:val="baseline"/>
          <w:rtl w:val="0"/>
        </w:rPr>
        <w:t xml:space="preserve">Cargo: Motorista entregador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b w:val="0"/>
          <w:sz w:val="22"/>
          <w:szCs w:val="2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i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276" w:top="851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2017-01-07T15:14:00Z</dcterms:created>
  <dc:creator>Sandra</dc:creator>
</cp:coreProperties>
</file>