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862"/>
        </w:tabs>
        <w:spacing w:before="39" w:line="278.00000000000006" w:lineRule="auto"/>
        <w:ind w:left="0" w:right="922" w:firstLine="0"/>
        <w:rPr>
          <w:rFonts w:ascii="Calibri" w:cs="Calibri" w:eastAsia="Calibri" w:hAnsi="Calibri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404" w:lineRule="auto"/>
        <w:ind w:left="0" w:firstLine="0"/>
        <w:jc w:val="both"/>
        <w:rPr>
          <w:rFonts w:ascii="Quattrocento Sans" w:cs="Quattrocento Sans" w:eastAsia="Quattrocento Sans" w:hAnsi="Quattrocento Sans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32"/>
          <w:szCs w:val="32"/>
          <w:rtl w:val="0"/>
        </w:rPr>
        <w:t xml:space="preserve">Módulo 5</w:t>
      </w:r>
    </w:p>
    <w:p w:rsidR="00000000" w:rsidDel="00000000" w:rsidP="00000000" w:rsidRDefault="00000000" w:rsidRPr="00000000" w14:paraId="00000003">
      <w:pPr>
        <w:widowControl w:val="0"/>
        <w:spacing w:before="64" w:line="240" w:lineRule="auto"/>
        <w:ind w:left="143" w:firstLine="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Proyecto Final de Certificación: Mentora con Propósito</w:t>
      </w:r>
    </w:p>
    <w:p w:rsidR="00000000" w:rsidDel="00000000" w:rsidP="00000000" w:rsidRDefault="00000000" w:rsidRPr="00000000" w14:paraId="00000004">
      <w:pPr>
        <w:widowControl w:val="0"/>
        <w:spacing w:before="59" w:line="240" w:lineRule="auto"/>
        <w:ind w:left="143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Cierre, Compromiso y Comunidad de Mentoras</w:t>
      </w:r>
    </w:p>
    <w:p w:rsidR="00000000" w:rsidDel="00000000" w:rsidP="00000000" w:rsidRDefault="00000000" w:rsidRPr="00000000" w14:paraId="00000005">
      <w:pPr>
        <w:widowControl w:val="0"/>
        <w:spacing w:before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0" w:before="0" w:line="240" w:lineRule="auto"/>
        <w:ind w:left="143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07">
      <w:pPr>
        <w:widowControl w:val="0"/>
        <w:spacing w:before="43" w:line="276" w:lineRule="auto"/>
        <w:ind w:left="143" w:right="14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Consolidar el aprendizaje realizado, integrando los contenidos clave de las cinco módulos a través de un caso práctico de acompañamiento, y preparar a la participante para formar parte activa de una red de mentoras con propósito.</w:t>
      </w:r>
    </w:p>
    <w:p w:rsidR="00000000" w:rsidDel="00000000" w:rsidP="00000000" w:rsidRDefault="00000000" w:rsidRPr="00000000" w14:paraId="00000008">
      <w:pPr>
        <w:widowControl w:val="0"/>
        <w:spacing w:before="4" w:line="240" w:lineRule="auto"/>
        <w:rPr>
          <w:rFonts w:ascii="Calibri" w:cs="Calibri" w:eastAsia="Calibri" w:hAnsi="Calibri"/>
          <w:sz w:val="13"/>
          <w:szCs w:val="13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90803</wp:posOffset>
                </wp:positionH>
                <wp:positionV relativeFrom="paragraph">
                  <wp:posOffset>119042</wp:posOffset>
                </wp:positionV>
                <wp:extent cx="5400675" cy="2032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650" y="3769825"/>
                          <a:ext cx="5400675" cy="20320"/>
                          <a:chOff x="2645650" y="3769825"/>
                          <a:chExt cx="5400700" cy="20325"/>
                        </a:xfrm>
                      </wpg:grpSpPr>
                      <wpg:grpSp>
                        <wpg:cNvGrpSpPr/>
                        <wpg:grpSpPr>
                          <a:xfrm>
                            <a:off x="2645663" y="3769840"/>
                            <a:ext cx="5400725" cy="20319"/>
                            <a:chOff x="0" y="0"/>
                            <a:chExt cx="5400725" cy="203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0675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0"/>
                              <a:ext cx="5399405" cy="19685"/>
                            </a:xfrm>
                            <a:custGeom>
                              <a:rect b="b" l="l" r="r" t="t"/>
                              <a:pathLst>
                                <a:path extrusionOk="0" h="19685" w="5399405">
                                  <a:moveTo>
                                    <a:pt x="539940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399405" y="19685"/>
                                  </a:lnTo>
                                  <a:lnTo>
                                    <a:pt x="5399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397500" y="38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50" y="393"/>
                              <a:ext cx="5400675" cy="17145"/>
                            </a:xfrm>
                            <a:custGeom>
                              <a:rect b="b" l="l" r="r" t="t"/>
                              <a:pathLst>
                                <a:path extrusionOk="0" h="17145" w="540067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35"/>
                                  </a:lnTo>
                                  <a:lnTo>
                                    <a:pt x="5400484" y="3035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397500" y="3429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50" y="17144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50" y="17144"/>
                              <a:ext cx="5400675" cy="3175"/>
                            </a:xfrm>
                            <a:custGeom>
                              <a:rect b="b" l="l" r="r" t="t"/>
                              <a:pathLst>
                                <a:path extrusionOk="0" h="3175" w="5400675">
                                  <a:moveTo>
                                    <a:pt x="539737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397373" y="3048"/>
                                  </a:lnTo>
                                  <a:lnTo>
                                    <a:pt x="5397373" y="0"/>
                                  </a:lnTo>
                                  <a:close/>
                                </a:path>
                                <a:path extrusionOk="0" h="317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48"/>
                                  </a:lnTo>
                                  <a:lnTo>
                                    <a:pt x="5400484" y="3048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90803</wp:posOffset>
                </wp:positionH>
                <wp:positionV relativeFrom="paragraph">
                  <wp:posOffset>119042</wp:posOffset>
                </wp:positionV>
                <wp:extent cx="5400675" cy="2032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67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0" w:before="90" w:line="240" w:lineRule="auto"/>
        <w:ind w:left="143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Contenidos del módulo final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862"/>
        </w:tabs>
        <w:spacing w:before="44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Revisión sintética de lo aprendido: mapa visual del camino de la mentora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862"/>
        </w:tabs>
        <w:spacing w:before="41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Reflexión sobre la evolución personal: “¿Quién soy ahora como mentora?”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862"/>
        </w:tabs>
        <w:spacing w:before="41" w:line="273" w:lineRule="auto"/>
        <w:ind w:left="862" w:right="23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Introducción a la comunidad de mentoras (grupo de intercambio, formación continua, voluntariado)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862"/>
        </w:tabs>
        <w:spacing w:before="4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Compromiso ético: carta de compromiso personal como mentora</w:t>
      </w:r>
    </w:p>
    <w:p w:rsidR="00000000" w:rsidDel="00000000" w:rsidP="00000000" w:rsidRDefault="00000000" w:rsidRPr="00000000" w14:paraId="0000000E">
      <w:pPr>
        <w:widowControl w:val="0"/>
        <w:spacing w:before="8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90803</wp:posOffset>
                </wp:positionH>
                <wp:positionV relativeFrom="paragraph">
                  <wp:posOffset>144946</wp:posOffset>
                </wp:positionV>
                <wp:extent cx="5400675" cy="2095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650" y="3769500"/>
                          <a:ext cx="5400675" cy="20955"/>
                          <a:chOff x="2645650" y="3769500"/>
                          <a:chExt cx="5400700" cy="20975"/>
                        </a:xfrm>
                      </wpg:grpSpPr>
                      <wpg:grpSp>
                        <wpg:cNvGrpSpPr/>
                        <wpg:grpSpPr>
                          <a:xfrm>
                            <a:off x="2645663" y="3769523"/>
                            <a:ext cx="5400725" cy="20950"/>
                            <a:chOff x="0" y="0"/>
                            <a:chExt cx="5400725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0675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399405" cy="20320"/>
                            </a:xfrm>
                            <a:custGeom>
                              <a:rect b="b" l="l" r="r" t="t"/>
                              <a:pathLst>
                                <a:path extrusionOk="0" h="20320" w="5399405">
                                  <a:moveTo>
                                    <a:pt x="539940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399405" y="20320"/>
                                  </a:lnTo>
                                  <a:lnTo>
                                    <a:pt x="5399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397500" y="88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0" y="901"/>
                              <a:ext cx="5400675" cy="17145"/>
                            </a:xfrm>
                            <a:custGeom>
                              <a:rect b="b" l="l" r="r" t="t"/>
                              <a:pathLst>
                                <a:path extrusionOk="0" h="17145" w="540067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35"/>
                                  </a:lnTo>
                                  <a:lnTo>
                                    <a:pt x="5400484" y="3035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397500" y="3937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0" y="1765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0" y="17665"/>
                              <a:ext cx="5400675" cy="3175"/>
                            </a:xfrm>
                            <a:custGeom>
                              <a:rect b="b" l="l" r="r" t="t"/>
                              <a:pathLst>
                                <a:path extrusionOk="0" h="3175" w="5400675">
                                  <a:moveTo>
                                    <a:pt x="539737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397373" y="3035"/>
                                  </a:lnTo>
                                  <a:lnTo>
                                    <a:pt x="5397373" y="0"/>
                                  </a:lnTo>
                                  <a:close/>
                                </a:path>
                                <a:path extrusionOk="0" h="317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35"/>
                                  </a:lnTo>
                                  <a:lnTo>
                                    <a:pt x="5400484" y="3035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90803</wp:posOffset>
                </wp:positionH>
                <wp:positionV relativeFrom="paragraph">
                  <wp:posOffset>144946</wp:posOffset>
                </wp:positionV>
                <wp:extent cx="5400675" cy="2095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67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0" w:before="88" w:line="240" w:lineRule="auto"/>
        <w:ind w:left="143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Actividad central (Proyecto final)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after="0" w:before="45" w:line="240" w:lineRule="auto"/>
        <w:ind w:left="143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Diseño completo de un caso de acompañamiento real o ficticio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, integrando: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tabs>
          <w:tab w:val="left" w:leader="none" w:pos="860"/>
        </w:tabs>
        <w:spacing w:before="41" w:line="240" w:lineRule="auto"/>
        <w:ind w:left="860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Diagnóstico inicial de la mentorizada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(motivaciones, emociones, contexto)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tabs>
          <w:tab w:val="left" w:leader="none" w:pos="860"/>
        </w:tabs>
        <w:spacing w:before="39" w:line="240" w:lineRule="auto"/>
        <w:ind w:left="860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 del proceso de mentoring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(ligado a propósito o empleabilidad)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tabs>
          <w:tab w:val="left" w:leader="none" w:pos="860"/>
        </w:tabs>
        <w:spacing w:before="41" w:line="240" w:lineRule="auto"/>
        <w:ind w:left="860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trabajo personalizado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(estructura, herramientas, ritmo)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tabs>
          <w:tab w:val="left" w:leader="none" w:pos="860"/>
        </w:tabs>
        <w:spacing w:before="41" w:line="240" w:lineRule="auto"/>
        <w:ind w:left="860" w:hanging="358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Reflexión sobre el rol de la mentora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(presencia, escucha, límites, aprendizajes)</w:t>
      </w:r>
    </w:p>
    <w:p w:rsidR="00000000" w:rsidDel="00000000" w:rsidP="00000000" w:rsidRDefault="00000000" w:rsidRPr="00000000" w14:paraId="00000015">
      <w:pPr>
        <w:widowControl w:val="0"/>
        <w:spacing w:before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Opcional: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grabación breve de una escena o reflexión audiovisual (3 min).</w:t>
      </w:r>
    </w:p>
    <w:p w:rsidR="00000000" w:rsidDel="00000000" w:rsidP="00000000" w:rsidRDefault="00000000" w:rsidRPr="00000000" w14:paraId="00000017">
      <w:pPr>
        <w:widowControl w:val="0"/>
        <w:spacing w:before="8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90803</wp:posOffset>
                </wp:positionH>
                <wp:positionV relativeFrom="paragraph">
                  <wp:posOffset>144492</wp:posOffset>
                </wp:positionV>
                <wp:extent cx="5400675" cy="2095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650" y="3769500"/>
                          <a:ext cx="5400675" cy="20955"/>
                          <a:chOff x="2645650" y="3769500"/>
                          <a:chExt cx="5400700" cy="21000"/>
                        </a:xfrm>
                      </wpg:grpSpPr>
                      <wpg:grpSp>
                        <wpg:cNvGrpSpPr/>
                        <wpg:grpSpPr>
                          <a:xfrm>
                            <a:off x="2645663" y="3769523"/>
                            <a:ext cx="5400725" cy="21081"/>
                            <a:chOff x="0" y="0"/>
                            <a:chExt cx="5400725" cy="2108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0675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5399405" cy="20320"/>
                            </a:xfrm>
                            <a:custGeom>
                              <a:rect b="b" l="l" r="r" t="t"/>
                              <a:pathLst>
                                <a:path extrusionOk="0" h="20320" w="5399405">
                                  <a:moveTo>
                                    <a:pt x="539940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lnTo>
                                    <a:pt x="5399405" y="20320"/>
                                  </a:lnTo>
                                  <a:lnTo>
                                    <a:pt x="5399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397500" y="114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50" y="1155"/>
                              <a:ext cx="5400675" cy="17145"/>
                            </a:xfrm>
                            <a:custGeom>
                              <a:rect b="b" l="l" r="r" t="t"/>
                              <a:pathLst>
                                <a:path extrusionOk="0" h="17145" w="540067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6751"/>
                                  </a:lnTo>
                                  <a:lnTo>
                                    <a:pt x="3048" y="16751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714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35"/>
                                  </a:lnTo>
                                  <a:lnTo>
                                    <a:pt x="5400484" y="3035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397500" y="4191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0" y="1790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0" y="17906"/>
                              <a:ext cx="5400675" cy="3175"/>
                            </a:xfrm>
                            <a:custGeom>
                              <a:rect b="b" l="l" r="r" t="t"/>
                              <a:pathLst>
                                <a:path extrusionOk="0" h="3175" w="5400675">
                                  <a:moveTo>
                                    <a:pt x="539737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397373" y="3048"/>
                                  </a:lnTo>
                                  <a:lnTo>
                                    <a:pt x="5397373" y="0"/>
                                  </a:lnTo>
                                  <a:close/>
                                </a:path>
                                <a:path extrusionOk="0" h="317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48"/>
                                  </a:lnTo>
                                  <a:lnTo>
                                    <a:pt x="5400484" y="3048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90803</wp:posOffset>
                </wp:positionH>
                <wp:positionV relativeFrom="paragraph">
                  <wp:posOffset>144492</wp:posOffset>
                </wp:positionV>
                <wp:extent cx="5400675" cy="2095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67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0" w:before="88" w:line="240" w:lineRule="auto"/>
        <w:ind w:left="143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Evaluación del proyecto final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"/>
        </w:numPr>
        <w:tabs>
          <w:tab w:val="left" w:leader="none" w:pos="862"/>
        </w:tabs>
        <w:spacing w:before="45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Entrega del documento completo con rúbrica de valoración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2"/>
        </w:numPr>
        <w:tabs>
          <w:tab w:val="left" w:leader="none" w:pos="862"/>
        </w:tabs>
        <w:spacing w:before="45" w:line="240" w:lineRule="auto"/>
        <w:ind w:left="862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Evaluación por mentora senior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tabs>
          <w:tab w:val="left" w:leader="none" w:pos="862"/>
        </w:tabs>
        <w:spacing w:before="41" w:line="276" w:lineRule="auto"/>
        <w:ind w:left="862" w:right="567" w:hanging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Reflexión final: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“Qué he descubierto sobre mí y qué estoy dispuesta a ofrecer como mentora”</w:t>
      </w:r>
    </w:p>
    <w:p w:rsidR="00000000" w:rsidDel="00000000" w:rsidP="00000000" w:rsidRDefault="00000000" w:rsidRPr="00000000" w14:paraId="0000001C">
      <w:pPr>
        <w:widowControl w:val="0"/>
        <w:spacing w:before="3" w:line="240" w:lineRule="auto"/>
        <w:rPr>
          <w:rFonts w:ascii="Calibri" w:cs="Calibri" w:eastAsia="Calibri" w:hAnsi="Calibri"/>
          <w:i w:val="1"/>
          <w:iCs w:val="1"/>
          <w:sz w:val="13"/>
          <w:szCs w:val="13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90803</wp:posOffset>
                </wp:positionH>
                <wp:positionV relativeFrom="paragraph">
                  <wp:posOffset>118265</wp:posOffset>
                </wp:positionV>
                <wp:extent cx="5400675" cy="2095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650" y="3769500"/>
                          <a:ext cx="5400675" cy="20955"/>
                          <a:chOff x="2645650" y="3769500"/>
                          <a:chExt cx="5400700" cy="20975"/>
                        </a:xfrm>
                      </wpg:grpSpPr>
                      <wpg:grpSp>
                        <wpg:cNvGrpSpPr/>
                        <wpg:grpSpPr>
                          <a:xfrm>
                            <a:off x="2645663" y="3769523"/>
                            <a:ext cx="5400725" cy="20950"/>
                            <a:chOff x="0" y="0"/>
                            <a:chExt cx="5400725" cy="20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0675" cy="20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5399405" cy="19685"/>
                            </a:xfrm>
                            <a:custGeom>
                              <a:rect b="b" l="l" r="r" t="t"/>
                              <a:pathLst>
                                <a:path extrusionOk="0" h="19685" w="5399405">
                                  <a:moveTo>
                                    <a:pt x="539940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399405" y="19685"/>
                                  </a:lnTo>
                                  <a:lnTo>
                                    <a:pt x="5399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397500" y="634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0" y="634"/>
                              <a:ext cx="5400675" cy="17145"/>
                            </a:xfrm>
                            <a:custGeom>
                              <a:rect b="b" l="l" r="r" t="t"/>
                              <a:pathLst>
                                <a:path extrusionOk="0" h="17145" w="540067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48"/>
                                  </a:lnTo>
                                  <a:lnTo>
                                    <a:pt x="5400484" y="3048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5397500" y="3682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3047" y="13715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50" y="17399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0" y="17411"/>
                              <a:ext cx="5400675" cy="3175"/>
                            </a:xfrm>
                            <a:custGeom>
                              <a:rect b="b" l="l" r="r" t="t"/>
                              <a:pathLst>
                                <a:path extrusionOk="0" h="3175" w="5400675">
                                  <a:moveTo>
                                    <a:pt x="539737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397373" y="3035"/>
                                  </a:lnTo>
                                  <a:lnTo>
                                    <a:pt x="5397373" y="0"/>
                                  </a:lnTo>
                                  <a:close/>
                                </a:path>
                                <a:path extrusionOk="0" h="317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35"/>
                                  </a:lnTo>
                                  <a:lnTo>
                                    <a:pt x="5400484" y="3035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90803</wp:posOffset>
                </wp:positionH>
                <wp:positionV relativeFrom="paragraph">
                  <wp:posOffset>118265</wp:posOffset>
                </wp:positionV>
                <wp:extent cx="5400675" cy="2095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67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after="0" w:before="90" w:line="240" w:lineRule="auto"/>
        <w:ind w:left="143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Materiales incluidos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tabs>
          <w:tab w:val="left" w:leader="none" w:pos="862"/>
        </w:tabs>
        <w:spacing w:before="46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Plantilla completa de proyecto final con instrucciones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tabs>
          <w:tab w:val="left" w:leader="none" w:pos="862"/>
        </w:tabs>
        <w:spacing w:before="39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Guía de rúbrica y autoevaluación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tabs>
          <w:tab w:val="left" w:leader="none" w:pos="862"/>
        </w:tabs>
        <w:spacing w:before="41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Modelo de carta de compromiso ético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tabs>
          <w:tab w:val="left" w:leader="none" w:pos="862"/>
        </w:tabs>
        <w:spacing w:before="41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Invitación a la comunidad de mentoras (en formato digital)</w:t>
      </w:r>
    </w:p>
    <w:p w:rsidR="00000000" w:rsidDel="00000000" w:rsidP="00000000" w:rsidRDefault="00000000" w:rsidRPr="00000000" w14:paraId="00000022">
      <w:pPr>
        <w:widowControl w:val="0"/>
        <w:spacing w:before="5"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90803</wp:posOffset>
                </wp:positionH>
                <wp:positionV relativeFrom="paragraph">
                  <wp:posOffset>142628</wp:posOffset>
                </wp:positionV>
                <wp:extent cx="5400675" cy="2159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5650" y="3769200"/>
                          <a:ext cx="5400675" cy="21590"/>
                          <a:chOff x="2645650" y="3769200"/>
                          <a:chExt cx="5400700" cy="21600"/>
                        </a:xfrm>
                      </wpg:grpSpPr>
                      <wpg:grpSp>
                        <wpg:cNvGrpSpPr/>
                        <wpg:grpSpPr>
                          <a:xfrm>
                            <a:off x="2645663" y="3769205"/>
                            <a:ext cx="5400725" cy="21575"/>
                            <a:chOff x="0" y="0"/>
                            <a:chExt cx="5400725" cy="215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0675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0"/>
                              <a:ext cx="5399405" cy="19685"/>
                            </a:xfrm>
                            <a:custGeom>
                              <a:rect b="b" l="l" r="r" t="t"/>
                              <a:pathLst>
                                <a:path extrusionOk="0" h="19685" w="5399405">
                                  <a:moveTo>
                                    <a:pt x="539940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5399405" y="19685"/>
                                  </a:lnTo>
                                  <a:lnTo>
                                    <a:pt x="5399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5397500" y="1396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50" y="1396"/>
                              <a:ext cx="5400675" cy="17145"/>
                            </a:xfrm>
                            <a:custGeom>
                              <a:rect b="b" l="l" r="r" t="t"/>
                              <a:pathLst>
                                <a:path extrusionOk="0" h="17145" w="540067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714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48"/>
                                  </a:lnTo>
                                  <a:lnTo>
                                    <a:pt x="5400484" y="3048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5397500" y="4444"/>
                              <a:ext cx="3175" cy="13970"/>
                            </a:xfrm>
                            <a:custGeom>
                              <a:rect b="b" l="l" r="r" t="t"/>
                              <a:pathLst>
                                <a:path extrusionOk="0" h="1397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50" y="1816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50" y="18173"/>
                              <a:ext cx="5400675" cy="3175"/>
                            </a:xfrm>
                            <a:custGeom>
                              <a:rect b="b" l="l" r="r" t="t"/>
                              <a:pathLst>
                                <a:path extrusionOk="0" h="3175" w="5400675">
                                  <a:moveTo>
                                    <a:pt x="539737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397373" y="3035"/>
                                  </a:lnTo>
                                  <a:lnTo>
                                    <a:pt x="5397373" y="0"/>
                                  </a:lnTo>
                                  <a:close/>
                                </a:path>
                                <a:path extrusionOk="0" h="3175" w="5400675">
                                  <a:moveTo>
                                    <a:pt x="5400484" y="0"/>
                                  </a:moveTo>
                                  <a:lnTo>
                                    <a:pt x="5397449" y="0"/>
                                  </a:lnTo>
                                  <a:lnTo>
                                    <a:pt x="5397449" y="3035"/>
                                  </a:lnTo>
                                  <a:lnTo>
                                    <a:pt x="5400484" y="3035"/>
                                  </a:lnTo>
                                  <a:lnTo>
                                    <a:pt x="5400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90803</wp:posOffset>
                </wp:positionH>
                <wp:positionV relativeFrom="paragraph">
                  <wp:posOffset>142628</wp:posOffset>
                </wp:positionV>
                <wp:extent cx="5400675" cy="2159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67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after="0" w:before="90" w:line="240" w:lineRule="auto"/>
        <w:ind w:left="143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Cierre simbólico y apertura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tabs>
          <w:tab w:val="left" w:leader="none" w:pos="862"/>
        </w:tabs>
        <w:spacing w:before="43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Mensaje de cierre de la facilitadora del programa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tabs>
          <w:tab w:val="left" w:leader="none" w:pos="862"/>
        </w:tabs>
        <w:spacing w:before="41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Ceremonia virtual (opcional): entrega de diplomas y bienvenida a la comunidad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2"/>
        </w:numPr>
        <w:tabs>
          <w:tab w:val="left" w:leader="none" w:pos="862"/>
        </w:tabs>
        <w:spacing w:before="41" w:line="240" w:lineRule="auto"/>
        <w:ind w:left="862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Invitación a futuras ediciones como mentora senior, voluntaria o colaboradora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120" w:top="1420" w:left="1559" w:right="1559" w:header="0" w:footer="187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63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583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380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181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98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783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584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385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186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863" w:hanging="360"/>
      </w:pPr>
      <w:rPr>
        <w:u w:val="none"/>
      </w:rPr>
    </w:lvl>
    <w:lvl w:ilvl="1">
      <w:start w:val="0"/>
      <w:numFmt w:val="bullet"/>
      <w:lvlText w:val="●"/>
      <w:lvlJc w:val="left"/>
      <w:pPr>
        <w:ind w:left="863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44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238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031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824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617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409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202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