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98F" w:rsidRPr="005A498F" w:rsidRDefault="005A498F" w:rsidP="005A498F">
      <w:pPr>
        <w:pStyle w:val="NormalWeb"/>
        <w:shd w:val="clear" w:color="auto" w:fill="FFFFFF"/>
        <w:rPr>
          <w:rFonts w:ascii="Segoe UI" w:hAnsi="Segoe UI" w:cs="Segoe UI"/>
          <w:b/>
          <w:color w:val="242424"/>
          <w:sz w:val="36"/>
          <w:szCs w:val="36"/>
        </w:rPr>
      </w:pPr>
      <w:r w:rsidRPr="005A498F">
        <w:rPr>
          <w:rFonts w:ascii="Segoe UI" w:hAnsi="Segoe UI" w:cs="Segoe UI"/>
          <w:b/>
          <w:color w:val="242424"/>
          <w:sz w:val="36"/>
          <w:szCs w:val="36"/>
        </w:rPr>
        <w:t>Protocolo de Autenticação RSA + AES - Passo a Passo</w:t>
      </w:r>
    </w:p>
    <w:p w:rsidR="005A498F" w:rsidRDefault="005A498F" w:rsidP="005A498F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 w:rsidRPr="005A498F">
        <w:rPr>
          <w:rFonts w:ascii="Segoe UI" w:hAnsi="Segoe UI" w:cs="Segoe UI"/>
          <w:b/>
          <w:color w:val="242424"/>
          <w:sz w:val="23"/>
          <w:szCs w:val="23"/>
        </w:rPr>
        <w:t>PASSO 1: Conectar TCP</w:t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Conectar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socket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 xml:space="preserve"> TCP no IP do equipamento (172.19.5.243) porta 3000</w:t>
      </w:r>
      <w:r>
        <w:rPr>
          <w:rFonts w:ascii="Segoe UI" w:hAnsi="Segoe UI" w:cs="Segoe UI"/>
          <w:color w:val="242424"/>
          <w:sz w:val="23"/>
          <w:szCs w:val="23"/>
        </w:rPr>
        <w:br/>
        <w:t>Equipamento está em "Modo Servidor", então ele aguarda conexões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PASSO 2: Solicitar Autenticação (Comando RA)</w:t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t>Enviar mensagem:</w:t>
      </w:r>
      <w:r>
        <w:rPr>
          <w:rFonts w:ascii="Segoe UI" w:hAnsi="Segoe UI" w:cs="Segoe UI"/>
          <w:color w:val="242424"/>
          <w:sz w:val="23"/>
          <w:szCs w:val="23"/>
        </w:rPr>
        <w:br/>
        <w:t>Formato: &lt;0x02&gt;&lt;tamanho_2bytes&gt;&lt;01+RA+00&gt;&lt;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checksum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&gt;&lt;0x03&gt;</w:t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Exemplo: 02 06 00 30 31 2B 52 41 2B 30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30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 xml:space="preserve"> XX 03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01 = índice da mensagem</w:t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RA =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Request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 xml:space="preserve"> Authentication</w:t>
      </w:r>
      <w:r>
        <w:rPr>
          <w:rFonts w:ascii="Segoe UI" w:hAnsi="Segoe UI" w:cs="Segoe UI"/>
          <w:color w:val="242424"/>
          <w:sz w:val="23"/>
          <w:szCs w:val="23"/>
        </w:rPr>
        <w:br/>
        <w:t>00 = status</w:t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Tamanho em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little-endian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 xml:space="preserve"> (6 bytes de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payload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)</w:t>
      </w:r>
      <w:r>
        <w:rPr>
          <w:rFonts w:ascii="Segoe UI" w:hAnsi="Segoe UI" w:cs="Segoe UI"/>
          <w:color w:val="242424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Checksum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 xml:space="preserve"> = XOR de todos os bytes entre tamanho e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checksum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PASSO 3: Receber Chave Pública RSA</w:t>
      </w:r>
      <w:r>
        <w:rPr>
          <w:rFonts w:ascii="Segoe UI" w:hAnsi="Segoe UI" w:cs="Segoe UI"/>
          <w:color w:val="242424"/>
          <w:sz w:val="23"/>
          <w:szCs w:val="23"/>
        </w:rPr>
        <w:br/>
        <w:t>Equipamento responde:</w:t>
      </w:r>
      <w:r>
        <w:rPr>
          <w:rFonts w:ascii="Segoe UI" w:hAnsi="Segoe UI" w:cs="Segoe UI"/>
          <w:color w:val="242424"/>
          <w:sz w:val="23"/>
          <w:szCs w:val="23"/>
        </w:rPr>
        <w:br/>
        <w:t>Formato: &lt;0x02&gt;&lt;tamanho&gt;&lt;01+RA+00+modulus_base64]exponent_base64&gt;&lt;checksum&gt;&lt;0x03&gt;</w:t>
      </w:r>
      <w:r>
        <w:rPr>
          <w:rFonts w:ascii="Segoe UI" w:hAnsi="Segoe UI" w:cs="Segoe UI"/>
          <w:color w:val="242424"/>
          <w:sz w:val="23"/>
          <w:szCs w:val="23"/>
        </w:rPr>
        <w:br/>
        <w:t>Extrair da resposta: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Separar pelo caractere ]</w:t>
      </w:r>
      <w:r>
        <w:rPr>
          <w:rFonts w:ascii="Segoe UI" w:hAnsi="Segoe UI" w:cs="Segoe UI"/>
          <w:color w:val="242424"/>
          <w:sz w:val="23"/>
          <w:szCs w:val="23"/>
        </w:rPr>
        <w:br/>
        <w:t>modulus_base64 = primeira parte</w:t>
      </w:r>
      <w:r>
        <w:rPr>
          <w:rFonts w:ascii="Segoe UI" w:hAnsi="Segoe UI" w:cs="Segoe UI"/>
          <w:color w:val="242424"/>
          <w:sz w:val="23"/>
          <w:szCs w:val="23"/>
        </w:rPr>
        <w:br/>
        <w:t>exponent_base64 = segunda parte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PASSO 4: Construir Chave Pública RSA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Decodificar Base64 → bytes</w:t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Converter bytes →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BigInteger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 xml:space="preserve"> (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big-endian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)</w:t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Montar chave RSA com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modulus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 xml:space="preserve"> +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exponent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PASSO 5: Preparar Credenciais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Gerar chave AES aleatória (16 bytes)</w:t>
      </w:r>
      <w:r>
        <w:rPr>
          <w:rFonts w:ascii="Segoe UI" w:hAnsi="Segoe UI" w:cs="Segoe UI"/>
          <w:color w:val="242424"/>
          <w:sz w:val="23"/>
          <w:szCs w:val="23"/>
        </w:rPr>
        <w:br/>
        <w:t>Codificar AES em Base64</w:t>
      </w:r>
      <w:r>
        <w:rPr>
          <w:rFonts w:ascii="Segoe UI" w:hAnsi="Segoe UI" w:cs="Segoe UI"/>
          <w:color w:val="242424"/>
          <w:sz w:val="23"/>
          <w:szCs w:val="23"/>
        </w:rPr>
        <w:br/>
        <w:t>Montar string: "1]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usuario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]senha]chave_aes_base64"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PASSO 6: Criptografar Credenciais</w:t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Criptografar a string de credenciais com RSA-PKCS1v15</w:t>
      </w:r>
      <w:r>
        <w:rPr>
          <w:rFonts w:ascii="Segoe UI" w:hAnsi="Segoe UI" w:cs="Segoe UI"/>
          <w:color w:val="242424"/>
          <w:sz w:val="23"/>
          <w:szCs w:val="23"/>
        </w:rPr>
        <w:br/>
        <w:t>Codificar resultado em Base64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lastRenderedPageBreak/>
        <w:t>PASSO 7: Enviar Autenticação (Comando EA)</w:t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t>Enviar mensagem:</w:t>
      </w:r>
      <w:r>
        <w:rPr>
          <w:rFonts w:ascii="Segoe UI" w:hAnsi="Segoe UI" w:cs="Segoe UI"/>
          <w:color w:val="242424"/>
          <w:sz w:val="23"/>
          <w:szCs w:val="23"/>
        </w:rPr>
        <w:br/>
        <w:t>Formato: &lt;0x02&gt;&lt;tamanho&gt;&lt;02+EA+00+credenciais_criptografadas_base64&gt;&lt;checksum&gt;&lt;0x03&gt;</w:t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PASSO 8: Verificar Autenticação</w:t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t>Equipamento responde: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Status "07" ou "000" = autenticação OK</w:t>
      </w:r>
      <w:r>
        <w:rPr>
          <w:rFonts w:ascii="Segoe UI" w:hAnsi="Segoe UI" w:cs="Segoe UI"/>
          <w:color w:val="242424"/>
          <w:sz w:val="23"/>
          <w:szCs w:val="23"/>
        </w:rPr>
        <w:br/>
        <w:t>Outros status = falha na autenticação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PASSO 9: Comunicação Criptografada</w:t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t>Para todos os comandos posteriores: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Gerar IV aleatório (16 bytes)</w:t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Criptografar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payload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 xml:space="preserve"> com AES-CBC usando a chave do passo 5</w:t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Concatenar: IV +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dados_criptografados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br/>
        <w:t>Enviar no formato padrão do protocolo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36"/>
          <w:szCs w:val="36"/>
        </w:rPr>
        <w:t>Pontos Críticos de Implementação</w:t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Tamanho do Pacote: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2 bytes em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little-endian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br/>
        <w:t xml:space="preserve">Conta apenas o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payload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 xml:space="preserve"> (sem start/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end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/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checksum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)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proofErr w:type="spellStart"/>
      <w:r w:rsidRPr="005A498F">
        <w:rPr>
          <w:rFonts w:ascii="Segoe UI" w:hAnsi="Segoe UI" w:cs="Segoe UI"/>
          <w:b/>
          <w:color w:val="242424"/>
          <w:sz w:val="23"/>
          <w:szCs w:val="23"/>
        </w:rPr>
        <w:t>Checksum</w:t>
      </w:r>
      <w:proofErr w:type="spellEnd"/>
      <w:r w:rsidRPr="005A498F">
        <w:rPr>
          <w:rFonts w:ascii="Segoe UI" w:hAnsi="Segoe UI" w:cs="Segoe UI"/>
          <w:b/>
          <w:color w:val="242424"/>
          <w:sz w:val="23"/>
          <w:szCs w:val="23"/>
        </w:rPr>
        <w:t>: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XOR de todos os bytes desde o tamanho até antes do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checksum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br/>
        <w:t xml:space="preserve">1 byte no final antes do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end_byte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Separadores:</w:t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Entre campos: + (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plus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)</w:t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Entre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modulus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/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exponent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: ] (colchete)</w:t>
      </w:r>
      <w:r>
        <w:rPr>
          <w:rFonts w:ascii="Segoe UI" w:hAnsi="Segoe UI" w:cs="Segoe UI"/>
          <w:color w:val="242424"/>
          <w:sz w:val="23"/>
          <w:szCs w:val="23"/>
        </w:rPr>
        <w:br/>
        <w:t>Entre credenciais: ] (colchete)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Formato de Credenciais:</w:t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Sempre começar com "1]"</w:t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Seguido de: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usuario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]senha]chave_aes_base64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AES após Autenticação:</w:t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Modo CBC com IV aleatório por mensagem</w:t>
      </w:r>
      <w:r>
        <w:rPr>
          <w:rFonts w:ascii="Segoe UI" w:hAnsi="Segoe UI" w:cs="Segoe UI"/>
          <w:color w:val="242424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Padding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 xml:space="preserve"> automático (PKCS5/7) ou manual com zeros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lastRenderedPageBreak/>
        <w:t>IV sempre enviado junto (primeiros 16 bytes)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36"/>
          <w:szCs w:val="36"/>
        </w:rPr>
        <w:t>Troubleshooting Comum</w:t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br/>
        <w:t>Se falha no RA: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 xml:space="preserve">Verificar formato do pacote e </w:t>
      </w:r>
      <w:proofErr w:type="spellStart"/>
      <w:r>
        <w:rPr>
          <w:rFonts w:ascii="Segoe UI" w:hAnsi="Segoe UI" w:cs="Segoe UI"/>
          <w:color w:val="242424"/>
          <w:sz w:val="23"/>
          <w:szCs w:val="23"/>
        </w:rPr>
        <w:t>checksum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br/>
        <w:t>Equipamento pode estar ocupado/bloqueado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Se falha no parse da chave RSA:</w:t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Verificar se separador é realmente ]</w:t>
      </w:r>
      <w:r>
        <w:rPr>
          <w:rFonts w:ascii="Segoe UI" w:hAnsi="Segoe UI" w:cs="Segoe UI"/>
          <w:color w:val="242424"/>
          <w:sz w:val="23"/>
          <w:szCs w:val="23"/>
        </w:rPr>
        <w:br/>
        <w:t>Alguns equipamentos usam | ou ,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</w:r>
      <w:r w:rsidRPr="005A498F">
        <w:rPr>
          <w:rFonts w:ascii="Segoe UI" w:hAnsi="Segoe UI" w:cs="Segoe UI"/>
          <w:b/>
          <w:color w:val="242424"/>
          <w:sz w:val="23"/>
          <w:szCs w:val="23"/>
        </w:rPr>
        <w:t>Se falha no EA:</w:t>
      </w:r>
      <w:r>
        <w:rPr>
          <w:rFonts w:ascii="Segoe UI" w:hAnsi="Segoe UI" w:cs="Segoe UI"/>
          <w:color w:val="242424"/>
          <w:sz w:val="23"/>
          <w:szCs w:val="23"/>
        </w:rPr>
        <w:br/>
      </w:r>
      <w:r>
        <w:rPr>
          <w:rFonts w:ascii="Segoe UI" w:hAnsi="Segoe UI" w:cs="Segoe UI"/>
          <w:color w:val="242424"/>
          <w:sz w:val="23"/>
          <w:szCs w:val="23"/>
        </w:rPr>
        <w:br/>
        <w:t>Testar formato de credenciais sem o "1]" inicial</w:t>
      </w:r>
      <w:r>
        <w:rPr>
          <w:rFonts w:ascii="Segoe UI" w:hAnsi="Segoe UI" w:cs="Segoe UI"/>
          <w:color w:val="242424"/>
          <w:sz w:val="23"/>
          <w:szCs w:val="23"/>
        </w:rPr>
        <w:br/>
        <w:t>Verificar se usuário/senha estão corretos</w:t>
      </w:r>
      <w:r>
        <w:rPr>
          <w:rFonts w:ascii="Segoe UI" w:hAnsi="Segoe UI" w:cs="Segoe UI"/>
          <w:color w:val="242424"/>
          <w:sz w:val="23"/>
          <w:szCs w:val="23"/>
        </w:rPr>
        <w:br/>
        <w:t>Alguns equipamentos aceitam credenciais vazias</w:t>
      </w:r>
    </w:p>
    <w:p w:rsidR="0008686D" w:rsidRPr="005A498F" w:rsidRDefault="0008686D">
      <w:pPr>
        <w:rPr>
          <w:u w:val="single"/>
        </w:rPr>
      </w:pPr>
    </w:p>
    <w:sectPr w:rsidR="0008686D" w:rsidRPr="005A498F" w:rsidSect="005A498F">
      <w:pgSz w:w="11906" w:h="16838"/>
      <w:pgMar w:top="1417" w:right="1274" w:bottom="1417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A498F"/>
    <w:rsid w:val="0008686D"/>
    <w:rsid w:val="003031B1"/>
    <w:rsid w:val="005A498F"/>
    <w:rsid w:val="00BF04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B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4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27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64BAC2-AB81-4C2D-999E-653AA2CD1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420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am8500006</dc:creator>
  <cp:keywords/>
  <dc:description/>
  <cp:lastModifiedBy>am8500006</cp:lastModifiedBy>
  <cp:revision>5</cp:revision>
  <dcterms:created xsi:type="dcterms:W3CDTF">2025-08-12T17:34:00Z</dcterms:created>
  <dcterms:modified xsi:type="dcterms:W3CDTF">2025-08-13T19:50:00Z</dcterms:modified>
</cp:coreProperties>
</file>