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0C" w:rsidRDefault="00D229E4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Reunión del 12/12</w:t>
      </w:r>
      <w:r w:rsidR="0051069C">
        <w:rPr>
          <w:rFonts w:ascii="Arial" w:eastAsia="Arial" w:hAnsi="Arial" w:cs="Arial"/>
          <w:b/>
          <w:sz w:val="36"/>
          <w:szCs w:val="36"/>
        </w:rPr>
        <w:t>/201</w:t>
      </w:r>
      <w:bookmarkStart w:id="0" w:name="_GoBack"/>
      <w:bookmarkEnd w:id="0"/>
      <w:r w:rsidR="0051069C">
        <w:rPr>
          <w:rFonts w:ascii="Arial" w:eastAsia="Arial" w:hAnsi="Arial" w:cs="Arial"/>
          <w:b/>
          <w:sz w:val="36"/>
          <w:szCs w:val="36"/>
        </w:rPr>
        <w:t>7</w:t>
      </w:r>
    </w:p>
    <w:p w:rsidR="00D4340C" w:rsidRDefault="00D4340C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convocada por</w:t>
            </w:r>
          </w:p>
        </w:tc>
        <w:tc>
          <w:tcPr>
            <w:tcW w:w="60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Vázquez Zambrano</w:t>
            </w:r>
            <w:r w:rsidR="00E767A2">
              <w:rPr>
                <w:rFonts w:ascii="Arial" w:eastAsia="Arial" w:hAnsi="Arial" w:cs="Arial"/>
                <w:sz w:val="24"/>
                <w:szCs w:val="24"/>
              </w:rPr>
              <w:t>, Pablo</w:t>
            </w:r>
          </w:p>
        </w:tc>
      </w:tr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de reunión</w:t>
            </w:r>
          </w:p>
        </w:tc>
        <w:tc>
          <w:tcPr>
            <w:tcW w:w="6035" w:type="dxa"/>
          </w:tcPr>
          <w:p w:rsidR="00E767A2" w:rsidRDefault="00D229E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documentación</w:t>
            </w:r>
          </w:p>
        </w:tc>
      </w:tr>
      <w:tr w:rsidR="00E767A2">
        <w:tc>
          <w:tcPr>
            <w:tcW w:w="2835" w:type="dxa"/>
          </w:tcPr>
          <w:p w:rsidR="00E767A2" w:rsidRDefault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Asistentes</w:t>
            </w:r>
          </w:p>
        </w:tc>
        <w:tc>
          <w:tcPr>
            <w:tcW w:w="6035" w:type="dxa"/>
          </w:tcPr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 xml:space="preserve">González </w:t>
            </w:r>
            <w:proofErr w:type="spellStart"/>
            <w:r w:rsidRPr="00E767A2">
              <w:rPr>
                <w:rFonts w:ascii="Arial" w:eastAsia="Arial" w:hAnsi="Arial" w:cs="Arial"/>
                <w:sz w:val="24"/>
                <w:szCs w:val="24"/>
              </w:rPr>
              <w:t>González</w:t>
            </w:r>
            <w:proofErr w:type="spellEnd"/>
            <w:r w:rsidRPr="00E767A2">
              <w:rPr>
                <w:rFonts w:ascii="Arial" w:eastAsia="Arial" w:hAnsi="Arial" w:cs="Arial"/>
                <w:sz w:val="24"/>
                <w:szCs w:val="24"/>
              </w:rPr>
              <w:t>, Juan Pablo</w:t>
            </w:r>
          </w:p>
          <w:p w:rsidR="00D229E4" w:rsidRDefault="00E767A2" w:rsidP="00D229E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Rodríguez Aguilar, Daniel</w:t>
            </w:r>
          </w:p>
          <w:p w:rsidR="00E767A2" w:rsidRDefault="00E767A2" w:rsidP="00D229E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Vázquez Zambrano, Pablo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:rsidR="00D4340C" w:rsidRDefault="00D229E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ETSII</w:t>
            </w:r>
          </w:p>
        </w:tc>
      </w:tr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:rsidR="00D4340C" w:rsidRDefault="00D229E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/1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Detalles: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9B5E8D">
      <w:pPr>
        <w:spacing w:after="0" w:line="240" w:lineRule="auto"/>
      </w:pPr>
      <w:r>
        <w:t>La reunión se convoca con los siguientes motivos:</w:t>
      </w:r>
    </w:p>
    <w:p w:rsidR="00D4340C" w:rsidRPr="00BF1CC7" w:rsidRDefault="0037200B" w:rsidP="00BF1CC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Rellenar el documento a entregar para el </w:t>
      </w:r>
      <w:proofErr w:type="spellStart"/>
      <w:r>
        <w:rPr>
          <w:rFonts w:ascii="Arial" w:eastAsia="Arial" w:hAnsi="Arial" w:cs="Arial"/>
          <w:sz w:val="20"/>
          <w:szCs w:val="20"/>
        </w:rPr>
        <w:t>milestone</w:t>
      </w:r>
      <w:proofErr w:type="spellEnd"/>
      <w:r w:rsidR="00D229E4">
        <w:rPr>
          <w:rFonts w:ascii="Arial" w:eastAsia="Arial" w:hAnsi="Arial" w:cs="Arial"/>
          <w:sz w:val="20"/>
          <w:szCs w:val="20"/>
        </w:rPr>
        <w:t xml:space="preserve"> 2</w:t>
      </w: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9B5E8D" w:rsidRPr="009B5E8D" w:rsidRDefault="0037200B" w:rsidP="009B5E8D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Al finalizar la reunión se terminó de redac</w:t>
      </w:r>
      <w:r w:rsidR="00D229E4">
        <w:rPr>
          <w:rFonts w:ascii="Arial" w:eastAsia="Arial" w:hAnsi="Arial" w:cs="Arial"/>
          <w:sz w:val="20"/>
          <w:szCs w:val="20"/>
        </w:rPr>
        <w:t xml:space="preserve">tar el documento del </w:t>
      </w:r>
      <w:proofErr w:type="spellStart"/>
      <w:r w:rsidR="00D229E4">
        <w:rPr>
          <w:rFonts w:ascii="Arial" w:eastAsia="Arial" w:hAnsi="Arial" w:cs="Arial"/>
          <w:sz w:val="20"/>
          <w:szCs w:val="20"/>
        </w:rPr>
        <w:t>milestone</w:t>
      </w:r>
      <w:proofErr w:type="spellEnd"/>
      <w:r w:rsidR="00D229E4">
        <w:rPr>
          <w:rFonts w:ascii="Arial" w:eastAsia="Arial" w:hAnsi="Arial" w:cs="Arial"/>
          <w:sz w:val="20"/>
          <w:szCs w:val="20"/>
        </w:rPr>
        <w:t xml:space="preserve"> 2</w:t>
      </w:r>
      <w:r w:rsidR="009B5E8D">
        <w:rPr>
          <w:rFonts w:ascii="Arial" w:eastAsia="Arial" w:hAnsi="Arial" w:cs="Arial"/>
          <w:sz w:val="20"/>
          <w:szCs w:val="20"/>
        </w:rPr>
        <w:t>.</w:t>
      </w:r>
      <w:r w:rsidR="009B5E8D" w:rsidRPr="009B5E8D">
        <w:t xml:space="preserve"> </w:t>
      </w:r>
    </w:p>
    <w:sectPr w:rsidR="009B5E8D" w:rsidRPr="009B5E8D">
      <w:headerReference w:type="default" r:id="rId7"/>
      <w:pgSz w:w="12240" w:h="15840"/>
      <w:pgMar w:top="1418" w:right="1701" w:bottom="1985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A7F" w:rsidRDefault="00C13A7F">
      <w:pPr>
        <w:spacing w:after="0" w:line="240" w:lineRule="auto"/>
      </w:pPr>
      <w:r>
        <w:separator/>
      </w:r>
    </w:p>
  </w:endnote>
  <w:endnote w:type="continuationSeparator" w:id="0">
    <w:p w:rsidR="00C13A7F" w:rsidRDefault="00C13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A7F" w:rsidRDefault="00C13A7F">
      <w:pPr>
        <w:spacing w:after="0" w:line="240" w:lineRule="auto"/>
      </w:pPr>
      <w:r>
        <w:separator/>
      </w:r>
    </w:p>
  </w:footnote>
  <w:footnote w:type="continuationSeparator" w:id="0">
    <w:p w:rsidR="00C13A7F" w:rsidRDefault="00C13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40C" w:rsidRDefault="00D4340C" w:rsidP="009B5E8D">
    <w:pPr>
      <w:pStyle w:val="Encabezado"/>
    </w:pPr>
  </w:p>
  <w:p w:rsidR="009B5E8D" w:rsidRPr="009B5E8D" w:rsidRDefault="009B5E8D" w:rsidP="009B5E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D8"/>
    <w:multiLevelType w:val="hybridMultilevel"/>
    <w:tmpl w:val="44D655EE"/>
    <w:lvl w:ilvl="0" w:tplc="CD92D9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B0B"/>
    <w:multiLevelType w:val="multilevel"/>
    <w:tmpl w:val="8CE0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F3D1596"/>
    <w:multiLevelType w:val="hybridMultilevel"/>
    <w:tmpl w:val="6F069D54"/>
    <w:lvl w:ilvl="0" w:tplc="16FC0D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0C"/>
    <w:rsid w:val="00044ED3"/>
    <w:rsid w:val="0037200B"/>
    <w:rsid w:val="0051069C"/>
    <w:rsid w:val="005115D0"/>
    <w:rsid w:val="00535053"/>
    <w:rsid w:val="009B5E8D"/>
    <w:rsid w:val="00A063CF"/>
    <w:rsid w:val="00BF1CC7"/>
    <w:rsid w:val="00C13A7F"/>
    <w:rsid w:val="00D229E4"/>
    <w:rsid w:val="00D4340C"/>
    <w:rsid w:val="00E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A1ED"/>
  <w15:docId w15:val="{E8C2A0F3-2954-47FB-85CC-8F126BD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5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E8D"/>
  </w:style>
  <w:style w:type="paragraph" w:styleId="Piedepgina">
    <w:name w:val="footer"/>
    <w:basedOn w:val="Normal"/>
    <w:link w:val="Piedepgina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almartos</dc:creator>
  <cp:lastModifiedBy>Usuario de Windows</cp:lastModifiedBy>
  <cp:revision>2</cp:revision>
  <dcterms:created xsi:type="dcterms:W3CDTF">2018-01-13T21:27:00Z</dcterms:created>
  <dcterms:modified xsi:type="dcterms:W3CDTF">2018-01-13T21:27:00Z</dcterms:modified>
</cp:coreProperties>
</file>