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3764DF2B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23F0EF5F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09ACCF9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3" w14:textId="6D1BDA83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5D2A4C73" w:rsidR="007D7E60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COE 3103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>
        <w:rPr>
          <w:rFonts w:ascii="Times New Roman" w:hAnsi="Times New Roman" w:cs="Times New Roman"/>
          <w:b/>
          <w:color w:val="00B0F0"/>
          <w:sz w:val="36"/>
        </w:rPr>
        <w:t>DATA COMMUNICATION</w:t>
      </w:r>
    </w:p>
    <w:p w14:paraId="22DD90F2" w14:textId="59D7A79E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2DB65030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62F1236" w14:textId="77777777" w:rsidR="005D3B43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60" w14:textId="253750AC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Mid Lab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  <w:r>
        <w:rPr>
          <w:rFonts w:ascii="Times New Roman" w:hAnsi="Times New Roman" w:cs="Times New Roman"/>
          <w:b/>
          <w:color w:val="00B0F0"/>
          <w:sz w:val="36"/>
        </w:rPr>
        <w:t xml:space="preserve"> 0</w:t>
      </w:r>
      <w:r w:rsidR="00BF70ED">
        <w:rPr>
          <w:rFonts w:ascii="Times New Roman" w:hAnsi="Times New Roman" w:cs="Times New Roman"/>
          <w:b/>
          <w:color w:val="00B0F0"/>
          <w:sz w:val="36"/>
        </w:rPr>
        <w:t>4</w:t>
      </w:r>
    </w:p>
    <w:p w14:paraId="0C58B861" w14:textId="41462F04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26633E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26633E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55A555D9" w14:textId="77777777" w:rsidR="005D3B43" w:rsidRDefault="005D3B43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3B57525" w14:textId="55785813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26633E">
        <w:rPr>
          <w:rFonts w:ascii="Times New Roman" w:hAnsi="Times New Roman" w:cs="Times New Roman"/>
          <w:b/>
          <w:color w:val="000000" w:themeColor="text1"/>
          <w:sz w:val="32"/>
        </w:rPr>
        <w:t>Q</w:t>
      </w:r>
    </w:p>
    <w:p w14:paraId="64C8DE23" w14:textId="116A4157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Date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BF70ED">
        <w:rPr>
          <w:rFonts w:ascii="Times New Roman" w:hAnsi="Times New Roman" w:cs="Times New Roman"/>
          <w:b/>
          <w:color w:val="000000" w:themeColor="text1"/>
          <w:sz w:val="32"/>
        </w:rPr>
        <w:t>14</w:t>
      </w:r>
      <w:r>
        <w:rPr>
          <w:rFonts w:ascii="Times New Roman" w:hAnsi="Times New Roman" w:cs="Times New Roman"/>
          <w:b/>
          <w:color w:val="000000" w:themeColor="text1"/>
          <w:sz w:val="32"/>
        </w:rPr>
        <w:t>/0</w:t>
      </w:r>
      <w:r w:rsidR="00BF70ED">
        <w:rPr>
          <w:rFonts w:ascii="Times New Roman" w:hAnsi="Times New Roman" w:cs="Times New Roman"/>
          <w:b/>
          <w:color w:val="000000" w:themeColor="text1"/>
          <w:sz w:val="32"/>
        </w:rPr>
        <w:t>3</w:t>
      </w:r>
      <w:r>
        <w:rPr>
          <w:rFonts w:ascii="Times New Roman" w:hAnsi="Times New Roman" w:cs="Times New Roman"/>
          <w:b/>
          <w:color w:val="000000" w:themeColor="text1"/>
          <w:sz w:val="32"/>
        </w:rPr>
        <w:t>/2022</w:t>
      </w:r>
    </w:p>
    <w:p w14:paraId="7755B531" w14:textId="42DB537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31D5903" w14:textId="77777777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8FECAB2" w14:textId="11A88DA2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Submitted by,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77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F0D0130" w:rsidR="007D7E60" w:rsidRPr="008A7DF5" w:rsidRDefault="0026633E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Rahman, Sheikh Talha </w:t>
            </w:r>
            <w:proofErr w:type="spellStart"/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Jubayer</w:t>
            </w:r>
            <w:proofErr w:type="spellEnd"/>
          </w:p>
        </w:tc>
        <w:tc>
          <w:tcPr>
            <w:tcW w:w="3932" w:type="dxa"/>
            <w:vAlign w:val="center"/>
          </w:tcPr>
          <w:p w14:paraId="0C58B876" w14:textId="27138C1E" w:rsidR="007D7E60" w:rsidRPr="008A7DF5" w:rsidRDefault="0026633E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2B2D">
              <w:rPr>
                <w:rFonts w:ascii="Times New Roman" w:hAnsi="Times New Roman" w:cs="Times New Roman"/>
                <w:sz w:val="28"/>
                <w:szCs w:val="24"/>
              </w:rPr>
              <w:t>19-41468-3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6C79237" w14:textId="73970C33" w:rsidR="00B764C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ABF2CAE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E51F832" w14:textId="77777777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F0F3E1F" w14:textId="238F5F91" w:rsidR="008956E1" w:rsidRPr="00FC502F" w:rsidRDefault="008956E1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Tasks</w:t>
      </w:r>
    </w:p>
    <w:p w14:paraId="663C6D30" w14:textId="7E05AD39" w:rsidR="00FC502F" w:rsidRDefault="00FC502F" w:rsidP="00A06FF3">
      <w:pPr>
        <w:spacing w:after="0" w:line="240" w:lineRule="auto"/>
        <w:contextualSpacing/>
        <w:rPr>
          <w:noProof/>
        </w:rPr>
      </w:pPr>
    </w:p>
    <w:p w14:paraId="3AD37093" w14:textId="03AF3076" w:rsidR="00BF70ED" w:rsidRPr="00BF70ED" w:rsidRDefault="00BF70ED" w:rsidP="00A06FF3">
      <w:pPr>
        <w:spacing w:after="0" w:line="240" w:lineRule="auto"/>
        <w:contextualSpacing/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tab/>
      </w:r>
      <w:r w:rsidRPr="00BF70ED">
        <w:rPr>
          <w:b/>
          <w:bCs/>
          <w:noProof/>
          <w:sz w:val="28"/>
          <w:szCs w:val="28"/>
          <w:u w:val="single"/>
        </w:rPr>
        <w:t>Class Task:</w:t>
      </w:r>
    </w:p>
    <w:p w14:paraId="55EFC958" w14:textId="14D1F9BE" w:rsidR="00FC502F" w:rsidRDefault="00BF70ED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6C7823E" wp14:editId="1EDC4C02">
            <wp:extent cx="588645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A64B" w14:textId="77777777" w:rsidR="00BF70ED" w:rsidRDefault="00BF70ED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C09525" w14:textId="0FC8DDAB" w:rsidR="008956E1" w:rsidRDefault="00BF70ED" w:rsidP="00D67C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5B17C31" wp14:editId="14F65A6A">
            <wp:extent cx="63817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AB49" w14:textId="77777777" w:rsidR="00BF70ED" w:rsidRDefault="00BF70ED" w:rsidP="00D67C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7B8C80" w14:textId="384FF338" w:rsidR="00FC502F" w:rsidRDefault="00BF70ED" w:rsidP="00BF70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Class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Task</w:t>
      </w:r>
    </w:p>
    <w:p w14:paraId="6E326D81" w14:textId="1F9FD69E" w:rsidR="00BF70ED" w:rsidRDefault="00BF70ED" w:rsidP="00BF70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156DB2F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078CC5" w14:textId="6F3B4F1C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8000; </w:t>
      </w:r>
      <w:r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14:paraId="02B05124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signal</w:t>
      </w:r>
    </w:p>
    <w:p w14:paraId="41257106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0:1/fs:1-1/fs;</w:t>
      </w:r>
    </w:p>
    <w:p w14:paraId="546DCDB2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 = 1.5*sin(2*pi*2*t)+0.9*cos(2*pi*10*t)+1.1*sin(2*pi*20*t) + 0.13*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(size(t));</w:t>
      </w:r>
    </w:p>
    <w:p w14:paraId="13790055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%snr</w:t>
      </w:r>
    </w:p>
    <w:p w14:paraId="240E681D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 = snr(signal)</w:t>
      </w:r>
    </w:p>
    <w:p w14:paraId="51F91C7A" w14:textId="3CAC3A55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36469AEF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47161B67" w14:textId="2D5DD6E4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70ED"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0409A958" w14:textId="01B25782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A636954" w14:textId="77777777" w:rsidR="00BF70ED" w:rsidRPr="008B3398" w:rsidRDefault="00BF70ED" w:rsidP="00BF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3398">
        <w:rPr>
          <w:rFonts w:ascii="Times New Roman" w:hAnsi="Times New Roman" w:cs="Times New Roman"/>
          <w:bCs/>
          <w:sz w:val="24"/>
          <w:szCs w:val="24"/>
        </w:rPr>
        <w:t>SNR =</w:t>
      </w:r>
    </w:p>
    <w:p w14:paraId="42CC8313" w14:textId="77777777" w:rsidR="00BF70ED" w:rsidRPr="008B3398" w:rsidRDefault="00BF70ED" w:rsidP="00BF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D3D518" w14:textId="3ACD40CA" w:rsidR="00BF70ED" w:rsidRPr="008B3398" w:rsidRDefault="00BF70ED" w:rsidP="00BF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3398">
        <w:rPr>
          <w:rFonts w:ascii="Times New Roman" w:hAnsi="Times New Roman" w:cs="Times New Roman"/>
          <w:bCs/>
          <w:sz w:val="24"/>
          <w:szCs w:val="24"/>
        </w:rPr>
        <w:t xml:space="preserve">    1.4244</w:t>
      </w:r>
    </w:p>
    <w:p w14:paraId="1D5BE10A" w14:textId="4DB28450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48AC176" w14:textId="77777777" w:rsidR="00BF70ED" w:rsidRDefault="00BF70ED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7A123FD" w14:textId="77777777" w:rsidR="00BF70ED" w:rsidRDefault="00BF70ED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34A9C8" w14:textId="4D4B4905" w:rsidR="00FC502F" w:rsidRP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 (</w:t>
      </w:r>
      <w:r w:rsidR="00BF70ED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50E5FBF9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1FB549FC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08E41A26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31CBCFDD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72F223A1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4E4DC93B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192DAC16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082F7EB2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211C16B5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4D9FDF64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0949DDAB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C99088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(A+B+H)</w:t>
      </w:r>
    </w:p>
    <w:p w14:paraId="5CBAA013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(B+C+H)</w:t>
      </w:r>
    </w:p>
    <w:p w14:paraId="7E9BDDAD" w14:textId="77777777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=(C+D+H)/30</w:t>
      </w:r>
    </w:p>
    <w:p w14:paraId="6FAAF8F6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0D1DDA39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70ED"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4D498310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01637AF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3398">
        <w:rPr>
          <w:rFonts w:ascii="Times New Roman" w:hAnsi="Times New Roman" w:cs="Times New Roman"/>
          <w:bCs/>
          <w:sz w:val="24"/>
          <w:szCs w:val="24"/>
        </w:rPr>
        <w:t>A1 =</w:t>
      </w:r>
    </w:p>
    <w:p w14:paraId="3F62E61A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224FC2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3398">
        <w:rPr>
          <w:rFonts w:ascii="Times New Roman" w:hAnsi="Times New Roman" w:cs="Times New Roman"/>
          <w:bCs/>
          <w:sz w:val="24"/>
          <w:szCs w:val="24"/>
        </w:rPr>
        <w:t xml:space="preserve">    13</w:t>
      </w:r>
    </w:p>
    <w:p w14:paraId="4F5A96EC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5CC695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3B1CB8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3398">
        <w:rPr>
          <w:rFonts w:ascii="Times New Roman" w:hAnsi="Times New Roman" w:cs="Times New Roman"/>
          <w:bCs/>
          <w:sz w:val="24"/>
          <w:szCs w:val="24"/>
        </w:rPr>
        <w:t>A2 =</w:t>
      </w:r>
    </w:p>
    <w:p w14:paraId="59C98979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ABBD80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3398">
        <w:rPr>
          <w:rFonts w:ascii="Times New Roman" w:hAnsi="Times New Roman" w:cs="Times New Roman"/>
          <w:bCs/>
          <w:sz w:val="24"/>
          <w:szCs w:val="24"/>
        </w:rPr>
        <w:t xml:space="preserve">    16</w:t>
      </w:r>
    </w:p>
    <w:p w14:paraId="0E91A97A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1F55DC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2D96AA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3398">
        <w:rPr>
          <w:rFonts w:ascii="Times New Roman" w:hAnsi="Times New Roman" w:cs="Times New Roman"/>
          <w:bCs/>
          <w:sz w:val="24"/>
          <w:szCs w:val="24"/>
        </w:rPr>
        <w:t>s =</w:t>
      </w:r>
    </w:p>
    <w:p w14:paraId="55F9C502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07C293" w14:textId="161A4C52" w:rsidR="008F325C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3398">
        <w:rPr>
          <w:rFonts w:ascii="Times New Roman" w:hAnsi="Times New Roman" w:cs="Times New Roman"/>
          <w:bCs/>
          <w:sz w:val="24"/>
          <w:szCs w:val="24"/>
        </w:rPr>
        <w:t xml:space="preserve">    0.2667</w:t>
      </w:r>
    </w:p>
    <w:p w14:paraId="09EEA256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520E39" w14:textId="77777777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3F886E9" w14:textId="3BA3FB47" w:rsidR="00FC502F" w:rsidRP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 (</w:t>
      </w:r>
      <w:r w:rsidR="008B3398">
        <w:rPr>
          <w:rFonts w:ascii="Times New Roman" w:hAnsi="Times New Roman" w:cs="Times New Roman"/>
          <w:b/>
          <w:sz w:val="32"/>
          <w:szCs w:val="32"/>
          <w:u w:val="single"/>
        </w:rPr>
        <w:t>b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743C60C1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0228CA7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587AC8CB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797603B0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3F785F03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07E1DB79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7EAD5B37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5B9137E7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6D1A7A8C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2BDC40B3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3BAAE5F9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455E38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(A+B+H); </w:t>
      </w:r>
      <w:r>
        <w:rPr>
          <w:rFonts w:ascii="Courier New" w:hAnsi="Courier New" w:cs="Courier New"/>
          <w:color w:val="228B22"/>
          <w:sz w:val="20"/>
          <w:szCs w:val="20"/>
        </w:rPr>
        <w:t>%A1 = 13</w:t>
      </w:r>
    </w:p>
    <w:p w14:paraId="4E3C5F3D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(B+C+H); </w:t>
      </w:r>
      <w:r>
        <w:rPr>
          <w:rFonts w:ascii="Courier New" w:hAnsi="Courier New" w:cs="Courier New"/>
          <w:color w:val="228B22"/>
          <w:sz w:val="20"/>
          <w:szCs w:val="20"/>
        </w:rPr>
        <w:t>%A2 = 16</w:t>
      </w:r>
    </w:p>
    <w:p w14:paraId="7D1E7947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=(C+D+H)/30; </w:t>
      </w:r>
      <w:r>
        <w:rPr>
          <w:rFonts w:ascii="Courier New" w:hAnsi="Courier New" w:cs="Courier New"/>
          <w:color w:val="228B22"/>
          <w:sz w:val="20"/>
          <w:szCs w:val="20"/>
        </w:rPr>
        <w:t>%s = 0.2667</w:t>
      </w:r>
    </w:p>
    <w:p w14:paraId="151F9BFF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8B03B35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8000; </w:t>
      </w:r>
      <w:r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14:paraId="1BDC5B97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signal</w:t>
      </w:r>
    </w:p>
    <w:p w14:paraId="6FB262BB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 = 0:1/fs:1-1/fs;</w:t>
      </w:r>
    </w:p>
    <w:p w14:paraId="29828696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A1*sin(2*pi*((C+D+H)*100)*t) + A2*cos(2*pi*((D+E+H)*100)*t) + s*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(size(t));</w:t>
      </w:r>
    </w:p>
    <w:p w14:paraId="0F71FCA4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%snr</w:t>
      </w:r>
    </w:p>
    <w:p w14:paraId="22F5D262" w14:textId="2B847EA3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SNR = snr(x)</w:t>
      </w:r>
    </w:p>
    <w:p w14:paraId="14FAFD8C" w14:textId="7BDD9E86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178381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3AA54B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70ED"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53E3F0C9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6151783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3398">
        <w:rPr>
          <w:rFonts w:ascii="Times New Roman" w:hAnsi="Times New Roman" w:cs="Times New Roman"/>
          <w:bCs/>
          <w:sz w:val="24"/>
          <w:szCs w:val="24"/>
        </w:rPr>
        <w:t>SNR =</w:t>
      </w:r>
    </w:p>
    <w:p w14:paraId="1233B550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EBB58D" w14:textId="77777777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3398">
        <w:rPr>
          <w:rFonts w:ascii="Times New Roman" w:hAnsi="Times New Roman" w:cs="Times New Roman"/>
          <w:bCs/>
          <w:sz w:val="24"/>
          <w:szCs w:val="24"/>
        </w:rPr>
        <w:t xml:space="preserve">   34.6128</w:t>
      </w:r>
    </w:p>
    <w:p w14:paraId="19A0A523" w14:textId="77777777" w:rsidR="008B3398" w:rsidRP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EBEB0F" w14:textId="77777777" w:rsidR="008B3398" w:rsidRDefault="008B3398" w:rsidP="008B33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FA572E4" w14:textId="740478BA" w:rsidR="008B3398" w:rsidRPr="00FC502F" w:rsidRDefault="008B3398" w:rsidP="008B33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 (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c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393589DE" w14:textId="77777777" w:rsidR="008B3398" w:rsidRDefault="008B3398" w:rsidP="008B3398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C118FF0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18CBA3F6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575DC991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440A982B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657C70F3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7206177B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6EBFB787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4BF09AF9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68760FB5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14457703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F362EA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(A+B+H); </w:t>
      </w:r>
      <w:r>
        <w:rPr>
          <w:rFonts w:ascii="Courier New" w:hAnsi="Courier New" w:cs="Courier New"/>
          <w:color w:val="228B22"/>
          <w:sz w:val="20"/>
          <w:szCs w:val="20"/>
        </w:rPr>
        <w:t>%A1 = 13</w:t>
      </w:r>
    </w:p>
    <w:p w14:paraId="5F268705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(B+C+H); </w:t>
      </w:r>
      <w:r>
        <w:rPr>
          <w:rFonts w:ascii="Courier New" w:hAnsi="Courier New" w:cs="Courier New"/>
          <w:color w:val="228B22"/>
          <w:sz w:val="20"/>
          <w:szCs w:val="20"/>
        </w:rPr>
        <w:t>%A2 = 16</w:t>
      </w:r>
    </w:p>
    <w:p w14:paraId="6416A6C0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=(C+D+H)/30; </w:t>
      </w:r>
      <w:r>
        <w:rPr>
          <w:rFonts w:ascii="Courier New" w:hAnsi="Courier New" w:cs="Courier New"/>
          <w:color w:val="228B22"/>
          <w:sz w:val="20"/>
          <w:szCs w:val="20"/>
        </w:rPr>
        <w:t>%s = 0.2667</w:t>
      </w:r>
    </w:p>
    <w:p w14:paraId="54080F15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43771B8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8000; </w:t>
      </w:r>
      <w:r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14:paraId="6E12788E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signal</w:t>
      </w:r>
    </w:p>
    <w:p w14:paraId="55A7E22F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0:1/fs:1-1/fs;</w:t>
      </w:r>
    </w:p>
    <w:p w14:paraId="249D15FE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A1*sin(2*pi*((C+D+H)*100)*t) + A2*cos(2*pi*((D+E+H)*100)*t) + s*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(size(t));</w:t>
      </w:r>
    </w:p>
    <w:p w14:paraId="396180D9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%snr</w:t>
      </w:r>
    </w:p>
    <w:p w14:paraId="6C98DAEC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 = snr(x);</w:t>
      </w:r>
    </w:p>
    <w:p w14:paraId="3F13849F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D3AF63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Bandwidth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Bandwidth of the signal</w:t>
      </w:r>
    </w:p>
    <w:p w14:paraId="07F7543D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Capacity = Bandwidth*log2(1+SNR) </w:t>
      </w:r>
      <w:r>
        <w:rPr>
          <w:rFonts w:ascii="Courier New" w:hAnsi="Courier New" w:cs="Courier New"/>
          <w:color w:val="228B22"/>
          <w:sz w:val="20"/>
          <w:szCs w:val="20"/>
        </w:rPr>
        <w:t>% Capacity of the channel</w:t>
      </w:r>
    </w:p>
    <w:p w14:paraId="366757AA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59AF4BE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ABEAA7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70ED"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2255C30A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40FB14A2" w14:textId="77777777" w:rsidR="0046762B" w:rsidRP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762B">
        <w:rPr>
          <w:rFonts w:ascii="Times New Roman" w:hAnsi="Times New Roman" w:cs="Times New Roman"/>
          <w:bCs/>
          <w:sz w:val="24"/>
          <w:szCs w:val="24"/>
        </w:rPr>
        <w:t>Bandwidth =</w:t>
      </w:r>
    </w:p>
    <w:p w14:paraId="7B536237" w14:textId="77777777" w:rsidR="0046762B" w:rsidRP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EBD03D" w14:textId="77777777" w:rsidR="0046762B" w:rsidRP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762B">
        <w:rPr>
          <w:rFonts w:ascii="Times New Roman" w:hAnsi="Times New Roman" w:cs="Times New Roman"/>
          <w:bCs/>
          <w:sz w:val="24"/>
          <w:szCs w:val="24"/>
        </w:rPr>
        <w:t xml:space="preserve">    0.9903</w:t>
      </w:r>
    </w:p>
    <w:p w14:paraId="19A0A288" w14:textId="77777777" w:rsidR="0046762B" w:rsidRP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88043D" w14:textId="77777777" w:rsidR="0046762B" w:rsidRP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71760EA" w14:textId="77777777" w:rsidR="0046762B" w:rsidRP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762B">
        <w:rPr>
          <w:rFonts w:ascii="Times New Roman" w:hAnsi="Times New Roman" w:cs="Times New Roman"/>
          <w:bCs/>
          <w:sz w:val="24"/>
          <w:szCs w:val="24"/>
        </w:rPr>
        <w:t>Capacity =</w:t>
      </w:r>
    </w:p>
    <w:p w14:paraId="56EDD928" w14:textId="77777777" w:rsidR="0046762B" w:rsidRP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A49E7F" w14:textId="77777777" w:rsidR="0046762B" w:rsidRDefault="0046762B" w:rsidP="0046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762B">
        <w:rPr>
          <w:rFonts w:ascii="Times New Roman" w:hAnsi="Times New Roman" w:cs="Times New Roman"/>
          <w:bCs/>
          <w:sz w:val="24"/>
          <w:szCs w:val="24"/>
        </w:rPr>
        <w:t xml:space="preserve">    5.1103</w:t>
      </w:r>
    </w:p>
    <w:p w14:paraId="456133AC" w14:textId="77777777" w:rsidR="0046762B" w:rsidRPr="008B3398" w:rsidRDefault="0046762B" w:rsidP="0046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08168A" w14:textId="3CFF2FB1" w:rsidR="0046762B" w:rsidRDefault="0046762B" w:rsidP="0046762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4D57CF5" w14:textId="77777777" w:rsidR="0046762B" w:rsidRDefault="0046762B" w:rsidP="0046762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A5589CA" w14:textId="6151B7D1" w:rsidR="0046762B" w:rsidRPr="00FC502F" w:rsidRDefault="0046762B" w:rsidP="0046762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 (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d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3E940C89" w14:textId="77777777" w:rsidR="0046762B" w:rsidRDefault="0046762B" w:rsidP="0046762B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D4C0003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77A94BA7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34C83A55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0072A1AE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48B138AC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51D7FB9F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65DCDF99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657ACC71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3301FF6A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6EB062B7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C8052E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(A+B+H); </w:t>
      </w:r>
      <w:r>
        <w:rPr>
          <w:rFonts w:ascii="Courier New" w:hAnsi="Courier New" w:cs="Courier New"/>
          <w:color w:val="228B22"/>
          <w:sz w:val="20"/>
          <w:szCs w:val="20"/>
        </w:rPr>
        <w:t>%A1 = 13</w:t>
      </w:r>
    </w:p>
    <w:p w14:paraId="377BBBE9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(B+C+H); </w:t>
      </w:r>
      <w:r>
        <w:rPr>
          <w:rFonts w:ascii="Courier New" w:hAnsi="Courier New" w:cs="Courier New"/>
          <w:color w:val="228B22"/>
          <w:sz w:val="20"/>
          <w:szCs w:val="20"/>
        </w:rPr>
        <w:t>%A2 = 16</w:t>
      </w:r>
    </w:p>
    <w:p w14:paraId="20E49969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=(C+D+H)/30; </w:t>
      </w:r>
      <w:r>
        <w:rPr>
          <w:rFonts w:ascii="Courier New" w:hAnsi="Courier New" w:cs="Courier New"/>
          <w:color w:val="228B22"/>
          <w:sz w:val="20"/>
          <w:szCs w:val="20"/>
        </w:rPr>
        <w:t>%s = 0.2667</w:t>
      </w:r>
    </w:p>
    <w:p w14:paraId="7CDE1AB9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FB41348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8000; </w:t>
      </w:r>
      <w:r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14:paraId="6A549688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signal</w:t>
      </w:r>
    </w:p>
    <w:p w14:paraId="4A1FD678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0:1/fs:1-1/fs;</w:t>
      </w:r>
    </w:p>
    <w:p w14:paraId="4273851F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A1*sin(2*pi*((C+D+H)*100)*t) + A2*cos(2*pi*((D+E+H)*100)*t) + s*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(size(t));</w:t>
      </w:r>
    </w:p>
    <w:p w14:paraId="64C6D3B2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%snr</w:t>
      </w:r>
    </w:p>
    <w:p w14:paraId="3AB440E9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 = snr(x);</w:t>
      </w:r>
    </w:p>
    <w:p w14:paraId="302AFE0A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60A5D6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Bandwidth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Bandwidth of the signal</w:t>
      </w:r>
    </w:p>
    <w:p w14:paraId="22C70BA3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Capacity = Bandwidth*log2(1+SNR); </w:t>
      </w:r>
      <w:r>
        <w:rPr>
          <w:rFonts w:ascii="Courier New" w:hAnsi="Courier New" w:cs="Courier New"/>
          <w:color w:val="228B22"/>
          <w:sz w:val="20"/>
          <w:szCs w:val="20"/>
        </w:rPr>
        <w:t>% Capacity of the channel</w:t>
      </w:r>
    </w:p>
    <w:p w14:paraId="491640A9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70FAD7B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Level = floor(2^(Capacity/(2*Bandwidth))) </w:t>
      </w:r>
      <w:r>
        <w:rPr>
          <w:rFonts w:ascii="Courier New" w:hAnsi="Courier New" w:cs="Courier New"/>
          <w:color w:val="228B22"/>
          <w:sz w:val="20"/>
          <w:szCs w:val="20"/>
        </w:rPr>
        <w:t>%signal level to achieve the data rate</w:t>
      </w:r>
    </w:p>
    <w:p w14:paraId="1F7F0EDE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6A238D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E2CE4F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70ED"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7A1190BA" w14:textId="77777777" w:rsid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0126606" w14:textId="77777777" w:rsidR="00880880" w:rsidRP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80880">
        <w:rPr>
          <w:rFonts w:ascii="Times New Roman" w:hAnsi="Times New Roman" w:cs="Times New Roman"/>
          <w:bCs/>
          <w:sz w:val="24"/>
          <w:szCs w:val="24"/>
        </w:rPr>
        <w:t>Level =</w:t>
      </w:r>
    </w:p>
    <w:p w14:paraId="3CE0F090" w14:textId="77777777" w:rsidR="00880880" w:rsidRPr="00880880" w:rsidRDefault="00880880" w:rsidP="00880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5DD3DC" w14:textId="1791CEB1" w:rsidR="00FC502F" w:rsidRPr="00F67BB8" w:rsidRDefault="00880880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80880">
        <w:rPr>
          <w:rFonts w:ascii="Times New Roman" w:hAnsi="Times New Roman" w:cs="Times New Roman"/>
          <w:bCs/>
          <w:sz w:val="24"/>
          <w:szCs w:val="24"/>
        </w:rPr>
        <w:t xml:space="preserve">     5</w:t>
      </w:r>
    </w:p>
    <w:sectPr w:rsidR="00FC502F" w:rsidRPr="00F67BB8" w:rsidSect="00260B94">
      <w:headerReference w:type="default" r:id="rId13"/>
      <w:footerReference w:type="default" r:id="rId14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D6634" w14:textId="77777777" w:rsidR="00AB376B" w:rsidRDefault="00AB376B" w:rsidP="000742EE">
      <w:pPr>
        <w:spacing w:after="0" w:line="240" w:lineRule="auto"/>
      </w:pPr>
      <w:r>
        <w:separator/>
      </w:r>
    </w:p>
  </w:endnote>
  <w:endnote w:type="continuationSeparator" w:id="0">
    <w:p w14:paraId="2B137734" w14:textId="77777777" w:rsidR="00AB376B" w:rsidRDefault="00AB376B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96E8C" w14:textId="77777777" w:rsidR="00AB376B" w:rsidRDefault="00AB376B" w:rsidP="000742EE">
      <w:pPr>
        <w:spacing w:after="0" w:line="240" w:lineRule="auto"/>
      </w:pPr>
      <w:r>
        <w:separator/>
      </w:r>
    </w:p>
  </w:footnote>
  <w:footnote w:type="continuationSeparator" w:id="0">
    <w:p w14:paraId="3F358729" w14:textId="77777777" w:rsidR="00AB376B" w:rsidRDefault="00AB376B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650D" w14:textId="7CF2D232" w:rsidR="008956E1" w:rsidRDefault="008956E1" w:rsidP="0026633E">
    <w:pPr>
      <w:pStyle w:val="Header"/>
      <w:jc w:val="center"/>
      <w:rPr>
        <w:color w:val="000000" w:themeColor="text1"/>
      </w:rPr>
    </w:pPr>
    <w:r w:rsidRPr="008956E1">
      <w:rPr>
        <w:color w:val="000000" w:themeColor="text1"/>
      </w:rPr>
      <w:t>00412 - DATA COMMUNICATION [I]</w:t>
    </w:r>
    <w:r>
      <w:rPr>
        <w:color w:val="000000" w:themeColor="text1"/>
      </w:rPr>
      <w:t xml:space="preserve"> </w:t>
    </w:r>
    <w:r>
      <w:rPr>
        <w:color w:val="000000" w:themeColor="text1"/>
      </w:rPr>
      <w:tab/>
      <w:t>Mid Lab Report 0</w:t>
    </w:r>
    <w:r w:rsidR="00BF70ED">
      <w:rPr>
        <w:color w:val="000000" w:themeColor="text1"/>
      </w:rPr>
      <w:t>4</w:t>
    </w:r>
  </w:p>
  <w:p w14:paraId="1DEAC4EC" w14:textId="77777777" w:rsidR="008F325C" w:rsidRPr="007A6BC2" w:rsidRDefault="008F325C" w:rsidP="0026633E">
    <w:pPr>
      <w:pStyle w:val="Header"/>
      <w:jc w:val="cent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rNaAGA4F44sAAAA"/>
  </w:docVars>
  <w:rsids>
    <w:rsidRoot w:val="009004CE"/>
    <w:rsid w:val="00010319"/>
    <w:rsid w:val="00056245"/>
    <w:rsid w:val="00056720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B6D8D"/>
    <w:rsid w:val="001E35DC"/>
    <w:rsid w:val="001F020C"/>
    <w:rsid w:val="001F379E"/>
    <w:rsid w:val="001F3CD1"/>
    <w:rsid w:val="00210B74"/>
    <w:rsid w:val="00230F4D"/>
    <w:rsid w:val="00260B94"/>
    <w:rsid w:val="00262F00"/>
    <w:rsid w:val="0026633E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6762B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D3B43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54B1B"/>
    <w:rsid w:val="007A6BC2"/>
    <w:rsid w:val="007B695E"/>
    <w:rsid w:val="007D1A38"/>
    <w:rsid w:val="007D7E60"/>
    <w:rsid w:val="007E5148"/>
    <w:rsid w:val="007F7BDF"/>
    <w:rsid w:val="00802516"/>
    <w:rsid w:val="00811870"/>
    <w:rsid w:val="0083240D"/>
    <w:rsid w:val="008613F9"/>
    <w:rsid w:val="00880880"/>
    <w:rsid w:val="008956E1"/>
    <w:rsid w:val="008A7DF5"/>
    <w:rsid w:val="008B3398"/>
    <w:rsid w:val="008E0012"/>
    <w:rsid w:val="008F325C"/>
    <w:rsid w:val="008F73F4"/>
    <w:rsid w:val="009004CE"/>
    <w:rsid w:val="009049DD"/>
    <w:rsid w:val="009205AB"/>
    <w:rsid w:val="009234D1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84BA8"/>
    <w:rsid w:val="00AA4374"/>
    <w:rsid w:val="00AB294A"/>
    <w:rsid w:val="00AB376B"/>
    <w:rsid w:val="00AD3451"/>
    <w:rsid w:val="00B35B5E"/>
    <w:rsid w:val="00B47E12"/>
    <w:rsid w:val="00B53994"/>
    <w:rsid w:val="00B57D96"/>
    <w:rsid w:val="00B66C92"/>
    <w:rsid w:val="00B764C0"/>
    <w:rsid w:val="00BD6686"/>
    <w:rsid w:val="00BF70ED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67CCE"/>
    <w:rsid w:val="00D721A1"/>
    <w:rsid w:val="00D8689B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0392E"/>
    <w:rsid w:val="00F14108"/>
    <w:rsid w:val="00F32934"/>
    <w:rsid w:val="00F501CE"/>
    <w:rsid w:val="00F67BB8"/>
    <w:rsid w:val="00F760E3"/>
    <w:rsid w:val="00FC502F"/>
    <w:rsid w:val="00FC5242"/>
    <w:rsid w:val="00FD35DD"/>
    <w:rsid w:val="00FE0FF0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3FF1C27F6D24FB0B9678801BEA0BB" ma:contentTypeVersion="3" ma:contentTypeDescription="Create a new document." ma:contentTypeScope="" ma:versionID="a3896c6c48fe635ccd757813e7d0d290">
  <xsd:schema xmlns:xsd="http://www.w3.org/2001/XMLSchema" xmlns:xs="http://www.w3.org/2001/XMLSchema" xmlns:p="http://schemas.microsoft.com/office/2006/metadata/properties" xmlns:ns2="0f5b78c1-2ab6-4d4f-b9f8-bca2c011b241" targetNamespace="http://schemas.microsoft.com/office/2006/metadata/properties" ma:root="true" ma:fieldsID="d3f85206f288b8f06807ba662294dca0" ns2:_="">
    <xsd:import namespace="0f5b78c1-2ab6-4d4f-b9f8-bca2c011b2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78c1-2ab6-4d4f-b9f8-bca2c011b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b78c1-2ab6-4d4f-b9f8-bca2c011b241" xsi:nil="true"/>
  </documentManagement>
</p:properties>
</file>

<file path=customXml/itemProps1.xml><?xml version="1.0" encoding="utf-8"?>
<ds:datastoreItem xmlns:ds="http://schemas.openxmlformats.org/officeDocument/2006/customXml" ds:itemID="{5EA50310-7F89-454B-B5B0-C54BDBD06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F0F549-BCF9-4093-A634-EC0477865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b78c1-2ab6-4d4f-b9f8-bca2c011b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3D4AD4-08CD-4F17-B8BF-0B1CA1105CF9}">
  <ds:schemaRefs>
    <ds:schemaRef ds:uri="http://schemas.microsoft.com/office/2006/metadata/properties"/>
    <ds:schemaRef ds:uri="http://schemas.microsoft.com/office/infopath/2007/PartnerControls"/>
    <ds:schemaRef ds:uri="0f5b78c1-2ab6-4d4f-b9f8-bca2c011b2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 Lab Submission: 19-41468-3</vt:lpstr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Lab Submission: 19-41468-3</dc:title>
  <dc:subject/>
  <dc:creator>Mohaimen-Bin-Noor</dc:creator>
  <cp:keywords/>
  <dc:description/>
  <cp:lastModifiedBy>SHEIKH TALHA JUBAYER RAHMAN</cp:lastModifiedBy>
  <cp:revision>18</cp:revision>
  <cp:lastPrinted>2022-02-17T20:04:00Z</cp:lastPrinted>
  <dcterms:created xsi:type="dcterms:W3CDTF">2021-04-13T04:59:00Z</dcterms:created>
  <dcterms:modified xsi:type="dcterms:W3CDTF">2022-03-13T20:15:00Z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0x0101004CA3FF1C27F6D24FB0B9678801BEA0BB</vt:lpwstr>
  </property>
</Properties>
</file>