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74B" w:rsidRPr="00D6174B" w:rsidRDefault="00D6174B" w:rsidP="00D617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6174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Object-Oriented Systems Analysis and Design Using UML, 2/e</w:t>
      </w:r>
    </w:p>
    <w:p w:rsidR="00D6174B" w:rsidRPr="00D6174B" w:rsidRDefault="00D6174B" w:rsidP="00D617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t>Simon Bennett, Systems Architect with GEHE UK</w:t>
      </w: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/>
        <w:t xml:space="preserve">Steve </w:t>
      </w:r>
      <w:proofErr w:type="spellStart"/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t>McRobb</w:t>
      </w:r>
      <w:proofErr w:type="spellEnd"/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t>, Senior Lecturer, De Montfort University</w:t>
      </w: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/>
        <w:t>Ray Farmer, Associate Dean, Coventry University</w:t>
      </w:r>
    </w:p>
    <w:p w:rsidR="00D6174B" w:rsidRPr="00D6174B" w:rsidRDefault="00B562E2" w:rsidP="00D61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D6174B" w:rsidRPr="00D6174B" w:rsidRDefault="00D6174B" w:rsidP="00D617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proofErr w:type="spellStart"/>
      <w:r w:rsidRPr="00D6174B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Modelling</w:t>
      </w:r>
      <w:proofErr w:type="spellEnd"/>
      <w:r w:rsidRPr="00D6174B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 Concepts</w:t>
      </w:r>
    </w:p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right"/>
      </w:r>
    </w:p>
    <w:p w:rsidR="00D6174B" w:rsidRPr="00D6174B" w:rsidRDefault="00D6174B" w:rsidP="00D6174B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D6174B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Results Reporter</w:t>
      </w:r>
    </w:p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74B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</w:rPr>
        <w:t>Out of 14 questions, you answered 4 correctly, for a final grade of 29%.</w:t>
      </w: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/>
      </w: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235"/>
      </w:tblGrid>
      <w:tr w:rsidR="00D6174B" w:rsidRPr="00D6174B" w:rsidTr="00D617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4 correct (29%)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548640" cy="135255"/>
                  <wp:effectExtent l="19050" t="0" r="3810" b="0"/>
                  <wp:docPr id="2" name="Picture 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10 incorrect (71%)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51915" cy="135255"/>
                  <wp:effectExtent l="19050" t="0" r="635" b="0"/>
                  <wp:docPr id="3" name="Picture 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91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5255" cy="135255"/>
                  <wp:effectExtent l="19050" t="0" r="0" b="0"/>
                  <wp:docPr id="4" name="Picture 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63500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1587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270"/>
        <w:gridCol w:w="7480"/>
      </w:tblGrid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Default="00D6174B" w:rsidP="00D6174B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Your Results:</w:t>
            </w:r>
          </w:p>
          <w:p w:rsidR="00D6174B" w:rsidRPr="00D6174B" w:rsidRDefault="00D6174B" w:rsidP="00D6174B">
            <w:pPr>
              <w:rPr>
                <w:sz w:val="58"/>
              </w:rPr>
            </w:pPr>
            <w:r w:rsidRPr="00D6174B">
              <w:rPr>
                <w:sz w:val="58"/>
              </w:rPr>
              <w:t xml:space="preserve">Only </w:t>
            </w:r>
            <w:r>
              <w:rPr>
                <w:sz w:val="58"/>
              </w:rPr>
              <w:t>Answer</w:t>
            </w:r>
            <w:r w:rsidRPr="00D6174B">
              <w:rPr>
                <w:sz w:val="58"/>
              </w:rPr>
              <w:t>: Chapter-5</w:t>
            </w:r>
          </w:p>
          <w:p w:rsidR="00D6174B" w:rsidRPr="00D6174B" w:rsidRDefault="00D6174B" w:rsidP="00D6174B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 xml:space="preserve">The correct answer for each question is indicated by </w:t>
            </w:r>
            <w:proofErr w:type="gramStart"/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</w:t>
            </w:r>
            <w:r w:rsidRPr="00D6174B">
              <w:rPr>
                <w:rFonts w:ascii="Verdana" w:eastAsia="Times New Roman" w:hAnsi="Verdana" w:cs="Times New Roman"/>
                <w:sz w:val="14"/>
              </w:rPr>
              <w:t> </w:t>
            </w:r>
            <w:proofErr w:type="gramEnd"/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" name="Picture 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B562E2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  <w:r w:rsidRPr="00B562E2">
              <w:rPr>
                <w:rFonts w:ascii="Verdana" w:eastAsia="Times New Roman" w:hAnsi="Verdana" w:cs="Times New Roman"/>
                <w:b/>
                <w:sz w:val="14"/>
                <w:szCs w:val="14"/>
              </w:rPr>
              <w:t>Which of the following is not a reason for using a model?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02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4" name="Picture 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 is quicker and easier to build than the real thing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65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7" name="Picture 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We can use a model in simulations to test our ideas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0" name="Picture 2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198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1" name="Picture 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B562E2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4"/>
                      <w:szCs w:val="14"/>
                    </w:rPr>
                  </w:pPr>
                  <w:r w:rsidRPr="00B562E2">
                    <w:rPr>
                      <w:rFonts w:ascii="Verdana" w:eastAsia="Times New Roman" w:hAnsi="Verdana" w:cs="Times New Roman"/>
                      <w:b/>
                      <w:color w:val="FF0000"/>
                      <w:sz w:val="14"/>
                      <w:szCs w:val="14"/>
                    </w:rPr>
                    <w:t>We can use a model instead of building the real thing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B562E2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  <w:r w:rsidRPr="00B562E2">
              <w:rPr>
                <w:rFonts w:ascii="Verdana" w:eastAsia="Times New Roman" w:hAnsi="Verdana" w:cs="Times New Roman"/>
                <w:b/>
                <w:sz w:val="14"/>
                <w:szCs w:val="14"/>
              </w:rPr>
              <w:t>Which of the following is not a model?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9" name="Picture 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3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0" name="Picture 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B562E2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</w:pPr>
                  <w:r w:rsidRPr="00B562E2">
                    <w:rPr>
                      <w:rFonts w:ascii="Verdana" w:eastAsia="Times New Roman" w:hAnsi="Verdana" w:cs="Times New Roman"/>
                      <w:b/>
                      <w:sz w:val="14"/>
                      <w:szCs w:val="14"/>
                    </w:rPr>
                    <w:t>Concorde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532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3" name="Picture 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scale model of Concorde to use in a wind tunnel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6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" name="Picture 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An engineer’s drawing of a cross-section through the fuselage of Concorde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B562E2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  <w:r w:rsidRPr="00B562E2">
              <w:rPr>
                <w:rFonts w:ascii="Verdana" w:eastAsia="Times New Roman" w:hAnsi="Verdana" w:cs="Times New Roman"/>
                <w:b/>
                <w:sz w:val="14"/>
                <w:szCs w:val="14"/>
              </w:rPr>
              <w:t>Analysts and designers use models that consist of which of the following?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4" name="Picture 4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45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" name="Picture 4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B562E2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4"/>
                      <w:szCs w:val="14"/>
                    </w:rPr>
                  </w:pPr>
                  <w:r w:rsidRPr="00B562E2">
                    <w:rPr>
                      <w:rFonts w:ascii="Verdana" w:eastAsia="Times New Roman" w:hAnsi="Verdana" w:cs="Times New Roman"/>
                      <w:b/>
                      <w:color w:val="FF0000"/>
                      <w:sz w:val="14"/>
                      <w:szCs w:val="14"/>
                    </w:rPr>
                    <w:t>Diagrams and text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020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" name="Picture 4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Only diagrams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4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" name="Picture 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Only text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B562E2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  <w:r w:rsidRPr="00B562E2">
              <w:rPr>
                <w:rFonts w:ascii="Verdana" w:eastAsia="Times New Roman" w:hAnsi="Verdana" w:cs="Times New Roman"/>
                <w:b/>
                <w:sz w:val="14"/>
                <w:szCs w:val="14"/>
              </w:rPr>
              <w:t>Which of the following do analysts and designers use diagrams for?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578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9" name="Picture 5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communicate ideas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02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2" name="Picture 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understand structures and relationships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5" name="Picture 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00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6" name="Picture 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B562E2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4"/>
                      <w:szCs w:val="14"/>
                    </w:rPr>
                  </w:pPr>
                  <w:r w:rsidRPr="00B562E2">
                    <w:rPr>
                      <w:rFonts w:ascii="Verdana" w:eastAsia="Times New Roman" w:hAnsi="Verdana" w:cs="Times New Roman"/>
                      <w:b/>
                      <w:color w:val="FF0000"/>
                      <w:sz w:val="14"/>
                      <w:szCs w:val="14"/>
                    </w:rPr>
                    <w:t>Both 1 and 2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B562E2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  <w:r w:rsidRPr="00B562E2">
              <w:rPr>
                <w:rFonts w:ascii="Verdana" w:eastAsia="Times New Roman" w:hAnsi="Verdana" w:cs="Times New Roman"/>
                <w:b/>
                <w:sz w:val="14"/>
                <w:szCs w:val="14"/>
              </w:rPr>
              <w:t>Which of the following do analysts and designers use diagrams for?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82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4" name="Picture 7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ensure that users don’t understand the specification for a system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7" name="Picture 7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10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8" name="Picture 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293328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4"/>
                      <w:szCs w:val="14"/>
                    </w:rPr>
                  </w:pPr>
                  <w:r w:rsidRPr="00293328">
                    <w:rPr>
                      <w:rFonts w:ascii="Verdana" w:eastAsia="Times New Roman" w:hAnsi="Verdana" w:cs="Times New Roman"/>
                      <w:b/>
                      <w:color w:val="FF0000"/>
                      <w:sz w:val="14"/>
                      <w:szCs w:val="14"/>
                    </w:rPr>
                    <w:t>To communicate ideas to users and other analysts and designers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08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1" name="Picture 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Neither A nor B</w:t>
                  </w:r>
                </w:p>
              </w:tc>
            </w:tr>
            <w:tr w:rsidR="00293328" w:rsidRPr="00D6174B">
              <w:trPr>
                <w:tblCellSpacing w:w="0" w:type="dxa"/>
              </w:trPr>
              <w:tc>
                <w:tcPr>
                  <w:tcW w:w="0" w:type="auto"/>
                </w:tcPr>
                <w:p w:rsidR="00293328" w:rsidRDefault="00293328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</w:pPr>
                </w:p>
                <w:p w:rsidR="00293328" w:rsidRDefault="00293328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</w:tcPr>
                <w:p w:rsidR="00293328" w:rsidRPr="00D6174B" w:rsidRDefault="00293328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</w:tcPr>
                <w:p w:rsidR="00293328" w:rsidRPr="00D6174B" w:rsidRDefault="00293328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B562E2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  <w:r w:rsidRPr="00B562E2">
              <w:rPr>
                <w:rFonts w:ascii="Verdana" w:eastAsia="Times New Roman" w:hAnsi="Verdana" w:cs="Times New Roman"/>
                <w:b/>
                <w:sz w:val="14"/>
                <w:szCs w:val="14"/>
              </w:rPr>
              <w:t xml:space="preserve">Why </w:t>
            </w:r>
            <w:proofErr w:type="gramStart"/>
            <w:r w:rsidRPr="00B562E2">
              <w:rPr>
                <w:rFonts w:ascii="Verdana" w:eastAsia="Times New Roman" w:hAnsi="Verdana" w:cs="Times New Roman"/>
                <w:b/>
                <w:sz w:val="14"/>
                <w:szCs w:val="14"/>
              </w:rPr>
              <w:t>are systems analysis</w:t>
            </w:r>
            <w:proofErr w:type="gramEnd"/>
            <w:r w:rsidRPr="00B562E2">
              <w:rPr>
                <w:rFonts w:ascii="Verdana" w:eastAsia="Times New Roman" w:hAnsi="Verdana" w:cs="Times New Roman"/>
                <w:b/>
                <w:sz w:val="14"/>
                <w:szCs w:val="14"/>
              </w:rPr>
              <w:t xml:space="preserve"> and design diagram standards important?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9" name="Picture 8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298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" name="Picture 9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B562E2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4"/>
                      <w:szCs w:val="14"/>
                    </w:rPr>
                  </w:pPr>
                  <w:r w:rsidRPr="00B562E2">
                    <w:rPr>
                      <w:rFonts w:ascii="Verdana" w:eastAsia="Times New Roman" w:hAnsi="Verdana" w:cs="Times New Roman"/>
                      <w:b/>
                      <w:color w:val="FF0000"/>
                      <w:sz w:val="14"/>
                      <w:szCs w:val="14"/>
                    </w:rPr>
                    <w:t>They promote communication between team members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09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3" name="Picture 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They provide work for international standards committees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89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6" name="Picture 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3. They prevent systems analysts’ clothes from shrinking in the wash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B562E2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  <w:r w:rsidRPr="00B562E2">
              <w:rPr>
                <w:rFonts w:ascii="Verdana" w:eastAsia="Times New Roman" w:hAnsi="Verdana" w:cs="Times New Roman"/>
                <w:b/>
                <w:sz w:val="14"/>
                <w:szCs w:val="14"/>
              </w:rPr>
              <w:t xml:space="preserve">Which of the following are the rules that </w:t>
            </w:r>
            <w:proofErr w:type="spellStart"/>
            <w:r w:rsidRPr="00B562E2">
              <w:rPr>
                <w:rFonts w:ascii="Verdana" w:eastAsia="Times New Roman" w:hAnsi="Verdana" w:cs="Times New Roman"/>
                <w:b/>
                <w:sz w:val="14"/>
                <w:szCs w:val="14"/>
              </w:rPr>
              <w:t>modelling</w:t>
            </w:r>
            <w:proofErr w:type="spellEnd"/>
            <w:r w:rsidRPr="00B562E2">
              <w:rPr>
                <w:rFonts w:ascii="Verdana" w:eastAsia="Times New Roman" w:hAnsi="Verdana" w:cs="Times New Roman"/>
                <w:b/>
                <w:sz w:val="14"/>
                <w:szCs w:val="14"/>
              </w:rPr>
              <w:t xml:space="preserve"> techniques should enforce?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542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4" name="Picture 10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Simplicity of representation, external consistency, completeness and network representation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7" name="Picture 10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8" name="Picture 1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B562E2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4"/>
                      <w:szCs w:val="14"/>
                    </w:rPr>
                  </w:pPr>
                  <w:r w:rsidRPr="00B562E2">
                    <w:rPr>
                      <w:rFonts w:ascii="Verdana" w:eastAsia="Times New Roman" w:hAnsi="Verdana" w:cs="Times New Roman"/>
                      <w:b/>
                      <w:color w:val="FF0000"/>
                      <w:sz w:val="14"/>
                      <w:szCs w:val="14"/>
                    </w:rPr>
                    <w:t>Simplicity of representation, internal consistency, completeness and hierarchical representation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03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1" name="Picture 1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Simplicity, internal consistency, completeness and hierarchical symbols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B562E2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  <w:r w:rsidRPr="00B562E2">
              <w:rPr>
                <w:rFonts w:ascii="Verdana" w:eastAsia="Times New Roman" w:hAnsi="Verdana" w:cs="Times New Roman"/>
                <w:b/>
                <w:sz w:val="14"/>
                <w:szCs w:val="14"/>
              </w:rPr>
              <w:t>Which of the following is not an element of UML diagram notation?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0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9" name="Picture 1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Icon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22" name="Picture 1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20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3" name="Picture 12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0A01E0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4"/>
                      <w:szCs w:val="14"/>
                    </w:rPr>
                  </w:pPr>
                  <w:r w:rsidRPr="000A01E0">
                    <w:rPr>
                      <w:rFonts w:ascii="Verdana" w:eastAsia="Times New Roman" w:hAnsi="Verdana" w:cs="Times New Roman"/>
                      <w:b/>
                      <w:color w:val="FF0000"/>
                      <w:sz w:val="14"/>
                      <w:szCs w:val="14"/>
                    </w:rPr>
                    <w:t>Vertex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2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6" name="Picture 1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String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B562E2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  <w:r w:rsidRPr="00B562E2">
              <w:rPr>
                <w:rFonts w:ascii="Verdana" w:eastAsia="Times New Roman" w:hAnsi="Verdana" w:cs="Times New Roman"/>
                <w:b/>
                <w:sz w:val="14"/>
                <w:szCs w:val="14"/>
              </w:rPr>
              <w:t>Which of the following is true?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069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34" name="Picture 13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Icons can contain two-dimensional symbols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37" name="Picture 13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65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38" name="Picture 1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B562E2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4"/>
                      <w:szCs w:val="14"/>
                    </w:rPr>
                  </w:pPr>
                  <w:r w:rsidRPr="00B562E2">
                    <w:rPr>
                      <w:rFonts w:ascii="Verdana" w:eastAsia="Times New Roman" w:hAnsi="Verdana" w:cs="Times New Roman"/>
                      <w:b/>
                      <w:color w:val="FF0000"/>
                      <w:sz w:val="14"/>
                      <w:szCs w:val="14"/>
                    </w:rPr>
                    <w:t>2. Two-dimensional symbols can contain icons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9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41" name="Picture 1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An icon contains at least one vertex and one string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B562E2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  <w:r w:rsidRPr="00B562E2">
              <w:rPr>
                <w:rFonts w:ascii="Verdana" w:eastAsia="Times New Roman" w:hAnsi="Verdana" w:cs="Times New Roman"/>
                <w:b/>
                <w:sz w:val="14"/>
                <w:szCs w:val="14"/>
              </w:rPr>
              <w:t>Which of the following is true?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259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49" name="Picture 1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 consists of one and only one diagram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71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52" name="Picture 15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diagram contains at least one model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55" name="Picture 1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13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56" name="Picture 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B562E2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4"/>
                      <w:szCs w:val="14"/>
                    </w:rPr>
                  </w:pPr>
                  <w:r w:rsidRPr="00B562E2">
                    <w:rPr>
                      <w:rFonts w:ascii="Verdana" w:eastAsia="Times New Roman" w:hAnsi="Verdana" w:cs="Times New Roman"/>
                      <w:b/>
                      <w:color w:val="FF0000"/>
                      <w:sz w:val="14"/>
                      <w:szCs w:val="14"/>
                    </w:rPr>
                    <w:t>A model contains diagrams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B562E2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  <w:r w:rsidRPr="00B562E2">
              <w:rPr>
                <w:rFonts w:ascii="Verdana" w:eastAsia="Times New Roman" w:hAnsi="Verdana" w:cs="Times New Roman"/>
                <w:b/>
                <w:sz w:val="14"/>
                <w:szCs w:val="14"/>
              </w:rPr>
              <w:t>Which of the following is the UML notation for a model?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08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64" name="Picture 16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343660" cy="962025"/>
                        <wp:effectExtent l="19050" t="0" r="8890" b="0"/>
                        <wp:docPr id="165" name="Picture 165" descr="http://highered.mcgraw-hill.com/olc/dl/41598/mcq_ch05_11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http://highered.mcgraw-hill.com/olc/dl/41598/mcq_ch05_11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3660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Answer A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7" name="Picture 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90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68" name="Picture 16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343660" cy="962025"/>
                        <wp:effectExtent l="19050" t="0" r="8890" b="0"/>
                        <wp:docPr id="169" name="Picture 169" descr="http://highered.mcgraw-hill.com/olc/dl/41598/mcq_ch05_11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 descr="http://highered.mcgraw-hill.com/olc/dl/41598/mcq_ch05_11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3660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Answer B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72" name="Picture 17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21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73" name="Picture 17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B562E2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alt="" style="width:23.8pt;height:23.8pt"/>
                    </w:pict>
                  </w:r>
                  <w:r w:rsidR="00D6174B" w:rsidRPr="00AE42E7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4"/>
                      <w:szCs w:val="14"/>
                    </w:rPr>
                    <w:t>Answer</w:t>
                  </w:r>
                  <w:r w:rsidR="00D6174B"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 xml:space="preserve"> C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E42E7" w:rsidRDefault="00AE42E7" w:rsidP="00D6174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  <w:p w:rsidR="00AE42E7" w:rsidRDefault="00AE42E7" w:rsidP="00D6174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  <w:p w:rsidR="00AE42E7" w:rsidRDefault="00AE42E7" w:rsidP="00D6174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  <w:p w:rsidR="00D6174B" w:rsidRPr="00AE42E7" w:rsidRDefault="00D6174B" w:rsidP="00D6174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  <w:r w:rsidRPr="00AE42E7">
              <w:rPr>
                <w:rFonts w:ascii="Verdana" w:eastAsia="Times New Roman" w:hAnsi="Verdana" w:cs="Times New Roman"/>
                <w:b/>
                <w:sz w:val="14"/>
                <w:szCs w:val="14"/>
              </w:rPr>
              <w:lastRenderedPageBreak/>
              <w:t>Which of the following does the Figure below show?</w:t>
            </w:r>
          </w:p>
          <w:p w:rsidR="00D6174B" w:rsidRPr="00D6174B" w:rsidRDefault="00D6174B" w:rsidP="00D6174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43660" cy="962025"/>
                  <wp:effectExtent l="19050" t="0" r="8890" b="0"/>
                  <wp:docPr id="180" name="Picture 180" descr="http://highered.mcgraw-hill.com/olc/dl/41598/mcq_ch05_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/dl/41598/mcq_ch05_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Im</w:t>
            </w:r>
            <w:bookmarkStart w:id="0" w:name="_GoBack"/>
            <w:bookmarkEnd w:id="0"/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age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2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83" name="Picture 18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model.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6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86" name="Picture 1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sub-system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89" name="Picture 18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809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90" name="Picture 19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B562E2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4"/>
                      <w:szCs w:val="14"/>
                    </w:rPr>
                  </w:pPr>
                  <w:r w:rsidRPr="00B562E2">
                    <w:rPr>
                      <w:rFonts w:ascii="Verdana" w:eastAsia="Times New Roman" w:hAnsi="Verdana" w:cs="Times New Roman"/>
                      <w:b/>
                      <w:color w:val="FF0000"/>
                      <w:sz w:val="14"/>
                      <w:szCs w:val="14"/>
                    </w:rPr>
                    <w:t>A package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B562E2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  <w:r w:rsidRPr="00B562E2">
              <w:rPr>
                <w:rFonts w:ascii="Verdana" w:eastAsia="Times New Roman" w:hAnsi="Verdana" w:cs="Times New Roman"/>
                <w:b/>
                <w:sz w:val="14"/>
                <w:szCs w:val="14"/>
              </w:rPr>
              <w:t>As a model is developed it, which of the following does it become?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96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98" name="Picture 19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More abstract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01" name="Picture 20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074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02" name="Picture 2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B562E2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4"/>
                      <w:szCs w:val="14"/>
                    </w:rPr>
                  </w:pPr>
                  <w:r w:rsidRPr="00B562E2">
                    <w:rPr>
                      <w:rFonts w:ascii="Verdana" w:eastAsia="Times New Roman" w:hAnsi="Verdana" w:cs="Times New Roman"/>
                      <w:b/>
                      <w:color w:val="FF0000"/>
                      <w:sz w:val="14"/>
                      <w:szCs w:val="14"/>
                    </w:rPr>
                    <w:t>More detailed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810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05" name="Picture 20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Less formal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B562E2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  <w:r w:rsidRPr="00B562E2">
              <w:rPr>
                <w:rFonts w:ascii="Verdana" w:eastAsia="Times New Roman" w:hAnsi="Verdana" w:cs="Times New Roman"/>
                <w:b/>
                <w:sz w:val="14"/>
                <w:szCs w:val="14"/>
              </w:rPr>
              <w:t>Which of the following is not a purpose for using activity diagrams?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13" name="Picture 21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84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14" name="Picture 2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052D56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FF0000"/>
                      <w:sz w:val="14"/>
                      <w:szCs w:val="14"/>
                    </w:rPr>
                  </w:pPr>
                  <w:r w:rsidRPr="00052D56">
                    <w:rPr>
                      <w:rFonts w:ascii="Verdana" w:eastAsia="Times New Roman" w:hAnsi="Verdana" w:cs="Times New Roman"/>
                      <w:b/>
                      <w:color w:val="FF0000"/>
                      <w:sz w:val="14"/>
                      <w:szCs w:val="14"/>
                    </w:rPr>
                    <w:t>To show the sub-systems that make up a system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6" name="Picture 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129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17" name="Picture 2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model a task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57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20" name="Picture 22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describe the logic of an operation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63500"/>
                  <wp:effectExtent l="0" t="0" r="0" b="0"/>
                  <wp:docPr id="224" name="Picture 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2005" w:rsidRDefault="00FD2005"/>
    <w:p w:rsidR="00D6174B" w:rsidRPr="00D6174B" w:rsidRDefault="00D6174B">
      <w:pPr>
        <w:rPr>
          <w:sz w:val="58"/>
        </w:rPr>
      </w:pPr>
      <w:r w:rsidRPr="00D6174B">
        <w:rPr>
          <w:sz w:val="58"/>
        </w:rPr>
        <w:t>Only Questions: Chapter-5</w:t>
      </w:r>
    </w:p>
    <w:p w:rsidR="00D6174B" w:rsidRPr="00D6174B" w:rsidRDefault="00D6174B" w:rsidP="00D617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174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6174B" w:rsidRPr="00D6174B" w:rsidRDefault="00D6174B" w:rsidP="00D6174B">
      <w:pPr>
        <w:spacing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0" name="Picture 4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1" name="Picture 4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reason for using a model?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3" type="#_x0000_t75" style="width:20.05pt;height:18.15pt" o:ole="">
                  <v:imagedata r:id="rId13" o:title=""/>
                </v:shape>
                <w:control r:id="rId14" w:name="DefaultOcxName" w:shapeid="_x0000_i1243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53" name="Picture 4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model is quicker and easier to build than the real thing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4" name="Picture 4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5" type="#_x0000_t75" style="width:20.05pt;height:18.15pt" o:ole="">
                  <v:imagedata r:id="rId13" o:title=""/>
                </v:shape>
                <w:control r:id="rId15" w:name="DefaultOcxName1" w:shapeid="_x0000_i1245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We can use a model in simulations to test our ideas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6" type="#_x0000_t75" style="width:20.05pt;height:18.15pt" o:ole="">
                  <v:imagedata r:id="rId16" o:title=""/>
                </v:shape>
                <w:control r:id="rId17" w:name="DefaultOcxName2" w:shapeid="_x0000_i1246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57" name="Picture 4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B562E2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</w:pPr>
            <w:r w:rsidRPr="00B562E2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>We can use a model instead of building the real thing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58" name="Picture 4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1" name="Picture 4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model?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62" name="Picture 4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3" type="#_x0000_t75" style="width:20.05pt;height:18.15pt" o:ole="">
                  <v:imagedata r:id="rId13" o:title=""/>
                </v:shape>
                <w:control r:id="rId18" w:name="DefaultOcxName3" w:shapeid="_x0000_i1123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3" name="Picture 4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B562E2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</w:pPr>
            <w:r w:rsidRPr="00B562E2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>Concorde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6" type="#_x0000_t75" style="width:20.05pt;height:18.15pt" o:ole="">
                  <v:imagedata r:id="rId13" o:title=""/>
                </v:shape>
                <w:control r:id="rId19" w:name="DefaultOcxName4" w:shapeid="_x0000_i1126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5" name="Picture 4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scale model of Concorde to use in a wind tunnel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66" name="Picture 4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9" type="#_x0000_t75" style="width:20.05pt;height:18.15pt" o:ole="">
                  <v:imagedata r:id="rId13" o:title=""/>
                </v:shape>
                <w:control r:id="rId20" w:name="DefaultOcxName5" w:shapeid="_x0000_i1129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7" name="Picture 4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An engineer’s drawing of a cross-section through the fuselage of Concorde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68" name="Picture 4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69" name="Picture 4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0" name="Picture 4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1" name="Picture 4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Analysts and designers use models that consist of which of the following?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2" name="Picture 4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2" type="#_x0000_t75" style="width:20.05pt;height:18.15pt" o:ole="">
                  <v:imagedata r:id="rId13" o:title=""/>
                </v:shape>
                <w:control r:id="rId21" w:name="DefaultOcxName6" w:shapeid="_x0000_i1132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73" name="Picture 4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B562E2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</w:pPr>
            <w:r w:rsidRPr="00B562E2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>Diagrams and text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5" type="#_x0000_t75" style="width:20.05pt;height:18.15pt" o:ole="">
                  <v:imagedata r:id="rId13" o:title=""/>
                </v:shape>
                <w:control r:id="rId22" w:name="DefaultOcxName7" w:shapeid="_x0000_i1135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Only diagrams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8" type="#_x0000_t75" style="width:20.05pt;height:18.15pt" o:ole="">
                  <v:imagedata r:id="rId13" o:title=""/>
                </v:shape>
                <w:control r:id="rId23" w:name="DefaultOcxName8" w:shapeid="_x0000_i1138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77" name="Picture 4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Only text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0" name="Picture 4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1" name="Picture 4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do analysts and designers use diagrams for?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1" type="#_x0000_t75" style="width:20.05pt;height:18.15pt" o:ole="">
                  <v:imagedata r:id="rId13" o:title=""/>
                </v:shape>
                <w:control r:id="rId24" w:name="DefaultOcxName9" w:shapeid="_x0000_i1141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3" name="Picture 4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communicate ideas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84" name="Picture 4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4" type="#_x0000_t75" style="width:20.05pt;height:18.15pt" o:ole="">
                  <v:imagedata r:id="rId13" o:title=""/>
                </v:shape>
                <w:control r:id="rId25" w:name="DefaultOcxName10" w:shapeid="_x0000_i1144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5" name="Picture 4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understand structures and relationships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86" name="Picture 4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7" type="#_x0000_t75" style="width:20.05pt;height:18.15pt" o:ole="">
                  <v:imagedata r:id="rId13" o:title=""/>
                </v:shape>
                <w:control r:id="rId26" w:name="DefaultOcxName11" w:shapeid="_x0000_i1147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7" name="Picture 4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B562E2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</w:pPr>
            <w:r w:rsidRPr="00B562E2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>Both 1 and 2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88" name="Picture 4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1" name="Picture 4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do analysts and designers use diagrams for?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2" name="Picture 4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0" type="#_x0000_t75" style="width:20.05pt;height:18.15pt" o:ole="">
                  <v:imagedata r:id="rId13" o:title=""/>
                </v:shape>
                <w:control r:id="rId27" w:name="DefaultOcxName12" w:shapeid="_x0000_i1150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ensure that users don’t understand the specification for a system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3" type="#_x0000_t75" style="width:20.05pt;height:18.15pt" o:ole="">
                  <v:imagedata r:id="rId13" o:title=""/>
                </v:shape>
                <w:control r:id="rId28" w:name="DefaultOcxName13" w:shapeid="_x0000_i1153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95" name="Picture 4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B562E2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</w:pPr>
            <w:r w:rsidRPr="00B562E2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>To communicate ideas to users and other analysts and designers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6" name="Picture 4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6" type="#_x0000_t75" style="width:20.05pt;height:18.15pt" o:ole="">
                  <v:imagedata r:id="rId13" o:title=""/>
                </v:shape>
                <w:control r:id="rId29" w:name="DefaultOcxName14" w:shapeid="_x0000_i1156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97" name="Picture 4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Neither A nor B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98" name="Picture 4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99" name="Picture 4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0" name="Picture 5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1" name="Picture 5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Why </w:t>
            </w:r>
            <w:proofErr w:type="gramStart"/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are systems analysis</w:t>
            </w:r>
            <w:proofErr w:type="gramEnd"/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 xml:space="preserve"> and design diagram standards important?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02" name="Picture 5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9" type="#_x0000_t75" style="width:20.05pt;height:18.15pt" o:ole="">
                  <v:imagedata r:id="rId13" o:title=""/>
                </v:shape>
                <w:control r:id="rId30" w:name="DefaultOcxName15" w:shapeid="_x0000_i1159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3" name="Picture 5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B562E2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  <w:r w:rsidRPr="00B562E2">
              <w:rPr>
                <w:rFonts w:ascii="Verdana" w:eastAsia="Times New Roman" w:hAnsi="Verdana" w:cs="Times New Roman"/>
                <w:b/>
                <w:sz w:val="14"/>
                <w:szCs w:val="14"/>
              </w:rPr>
              <w:t>They promote communication between team members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04" name="Picture 5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2" type="#_x0000_t75" style="width:20.05pt;height:18.15pt" o:ole="">
                  <v:imagedata r:id="rId13" o:title=""/>
                </v:shape>
                <w:control r:id="rId31" w:name="DefaultOcxName16" w:shapeid="_x0000_i1162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5" name="Picture 5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They provide work for international standards committees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06" name="Picture 5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5" type="#_x0000_t75" style="width:20.05pt;height:18.15pt" o:ole="">
                  <v:imagedata r:id="rId13" o:title=""/>
                </v:shape>
                <w:control r:id="rId32" w:name="DefaultOcxName17" w:shapeid="_x0000_i1165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7" name="Picture 5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3. They prevent systems analysts’ clothes from shrinking in the wash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08" name="Picture 5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09" name="Picture 5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0" name="Picture 5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1" name="Picture 5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are the rules that </w:t>
            </w:r>
            <w:proofErr w:type="spellStart"/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modelling</w:t>
            </w:r>
            <w:proofErr w:type="spellEnd"/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 xml:space="preserve"> techniques should enforce?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12" name="Picture 5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8" type="#_x0000_t75" style="width:20.05pt;height:18.15pt" o:ole="">
                  <v:imagedata r:id="rId13" o:title=""/>
                </v:shape>
                <w:control r:id="rId33" w:name="DefaultOcxName18" w:shapeid="_x0000_i1168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13" name="Picture 5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Simplicity of representation, external consistency, completeness and network representation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14" name="Picture 5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1" type="#_x0000_t75" style="width:20.05pt;height:18.15pt" o:ole="">
                  <v:imagedata r:id="rId13" o:title=""/>
                </v:shape>
                <w:control r:id="rId34" w:name="DefaultOcxName19" w:shapeid="_x0000_i1171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15" name="Picture 5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B562E2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</w:pPr>
            <w:r w:rsidRPr="00B562E2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>Simplicity of representation, internal consistency, completeness and hierarchical representation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16" name="Picture 5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4" type="#_x0000_t75" style="width:20.05pt;height:18.15pt" o:ole="">
                  <v:imagedata r:id="rId13" o:title=""/>
                </v:shape>
                <w:control r:id="rId35" w:name="DefaultOcxName20" w:shapeid="_x0000_i1174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17" name="Picture 5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Simplicity, internal consistency, completeness and hierarchical symbols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18" name="Picture 5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19" name="Picture 5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0" name="Picture 5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1" name="Picture 5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element of UML diagram notation?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22" name="Picture 5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7" type="#_x0000_t75" style="width:20.05pt;height:18.15pt" o:ole="">
                  <v:imagedata r:id="rId13" o:title=""/>
                </v:shape>
                <w:control r:id="rId36" w:name="DefaultOcxName21" w:shapeid="_x0000_i1177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23" name="Picture 5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Icon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24" name="Picture 5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0" type="#_x0000_t75" style="width:20.05pt;height:18.15pt" o:ole="">
                  <v:imagedata r:id="rId13" o:title=""/>
                </v:shape>
                <w:control r:id="rId37" w:name="DefaultOcxName22" w:shapeid="_x0000_i1180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25" name="Picture 5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B562E2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</w:pPr>
            <w:r w:rsidRPr="00B562E2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>Vertex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26" name="Picture 5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3" type="#_x0000_t75" style="width:20.05pt;height:18.15pt" o:ole="">
                  <v:imagedata r:id="rId13" o:title=""/>
                </v:shape>
                <w:control r:id="rId38" w:name="DefaultOcxName23" w:shapeid="_x0000_i1183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27" name="Picture 5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String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28" name="Picture 5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9" name="Picture 5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0" name="Picture 5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31" name="Picture 5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32" name="Picture 5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6" type="#_x0000_t75" style="width:20.05pt;height:18.15pt" o:ole="">
                  <v:imagedata r:id="rId13" o:title=""/>
                </v:shape>
                <w:control r:id="rId39" w:name="DefaultOcxName24" w:shapeid="_x0000_i1186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33" name="Picture 5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Icons can contain two-dimensional symbols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34" name="Picture 5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9" type="#_x0000_t75" style="width:20.05pt;height:18.15pt" o:ole="">
                  <v:imagedata r:id="rId13" o:title=""/>
                </v:shape>
                <w:control r:id="rId40" w:name="DefaultOcxName25" w:shapeid="_x0000_i1189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35" name="Picture 5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B562E2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  <w:r w:rsidRPr="00B562E2">
              <w:rPr>
                <w:rFonts w:ascii="Verdana" w:eastAsia="Times New Roman" w:hAnsi="Verdana" w:cs="Times New Roman"/>
                <w:b/>
                <w:sz w:val="14"/>
                <w:szCs w:val="14"/>
              </w:rPr>
              <w:lastRenderedPageBreak/>
              <w:t>2. Two-dimensional symbols can contain icons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36" name="Picture 5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2" type="#_x0000_t75" style="width:20.05pt;height:18.15pt" o:ole="">
                  <v:imagedata r:id="rId13" o:title=""/>
                </v:shape>
                <w:control r:id="rId41" w:name="DefaultOcxName26" w:shapeid="_x0000_i1192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37" name="Picture 5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An icon contains at least one vertex and one string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38" name="Picture 5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39" name="Picture 5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40" name="Picture 5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1" name="Picture 5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42" name="Picture 5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5" type="#_x0000_t75" style="width:20.05pt;height:18.15pt" o:ole="">
                  <v:imagedata r:id="rId13" o:title=""/>
                </v:shape>
                <w:control r:id="rId42" w:name="DefaultOcxName27" w:shapeid="_x0000_i1195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43" name="Picture 5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model consists of one and only one diagram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44" name="Picture 5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8" type="#_x0000_t75" style="width:20.05pt;height:18.15pt" o:ole="">
                  <v:imagedata r:id="rId13" o:title=""/>
                </v:shape>
                <w:control r:id="rId43" w:name="DefaultOcxName28" w:shapeid="_x0000_i1198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45" name="Picture 5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diagram contains at least one model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46" name="Picture 5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1" type="#_x0000_t75" style="width:20.05pt;height:18.15pt" o:ole="">
                  <v:imagedata r:id="rId13" o:title=""/>
                </v:shape>
                <w:control r:id="rId44" w:name="DefaultOcxName29" w:shapeid="_x0000_i1201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47" name="Picture 5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B562E2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</w:pPr>
            <w:r w:rsidRPr="00B562E2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>A model contains diagrams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48" name="Picture 5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49" name="Picture 5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50" name="Picture 5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51" name="Picture 5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UML notation for a model?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2" name="Picture 5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4" type="#_x0000_t75" style="width:20.05pt;height:18.15pt" o:ole="">
                  <v:imagedata r:id="rId13" o:title=""/>
                </v:shape>
                <w:control r:id="rId45" w:name="DefaultOcxName30" w:shapeid="_x0000_i1204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53" name="Picture 5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43660" cy="962025"/>
                  <wp:effectExtent l="19050" t="0" r="8890" b="0"/>
                  <wp:docPr id="554" name="Picture 554" descr="http://highered.mcgraw-hill.com/sites/dl/free/0077098641/41598/mcq_ch05_11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 descr="http://highered.mcgraw-hill.com/sites/dl/free/0077098641/41598/mcq_ch05_11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Answer A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5" name="Picture 5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7" type="#_x0000_t75" style="width:20.05pt;height:18.15pt" o:ole="">
                  <v:imagedata r:id="rId13" o:title=""/>
                </v:shape>
                <w:control r:id="rId46" w:name="DefaultOcxName31" w:shapeid="_x0000_i1207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56" name="Picture 5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43660" cy="962025"/>
                  <wp:effectExtent l="19050" t="0" r="8890" b="0"/>
                  <wp:docPr id="557" name="Picture 557" descr="http://highered.mcgraw-hill.com/sites/dl/free/0077098641/41598/mcq_ch05_11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 descr="http://highered.mcgraw-hill.com/sites/dl/free/0077098641/41598/mcq_ch05_11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Answer B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8" name="Picture 5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0" type="#_x0000_t75" style="width:20.05pt;height:18.15pt" o:ole="">
                  <v:imagedata r:id="rId13" o:title=""/>
                </v:shape>
                <w:control r:id="rId47" w:name="DefaultOcxName32" w:shapeid="_x0000_i1210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59" name="Picture 5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43660" cy="962025"/>
                  <wp:effectExtent l="19050" t="0" r="8890" b="0"/>
                  <wp:docPr id="560" name="Picture 560" descr="http://highered.mcgraw-hill.com/sites/dl/free/0077098641/41598/mcq_ch05_11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 descr="http://highered.mcgraw-hill.com/sites/dl/free/0077098641/41598/mcq_ch05_11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B562E2">
              <w:rPr>
                <w:rFonts w:ascii="Verdana" w:eastAsia="Times New Roman" w:hAnsi="Verdana" w:cs="Times New Roman"/>
                <w:b/>
                <w:bCs/>
                <w:color w:val="FF0000"/>
                <w:sz w:val="14"/>
                <w:szCs w:val="14"/>
              </w:rPr>
              <w:t>Answer</w: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 xml:space="preserve"> C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61" name="Picture 5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62" name="Picture 5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63" name="Picture 5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64" name="Picture 5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174B" w:rsidRPr="00D6174B" w:rsidRDefault="00D6174B" w:rsidP="00D6174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D6174B" w:rsidRPr="00D6174B" w:rsidRDefault="00D6174B" w:rsidP="00D6174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43660" cy="962025"/>
                  <wp:effectExtent l="19050" t="0" r="8890" b="0"/>
                  <wp:docPr id="565" name="Picture 565" descr="http://highered.mcgraw-hill.com/sites/dl/free/0077098641/41598/mcq_ch05_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 descr="http://highered.mcgraw-hill.com/sites/dl/free/0077098641/41598/mcq_ch05_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Image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66" name="Picture 5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3" type="#_x0000_t75" style="width:20.05pt;height:18.15pt" o:ole="">
                  <v:imagedata r:id="rId13" o:title=""/>
                </v:shape>
                <w:control r:id="rId49" w:name="DefaultOcxName33" w:shapeid="_x0000_i1213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67" name="Picture 5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model.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68" name="Picture 5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6" type="#_x0000_t75" style="width:20.05pt;height:18.15pt" o:ole="">
                  <v:imagedata r:id="rId13" o:title=""/>
                </v:shape>
                <w:control r:id="rId50" w:name="DefaultOcxName34" w:shapeid="_x0000_i1216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69" name="Picture 5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 sub-system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0" name="Picture 5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9" type="#_x0000_t75" style="width:20.05pt;height:18.15pt" o:ole="">
                  <v:imagedata r:id="rId13" o:title=""/>
                </v:shape>
                <w:control r:id="rId51" w:name="DefaultOcxName35" w:shapeid="_x0000_i1219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71" name="Picture 5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 xml:space="preserve">A </w:t>
            </w:r>
            <w:r w:rsidRPr="00052D56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>package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72" name="Picture 5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73" name="Picture 5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74" name="Picture 5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75" name="Picture 5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As a model is developed it, which of the following does it become?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6" name="Picture 5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2" type="#_x0000_t75" style="width:20.05pt;height:18.15pt" o:ole="">
                  <v:imagedata r:id="rId13" o:title=""/>
                </v:shape>
                <w:control r:id="rId52" w:name="DefaultOcxName36" w:shapeid="_x0000_i1222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77" name="Picture 5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More abstract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8" name="Picture 5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5" type="#_x0000_t75" style="width:20.05pt;height:18.15pt" o:ole="">
                  <v:imagedata r:id="rId13" o:title=""/>
                </v:shape>
                <w:control r:id="rId53" w:name="DefaultOcxName37" w:shapeid="_x0000_i1225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79" name="Picture 5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052D56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</w:pPr>
            <w:r w:rsidRPr="00052D56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>More detailed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80" name="Picture 5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8" type="#_x0000_t75" style="width:20.05pt;height:18.15pt" o:ole="">
                  <v:imagedata r:id="rId13" o:title=""/>
                </v:shape>
                <w:control r:id="rId54" w:name="DefaultOcxName38" w:shapeid="_x0000_i1228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1" name="Picture 5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Less formal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82" name="Picture 5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83" name="Picture 5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84" name="Picture 5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85" name="Picture 5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purpose for using activity diagrams?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86" name="Picture 5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1" type="#_x0000_t75" style="width:20.05pt;height:18.15pt" o:ole="">
                  <v:imagedata r:id="rId13" o:title=""/>
                </v:shape>
                <w:control r:id="rId55" w:name="DefaultOcxName39" w:shapeid="_x0000_i1231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7" name="Picture 5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052D56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</w:pPr>
            <w:r w:rsidRPr="00052D56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>To show the sub-systems that make up a system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88" name="Picture 5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4" type="#_x0000_t75" style="width:20.05pt;height:18.15pt" o:ole="">
                  <v:imagedata r:id="rId13" o:title=""/>
                </v:shape>
                <w:control r:id="rId56" w:name="DefaultOcxName40" w:shapeid="_x0000_i1234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9" name="Picture 5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model a task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90" name="Picture 5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7" type="#_x0000_t75" style="width:20.05pt;height:18.15pt" o:ole="">
                  <v:imagedata r:id="rId13" o:title=""/>
                </v:shape>
                <w:control r:id="rId57" w:name="DefaultOcxName41" w:shapeid="_x0000_i1237"/>
              </w:object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91" name="Picture 5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To describe the logic of an operation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92" name="Picture 5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74B" w:rsidRPr="00D6174B" w:rsidRDefault="00D6174B" w:rsidP="00D6174B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object w:dxaOrig="4320" w:dyaOrig="4320">
          <v:shape id="_x0000_i1240" type="#_x0000_t75" style="width:73.25pt;height:22.55pt" o:ole="">
            <v:imagedata r:id="rId58" o:title=""/>
          </v:shape>
          <w:control r:id="rId59" w:name="DefaultOcxName42" w:shapeid="_x0000_i1240"/>
        </w:object>
      </w:r>
    </w:p>
    <w:p w:rsidR="00D6174B" w:rsidRPr="00D6174B" w:rsidRDefault="00D6174B" w:rsidP="00D617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174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6174B" w:rsidRDefault="00D6174B" w:rsidP="00D6174B"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all"/>
      </w:r>
    </w:p>
    <w:sectPr w:rsidR="00D6174B" w:rsidSect="00FD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6174B"/>
    <w:rsid w:val="00052D56"/>
    <w:rsid w:val="000A01E0"/>
    <w:rsid w:val="00293328"/>
    <w:rsid w:val="00300BBD"/>
    <w:rsid w:val="00AE42E7"/>
    <w:rsid w:val="00B562E2"/>
    <w:rsid w:val="00D6174B"/>
    <w:rsid w:val="00FD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005"/>
  </w:style>
  <w:style w:type="paragraph" w:styleId="Heading1">
    <w:name w:val="heading 1"/>
    <w:basedOn w:val="Normal"/>
    <w:link w:val="Heading1Char"/>
    <w:uiPriority w:val="9"/>
    <w:qFormat/>
    <w:rsid w:val="00D617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617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7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617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6174B"/>
  </w:style>
  <w:style w:type="paragraph" w:styleId="NormalWeb">
    <w:name w:val="Normal (Web)"/>
    <w:basedOn w:val="Normal"/>
    <w:uiPriority w:val="99"/>
    <w:unhideWhenUsed/>
    <w:rsid w:val="00D61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4B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17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174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174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174B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control" Target="activeX/activeX4.xml"/><Relationship Id="rId26" Type="http://schemas.openxmlformats.org/officeDocument/2006/relationships/control" Target="activeX/activeX12.xml"/><Relationship Id="rId39" Type="http://schemas.openxmlformats.org/officeDocument/2006/relationships/control" Target="activeX/activeX25.xml"/><Relationship Id="rId21" Type="http://schemas.openxmlformats.org/officeDocument/2006/relationships/control" Target="activeX/activeX7.xml"/><Relationship Id="rId34" Type="http://schemas.openxmlformats.org/officeDocument/2006/relationships/control" Target="activeX/activeX20.xml"/><Relationship Id="rId42" Type="http://schemas.openxmlformats.org/officeDocument/2006/relationships/control" Target="activeX/activeX28.xml"/><Relationship Id="rId47" Type="http://schemas.openxmlformats.org/officeDocument/2006/relationships/control" Target="activeX/activeX33.xml"/><Relationship Id="rId50" Type="http://schemas.openxmlformats.org/officeDocument/2006/relationships/control" Target="activeX/activeX35.xml"/><Relationship Id="rId55" Type="http://schemas.openxmlformats.org/officeDocument/2006/relationships/control" Target="activeX/activeX40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6" Type="http://schemas.openxmlformats.org/officeDocument/2006/relationships/image" Target="media/image10.wmf"/><Relationship Id="rId20" Type="http://schemas.openxmlformats.org/officeDocument/2006/relationships/control" Target="activeX/activeX6.xml"/><Relationship Id="rId29" Type="http://schemas.openxmlformats.org/officeDocument/2006/relationships/control" Target="activeX/activeX15.xml"/><Relationship Id="rId41" Type="http://schemas.openxmlformats.org/officeDocument/2006/relationships/control" Target="activeX/activeX27.xml"/><Relationship Id="rId54" Type="http://schemas.openxmlformats.org/officeDocument/2006/relationships/control" Target="activeX/activeX39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control" Target="activeX/activeX10.xml"/><Relationship Id="rId32" Type="http://schemas.openxmlformats.org/officeDocument/2006/relationships/control" Target="activeX/activeX18.xml"/><Relationship Id="rId37" Type="http://schemas.openxmlformats.org/officeDocument/2006/relationships/control" Target="activeX/activeX23.xml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53" Type="http://schemas.openxmlformats.org/officeDocument/2006/relationships/control" Target="activeX/activeX38.xml"/><Relationship Id="rId58" Type="http://schemas.openxmlformats.org/officeDocument/2006/relationships/image" Target="media/image12.wmf"/><Relationship Id="rId5" Type="http://schemas.openxmlformats.org/officeDocument/2006/relationships/image" Target="media/image1.gif"/><Relationship Id="rId15" Type="http://schemas.openxmlformats.org/officeDocument/2006/relationships/control" Target="activeX/activeX2.xml"/><Relationship Id="rId23" Type="http://schemas.openxmlformats.org/officeDocument/2006/relationships/control" Target="activeX/activeX9.xml"/><Relationship Id="rId28" Type="http://schemas.openxmlformats.org/officeDocument/2006/relationships/control" Target="activeX/activeX14.xml"/><Relationship Id="rId36" Type="http://schemas.openxmlformats.org/officeDocument/2006/relationships/control" Target="activeX/activeX22.xml"/><Relationship Id="rId49" Type="http://schemas.openxmlformats.org/officeDocument/2006/relationships/control" Target="activeX/activeX34.xml"/><Relationship Id="rId57" Type="http://schemas.openxmlformats.org/officeDocument/2006/relationships/control" Target="activeX/activeX42.xml"/><Relationship Id="rId61" Type="http://schemas.openxmlformats.org/officeDocument/2006/relationships/theme" Target="theme/theme1.xml"/><Relationship Id="rId10" Type="http://schemas.openxmlformats.org/officeDocument/2006/relationships/image" Target="media/image6.gif"/><Relationship Id="rId19" Type="http://schemas.openxmlformats.org/officeDocument/2006/relationships/control" Target="activeX/activeX5.xml"/><Relationship Id="rId31" Type="http://schemas.openxmlformats.org/officeDocument/2006/relationships/control" Target="activeX/activeX17.xml"/><Relationship Id="rId44" Type="http://schemas.openxmlformats.org/officeDocument/2006/relationships/control" Target="activeX/activeX30.xml"/><Relationship Id="rId52" Type="http://schemas.openxmlformats.org/officeDocument/2006/relationships/control" Target="activeX/activeX37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control" Target="activeX/activeX1.xml"/><Relationship Id="rId22" Type="http://schemas.openxmlformats.org/officeDocument/2006/relationships/control" Target="activeX/activeX8.xm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control" Target="activeX/activeX21.xml"/><Relationship Id="rId43" Type="http://schemas.openxmlformats.org/officeDocument/2006/relationships/control" Target="activeX/activeX29.xml"/><Relationship Id="rId48" Type="http://schemas.openxmlformats.org/officeDocument/2006/relationships/image" Target="media/image11.gif"/><Relationship Id="rId56" Type="http://schemas.openxmlformats.org/officeDocument/2006/relationships/control" Target="activeX/activeX41.xml"/><Relationship Id="rId8" Type="http://schemas.openxmlformats.org/officeDocument/2006/relationships/image" Target="media/image4.gif"/><Relationship Id="rId51" Type="http://schemas.openxmlformats.org/officeDocument/2006/relationships/control" Target="activeX/activeX36.xml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control" Target="activeX/activeX3.xml"/><Relationship Id="rId25" Type="http://schemas.openxmlformats.org/officeDocument/2006/relationships/control" Target="activeX/activeX11.xml"/><Relationship Id="rId33" Type="http://schemas.openxmlformats.org/officeDocument/2006/relationships/control" Target="activeX/activeX19.xml"/><Relationship Id="rId38" Type="http://schemas.openxmlformats.org/officeDocument/2006/relationships/control" Target="activeX/activeX24.xml"/><Relationship Id="rId46" Type="http://schemas.openxmlformats.org/officeDocument/2006/relationships/control" Target="activeX/activeX32.xml"/><Relationship Id="rId59" Type="http://schemas.openxmlformats.org/officeDocument/2006/relationships/control" Target="activeX/activeX4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1</cp:lastModifiedBy>
  <cp:revision>5</cp:revision>
  <dcterms:created xsi:type="dcterms:W3CDTF">2013-07-20T03:52:00Z</dcterms:created>
  <dcterms:modified xsi:type="dcterms:W3CDTF">2018-11-25T12:04:00Z</dcterms:modified>
</cp:coreProperties>
</file>