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40" w:rsidRPr="00061A40" w:rsidRDefault="00061A40" w:rsidP="00061A40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061A4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br/>
        <w:t>Self-test Questions</w:t>
      </w:r>
    </w:p>
    <w:p w:rsidR="00061A40" w:rsidRPr="00061A40" w:rsidRDefault="00061A40" w:rsidP="00061A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61A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61A40" w:rsidRPr="00061A40" w:rsidRDefault="00061A40" w:rsidP="00061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A4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5"/>
        <w:gridCol w:w="601"/>
        <w:gridCol w:w="405"/>
        <w:gridCol w:w="8787"/>
      </w:tblGrid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DA369D" wp14:editId="136DE540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009546" wp14:editId="036B9425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1F10B4" wp14:editId="2FD0AB4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467244" wp14:editId="709A877F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20.5pt;height:18pt" o:ole="">
                  <v:imagedata r:id="rId6" o:title=""/>
                </v:shape>
                <w:control r:id="rId7" w:name="DefaultOcxName" w:shapeid="_x0000_i109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4D0972" wp14:editId="6D70536C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Identifying what messages are passed between objects is a straightforward process.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3D3D90" wp14:editId="0D6F836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1" type="#_x0000_t75" style="width:20.5pt;height:18pt" o:ole="">
                  <v:imagedata r:id="rId6" o:title=""/>
                </v:shape>
                <w:control r:id="rId8" w:name="DefaultOcxName1" w:shapeid="_x0000_i110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0FA6FC" wp14:editId="1585D25D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a metaphor used to describe object interaction.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E3F1D5" wp14:editId="48C14D1F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4" type="#_x0000_t75" style="width:20.5pt;height:18pt" o:ole="">
                  <v:imagedata r:id="rId6" o:title=""/>
                </v:shape>
                <w:control r:id="rId9" w:name="DefaultOcxName2" w:shapeid="_x0000_i110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B888CF" wp14:editId="54655247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Message passing is only concerned with query operations.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1248E8" wp14:editId="2E83C154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9C6D37" wp14:editId="7F168535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01453B" wp14:editId="31C9AF64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5A69B2" wp14:editId="24958764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boundary objects?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77C3DF" wp14:editId="68A212DB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7" type="#_x0000_t75" style="width:20.5pt;height:18pt" o:ole="">
                  <v:imagedata r:id="rId6" o:title=""/>
                </v:shape>
                <w:control r:id="rId10" w:name="DefaultOcxName3" w:shapeid="_x0000_i110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BA5B63" wp14:editId="0450BA2A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purely a design activity.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027E87" wp14:editId="02BCCD66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0" type="#_x0000_t75" style="width:20.5pt;height:18pt" o:ole="">
                  <v:imagedata r:id="rId6" o:title=""/>
                </v:shape>
                <w:control r:id="rId11" w:name="DefaultOcxName4" w:shapeid="_x0000_i111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20790E" wp14:editId="18D0CE01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part of requirements specification.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7BC486" wp14:editId="302EF916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3" type="#_x0000_t75" style="width:20.5pt;height:18pt" o:ole="">
                  <v:imagedata r:id="rId6" o:title=""/>
                </v:shape>
                <w:control r:id="rId12" w:name="DefaultOcxName5" w:shapeid="_x0000_i111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168182" wp14:editId="1B731AC4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identification and specification of boundary objects is considered in both analysis and design but in different ways.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D69012" wp14:editId="2761C53A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D80EDF" wp14:editId="37BF61D2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1882D7" wp14:editId="7B604BDE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4B74B7" wp14:editId="41C96E11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is the correct UML definition of </w:t>
            </w: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9056FE" wp14:editId="27663FCB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6" type="#_x0000_t75" style="width:20.5pt;height:18pt" o:ole="">
                  <v:imagedata r:id="rId6" o:title=""/>
                </v:shape>
                <w:control r:id="rId13" w:name="DefaultOcxName6" w:shapeid="_x0000_i111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AA0958" wp14:editId="4E352A18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describes the messages between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9CAC3D" wp14:editId="5D8891FA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9" type="#_x0000_t75" style="width:20.5pt;height:18pt" o:ole="">
                  <v:imagedata r:id="rId6" o:title=""/>
                </v:shape>
                <w:control r:id="rId14" w:name="DefaultOcxName7" w:shapeid="_x0000_i111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54FA49" wp14:editId="6612B3E2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describes objects that share functionality.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8BDE7B" wp14:editId="6EE31EC6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2" type="#_x0000_t75" style="width:20.5pt;height:18pt" o:ole="">
                  <v:imagedata r:id="rId6" o:title=""/>
                </v:shape>
                <w:control r:id="rId15" w:name="DefaultOcxName8" w:shapeid="_x0000_i112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208925" wp14:editId="6D3A039D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describes the structure of instances playing roles in a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their relationships.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A9A08F" wp14:editId="378177D3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DEA660" wp14:editId="04A1B115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131E03" wp14:editId="5A733972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6FBAE2" wp14:editId="06613C3C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sequence diagram drawn during analysis differs from one drawn during design which of the following ways?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506BE3" wp14:editId="3747D61B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5" type="#_x0000_t75" style="width:20.5pt;height:18pt" o:ole="">
                  <v:imagedata r:id="rId6" o:title=""/>
                </v:shape>
                <w:control r:id="rId16" w:name="DefaultOcxName9" w:shapeid="_x0000_i112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EDA033" wp14:editId="0C27AEEE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normally does not include design objects or detailed specifications of message signatures.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6E913D" wp14:editId="51C6B484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8" type="#_x0000_t75" style="width:20.5pt;height:18pt" o:ole="">
                  <v:imagedata r:id="rId6" o:title=""/>
                </v:shape>
                <w:control r:id="rId17" w:name="DefaultOcxName10" w:shapeid="_x0000_i112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08003F" wp14:editId="00FE57FE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boundary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825C5A" wp14:editId="7C1DC18F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1" type="#_x0000_t75" style="width:20.5pt;height:18pt" o:ole="">
                  <v:imagedata r:id="rId6" o:title=""/>
                </v:shape>
                <w:control r:id="rId18" w:name="DefaultOcxName11" w:shapeid="_x0000_i113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978097" wp14:editId="7B2CDB12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does not include control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DD46EA" wp14:editId="7DF63EC5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D2FB82" wp14:editId="3B07A93B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F411C7" wp14:editId="415AD4DC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A4E665" wp14:editId="55278ECD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On the following figure which symbol represents </w:t>
            </w:r>
            <w:proofErr w:type="gram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process</w:t>
            </w:r>
            <w:proofErr w:type="gram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activation on a sequence diagram?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699E2DB4" wp14:editId="744C4D6C">
                  <wp:extent cx="4230370" cy="3037205"/>
                  <wp:effectExtent l="19050" t="0" r="0" b="0"/>
                  <wp:docPr id="44" name="Picture 44" descr="http://highered.mcgraw-hill.com/sites/dl/free/0077098641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sites/dl/free/0077098641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430BD1" wp14:editId="5D2913D6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4" type="#_x0000_t75" style="width:20.5pt;height:18pt" o:ole="">
                  <v:imagedata r:id="rId6" o:title=""/>
                </v:shape>
                <w:control r:id="rId20" w:name="DefaultOcxName12" w:shapeid="_x0000_i113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EADA74" wp14:editId="4BCB4239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B85362" wp14:editId="6D63A5CC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7" type="#_x0000_t75" style="width:20.5pt;height:18pt" o:ole="">
                  <v:imagedata r:id="rId6" o:title=""/>
                </v:shape>
                <w:control r:id="rId21" w:name="DefaultOcxName13" w:shapeid="_x0000_i113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DC8317" wp14:editId="009DC62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C67904" wp14:editId="3C1D5B8E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0" type="#_x0000_t75" style="width:20.5pt;height:18pt" o:ole="">
                  <v:imagedata r:id="rId6" o:title=""/>
                </v:shape>
                <w:control r:id="rId22" w:name="DefaultOcxName14" w:shapeid="_x0000_i114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4E385E" wp14:editId="4CD5498F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73E3DE" wp14:editId="51F98B39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5EDFCC" wp14:editId="6BBC89FF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06E343" wp14:editId="12496346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72376B" wp14:editId="4CC4C62F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labelled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symbols in the following diagram represents a synchronous message?</w:t>
            </w:r>
          </w:p>
          <w:p w:rsidR="00061A40" w:rsidRPr="00061A40" w:rsidRDefault="00061A40" w:rsidP="00061A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F3C966" wp14:editId="2A821D1B">
                  <wp:extent cx="4881880" cy="2305685"/>
                  <wp:effectExtent l="19050" t="0" r="0" b="0"/>
                  <wp:docPr id="55" name="Picture 55" descr="http://highered.mcgraw-hill.com/sites/dl/free/0077098641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sites/dl/free/0077098641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A3607C" wp14:editId="02B9606C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3" type="#_x0000_t75" style="width:20.5pt;height:18pt" o:ole="">
                  <v:imagedata r:id="rId6" o:title=""/>
                </v:shape>
                <w:control r:id="rId24" w:name="DefaultOcxName15" w:shapeid="_x0000_i114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B4CDE0" wp14:editId="5F4ADE85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47847C" wp14:editId="10B25FAB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6" type="#_x0000_t75" style="width:20.5pt;height:18pt" o:ole="">
                  <v:imagedata r:id="rId6" o:title=""/>
                </v:shape>
                <w:control r:id="rId25" w:name="DefaultOcxName16" w:shapeid="_x0000_i114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0CD5B3" wp14:editId="556EFECE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320951" wp14:editId="009C3229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9" type="#_x0000_t75" style="width:20.5pt;height:18pt" o:ole="">
                  <v:imagedata r:id="rId6" o:title=""/>
                </v:shape>
                <w:control r:id="rId26" w:name="DefaultOcxName17" w:shapeid="_x0000_i114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3CF82F" wp14:editId="5509D9C6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F456D4" wp14:editId="39B4091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CC8301" wp14:editId="22CA8F3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E3E566" wp14:editId="74E46666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3949EB" wp14:editId="25D5A7BF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What is meant by the term ‘thread of control’ in the context of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91091B" wp14:editId="2717058F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2" type="#_x0000_t75" style="width:20.5pt;height:18pt" o:ole="">
                  <v:imagedata r:id="rId6" o:title=""/>
                </v:shape>
                <w:control r:id="rId27" w:name="DefaultOcxName18" w:shapeid="_x0000_i115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3D13FE" wp14:editId="7734D754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 weak part of the control system.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35AC79" wp14:editId="43267AA5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5" type="#_x0000_t75" style="width:20.5pt;height:18pt" o:ole="">
                  <v:imagedata r:id="rId6" o:title=""/>
                </v:shape>
                <w:control r:id="rId28" w:name="DefaultOcxName19" w:shapeid="_x0000_i115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3BD9DE" wp14:editId="3121EFE4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A thread of control is the mechanism that controls concurrent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FCDA49" wp14:editId="684F2844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8" type="#_x0000_t75" style="width:20.5pt;height:18pt" o:ole="">
                  <v:imagedata r:id="rId6" o:title=""/>
                </v:shape>
                <w:control r:id="rId29" w:name="DefaultOcxName20" w:shapeid="_x0000_i115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C89B62" wp14:editId="0DFDE0E9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thread of control is an execution pathway that may occur simultaneously with other execution pathways.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AA0A1B" wp14:editId="1952A83E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0D24B9" wp14:editId="7A468AA5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41DA0B" wp14:editId="1C56CCD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FC01EE" wp14:editId="06E2F469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an appropriate way of managing complex </w:t>
            </w:r>
            <w:proofErr w:type="spellStart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C717AA" wp14:editId="2FE3C574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1" type="#_x0000_t75" style="width:20.5pt;height:18pt" o:ole="">
                  <v:imagedata r:id="rId6" o:title=""/>
                </v:shape>
                <w:control r:id="rId30" w:name="DefaultOcxName21" w:shapeid="_x0000_i116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1AADCF" wp14:editId="2A8AC0A8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group of objects can be represented by a single lifeline.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0DBA6F" wp14:editId="31B60027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4" type="#_x0000_t75" style="width:20.5pt;height:18pt" o:ole="">
                  <v:imagedata r:id="rId6" o:title=""/>
                </v:shape>
                <w:control r:id="rId31" w:name="DefaultOcxName22" w:shapeid="_x0000_i116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30AB1D" wp14:editId="1C21544D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messages are omitted to reduce the complexity.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ABBC81" wp14:editId="686B72FC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7" type="#_x0000_t75" style="width:20.5pt;height:18pt" o:ole="">
                  <v:imagedata r:id="rId6" o:title=""/>
                </v:shape>
                <w:control r:id="rId32" w:name="DefaultOcxName23" w:shapeid="_x0000_i116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270A61" wp14:editId="5DC62D76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Some objects are omitted from the diagram to reduce the complexity.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CAFC3C" wp14:editId="043B40A6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2BD247" wp14:editId="5C2EF3EA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503718" wp14:editId="705E5A73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C0D999" wp14:editId="7768AB1B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Collaboration diagrams differ from interaction sequence diagrams in the following way?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7913A3" wp14:editId="10F30C31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0" type="#_x0000_t75" style="width:20.5pt;height:18pt" o:ole="">
                  <v:imagedata r:id="rId6" o:title=""/>
                </v:shape>
                <w:control r:id="rId33" w:name="DefaultOcxName24" w:shapeid="_x0000_i117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275B36" wp14:editId="1BE3154A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cannot show the design detail that can be shown on a sequence diagram.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B47638" wp14:editId="33284758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3" type="#_x0000_t75" style="width:20.5pt;height:18pt" o:ole="">
                  <v:imagedata r:id="rId6" o:title=""/>
                </v:shape>
                <w:control r:id="rId34" w:name="DefaultOcxName25" w:shapeid="_x0000_i117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45BE55" wp14:editId="2DA381AC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only show the collaboration and not the sequence in which the messages are sent.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B25F33" wp14:editId="79FB1ECF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6" type="#_x0000_t75" style="width:20.5pt;height:18pt" o:ole="">
                  <v:imagedata r:id="rId6" o:title=""/>
                </v:shape>
                <w:control r:id="rId35" w:name="DefaultOcxName26" w:shapeid="_x0000_i1176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D9F1FF" wp14:editId="112594CA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Collaboration diagrams show the links between the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C9B1FE" wp14:editId="79BE4858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EA4777" wp14:editId="1DC45E8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6A05CE" wp14:editId="2B6D773F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846356" wp14:editId="6EE39D9A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22021A" wp14:editId="0CB75B2B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9" type="#_x0000_t75" style="width:20.5pt;height:18pt" o:ole="">
                  <v:imagedata r:id="rId6" o:title=""/>
                </v:shape>
                <w:control r:id="rId36" w:name="DefaultOcxName27" w:shapeid="_x0000_i1179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312B2D" wp14:editId="06526426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5.1.2.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D8B097" wp14:editId="10FB5FD5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2" type="#_x0000_t75" style="width:20.5pt;height:18pt" o:ole="">
                  <v:imagedata r:id="rId6" o:title=""/>
                </v:shape>
                <w:control r:id="rId37" w:name="DefaultOcxName28" w:shapeid="_x0000_i1182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983317" wp14:editId="67ECC27C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5.1.1.1.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EDF3AE" wp14:editId="43AA0B84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5" type="#_x0000_t75" style="width:20.5pt;height:18pt" o:ole="">
                  <v:imagedata r:id="rId6" o:title=""/>
                </v:shape>
                <w:control r:id="rId38" w:name="DefaultOcxName29" w:shapeid="_x0000_i1185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888E5C" wp14:editId="2ACA48B3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with the sequence number 5.2.1.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53B672" wp14:editId="7F8B0ED3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C4A592" wp14:editId="5710A1B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17BA00" wp14:editId="0D475C68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B0C36C" wp14:editId="6945BE34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disadvantage of collaboration diagrams?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9EC508" wp14:editId="6CF98C36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8" type="#_x0000_t75" style="width:20.5pt;height:18pt" o:ole="">
                  <v:imagedata r:id="rId6" o:title=""/>
                </v:shape>
                <w:control r:id="rId39" w:name="DefaultOcxName30" w:shapeid="_x0000_i1188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84D852" wp14:editId="4F6BA06C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 only be used during analysis.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F638E1" wp14:editId="76F11449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1" type="#_x0000_t75" style="width:20.5pt;height:18pt" o:ole="">
                  <v:imagedata r:id="rId6" o:title=""/>
                </v:shape>
                <w:control r:id="rId40" w:name="DefaultOcxName31" w:shapeid="_x0000_i1191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A41ACD" wp14:editId="47A4DBB3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cannot include guard conditions.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8D48D5" wp14:editId="392FCEF3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4" type="#_x0000_t75" style="width:20.5pt;height:18pt" o:ole="">
                  <v:imagedata r:id="rId6" o:title=""/>
                </v:shape>
                <w:control r:id="rId41" w:name="DefaultOcxName32" w:shapeid="_x0000_i1194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230343" wp14:editId="2C410A04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collaboration diagram is difficult to read if there are many messages between two objects.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2A0BDA" wp14:editId="26158037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E4858A" wp14:editId="56E3C484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061A4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F6DD6E" wp14:editId="6B99D139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FC791D" wp14:editId="1EBEF553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br/>
              <w:t>An interaction diagram should be consistent with the associated class diagram in various ways. Which of the following statements is true?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D635F0" wp14:editId="1AE0084A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7" type="#_x0000_t75" style="width:20.5pt;height:18pt" o:ole="">
                  <v:imagedata r:id="rId6" o:title=""/>
                </v:shape>
                <w:control r:id="rId42" w:name="DefaultOcxName33" w:shapeid="_x0000_i1197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AAB908" wp14:editId="73891995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It is always correct to show a message between two objects if there is an association between their classes.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A75360" wp14:editId="47367971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0" type="#_x0000_t75" style="width:20.5pt;height:18pt" o:ole="">
                  <v:imagedata r:id="rId6" o:title=""/>
                </v:shape>
                <w:control r:id="rId43" w:name="DefaultOcxName34" w:shapeid="_x0000_i1200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DDCFBA" wp14:editId="4B76C6B8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The sending object must have the object reference of the receiving object before sending an object-scope message.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B26ADF" wp14:editId="25BAA15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061A40" w:rsidRPr="00061A40" w:rsidRDefault="00061A40" w:rsidP="00061A4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3" type="#_x0000_t75" style="width:20.5pt;height:18pt" o:ole="">
                  <v:imagedata r:id="rId6" o:title=""/>
                </v:shape>
                <w:control r:id="rId44" w:name="DefaultOcxName35" w:shapeid="_x0000_i1203"/>
              </w:object>
            </w:r>
            <w:r w:rsidRPr="00061A4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CB4BAA" wp14:editId="292264D1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61A40">
              <w:rPr>
                <w:rFonts w:ascii="Verdana" w:eastAsia="Times New Roman" w:hAnsi="Verdana" w:cs="Times New Roman"/>
                <w:sz w:val="14"/>
                <w:szCs w:val="14"/>
              </w:rPr>
              <w:t>A message should not be shown between two objects if there is no association between their classes.</w:t>
            </w:r>
          </w:p>
        </w:tc>
      </w:tr>
      <w:tr w:rsidR="00061A40" w:rsidRP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Pr="00061A40" w:rsidRDefault="00061A40" w:rsidP="00061A4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827846" wp14:editId="534CE0CF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698"/>
        <w:gridCol w:w="7916"/>
      </w:tblGrid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987B60" wp14:editId="7FC1C81F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273A95" wp14:editId="23FF4092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5CDDBC" wp14:editId="0FB32DB9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EDBD10" wp14:editId="267B0B1F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570D04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570D04">
              <w:rPr>
                <w:rFonts w:ascii="Verdana" w:hAnsi="Verdana"/>
                <w:b/>
                <w:sz w:val="14"/>
                <w:szCs w:val="14"/>
              </w:rPr>
              <w:t>Which of the following is true?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6664D9" wp14:editId="4837C8B3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C87254" wp14:editId="03D6E97F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6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6C84CAE" wp14:editId="2D329B1C">
                        <wp:extent cx="142875" cy="142875"/>
                        <wp:effectExtent l="19050" t="0" r="9525" b="0"/>
                        <wp:docPr id="359" name="Picture 3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Identifying what messages are passed between objects is a straightforward process.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754A3B" wp14:editId="73AD70BA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CA91B8" wp14:editId="79452D5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E83E5C" wp14:editId="01AD49A2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9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FEE8937" wp14:editId="2D12FA1F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570D04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Message passing is a metaphor used to describe object interaction.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123A52" wp14:editId="72544B6E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DEAD87" wp14:editId="47B3E38B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09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B2D1A9E" wp14:editId="6C631868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Message passing is only concerned with query operations.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AC3509" wp14:editId="597B5948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1D1624" wp14:editId="32E74E0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A837A1" wp14:editId="466B0F54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37DC50" wp14:editId="3E0BB7E3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9A5C99" wp14:editId="56DF5151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570D04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570D04">
              <w:rPr>
                <w:rFonts w:ascii="Verdana" w:hAnsi="Verdana"/>
                <w:b/>
                <w:sz w:val="14"/>
                <w:szCs w:val="14"/>
              </w:rPr>
              <w:t>Which of the following is true about boundary objects?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3F744E" wp14:editId="2D5DB30C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AA9D9C" wp14:editId="726D6A19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78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8C27A8" wp14:editId="1DDA4B80">
                        <wp:extent cx="142875" cy="142875"/>
                        <wp:effectExtent l="19050" t="0" r="9525" b="0"/>
                        <wp:docPr id="374" name="Picture 3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purely a design activity.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8F1D74" wp14:editId="3F69CE92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26924D" wp14:editId="37C776F4">
                  <wp:extent cx="4762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51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A2B4674" wp14:editId="693ACBD8">
                        <wp:extent cx="142875" cy="142875"/>
                        <wp:effectExtent l="19050" t="0" r="9525" b="0"/>
                        <wp:docPr id="377" name="Picture 3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identification and specification of boundary objects is part of requirements specification.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AB197A" wp14:editId="31FD2866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03AB0B" wp14:editId="1FC5A49B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C489F74" wp14:editId="091A1A7B">
                  <wp:extent cx="142875" cy="142875"/>
                  <wp:effectExtent l="19050" t="0" r="9525" b="0"/>
                  <wp:docPr id="380" name="Picture 38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976A565" wp14:editId="67B3DCD2">
                        <wp:extent cx="142875" cy="142875"/>
                        <wp:effectExtent l="19050" t="0" r="9525" b="0"/>
                        <wp:docPr id="381" name="Picture 3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570D04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identification and specification of boundary objects is considered in both analysis and design but in different 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2B48EA" wp14:editId="69993709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E1420A" wp14:editId="1DAF5772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BA73C6" wp14:editId="0DF85816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57FFB7" wp14:editId="49F9BA0A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62F212" wp14:editId="4AED473F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570D04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570D04">
              <w:rPr>
                <w:rFonts w:ascii="Verdana" w:hAnsi="Verdana"/>
                <w:b/>
                <w:sz w:val="14"/>
                <w:szCs w:val="14"/>
              </w:rPr>
              <w:t xml:space="preserve">Which is the correct UML definition of </w:t>
            </w:r>
            <w:proofErr w:type="gramStart"/>
            <w:r w:rsidRPr="00570D04">
              <w:rPr>
                <w:rFonts w:ascii="Verdana" w:hAnsi="Verdana"/>
                <w:b/>
                <w:sz w:val="14"/>
                <w:szCs w:val="14"/>
              </w:rPr>
              <w:t>a collaboration</w:t>
            </w:r>
            <w:proofErr w:type="gramEnd"/>
            <w:r w:rsidRPr="00570D04">
              <w:rPr>
                <w:rFonts w:ascii="Verdana" w:hAnsi="Verdana"/>
                <w:b/>
                <w:sz w:val="14"/>
                <w:szCs w:val="14"/>
              </w:rPr>
              <w:t>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D32A42" wp14:editId="3F08EECF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BE43F4" wp14:editId="2241CFCB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4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1CD64A7" wp14:editId="4F9B4690">
                        <wp:extent cx="142875" cy="142875"/>
                        <wp:effectExtent l="19050" t="0" r="9525" b="0"/>
                        <wp:docPr id="389" name="Picture 3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A collaboration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describes the messages between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EEF1BC" wp14:editId="73BC7097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385302" wp14:editId="4ED53AD5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4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53EE5AD" wp14:editId="38FE180E">
                        <wp:extent cx="142875" cy="142875"/>
                        <wp:effectExtent l="19050" t="0" r="9525" b="0"/>
                        <wp:docPr id="392" name="Picture 3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A collaboration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describes objects that share functionality.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EDB4BF" wp14:editId="683BA6D3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7BE9A2" wp14:editId="53BEC4CA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906A86" wp14:editId="37537B29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8A89DA0" wp14:editId="17B3D2C7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570D04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proofErr w:type="gramStart"/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collaboration</w:t>
                  </w:r>
                  <w:proofErr w:type="gramEnd"/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describes the structure of instances playing roles in a </w:t>
                  </w:r>
                  <w:proofErr w:type="spellStart"/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behaviour</w:t>
                  </w:r>
                  <w:proofErr w:type="spellEnd"/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 xml:space="preserve"> and their relationships.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A9D2FD" wp14:editId="561024AD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5BE8D9" wp14:editId="1500AB2B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B35E65" wp14:editId="5D39375C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0DA91F" wp14:editId="621E0F42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3C40B4" wp14:editId="408AF82E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570D04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570D04">
              <w:rPr>
                <w:rFonts w:ascii="Verdana" w:hAnsi="Verdana"/>
                <w:b/>
                <w:sz w:val="14"/>
                <w:szCs w:val="14"/>
              </w:rPr>
              <w:t>An interaction sequence diagram drawn during analysis differs from one drawn during design which of the following ways?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5FDECB" wp14:editId="2EF2E2AC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EE9A8E" wp14:editId="7AAC0AA8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21BD67" wp14:editId="6A6BE152">
                  <wp:extent cx="142875" cy="142875"/>
                  <wp:effectExtent l="19050" t="0" r="9525" b="0"/>
                  <wp:docPr id="404" name="Picture 4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30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7AFFCE0" wp14:editId="45850167">
                        <wp:extent cx="142875" cy="142875"/>
                        <wp:effectExtent l="19050" t="0" r="9525" b="0"/>
                        <wp:docPr id="405" name="Picture 4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570D04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normally does not include design objects or detailed specifications of message signatures.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93B911" wp14:editId="302F833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C8A341" wp14:editId="112BADC9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63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3B6C233" wp14:editId="2544F1A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boundary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F64B75" wp14:editId="63B9BA84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735532F" wp14:editId="03C52E3C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E8B6673" wp14:editId="04E61B87">
                        <wp:extent cx="142875" cy="142875"/>
                        <wp:effectExtent l="19050" t="0" r="9525" b="0"/>
                        <wp:docPr id="411" name="Picture 4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does not include control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BAC40B" wp14:editId="39FF7DBD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8787CA" wp14:editId="7F7118D6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D2BC62" wp14:editId="1F91D1FF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31E7AC" wp14:editId="6D9188A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33457C" wp14:editId="60FD53FA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570D04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570D04">
              <w:rPr>
                <w:rFonts w:ascii="Verdana" w:hAnsi="Verdana"/>
                <w:b/>
                <w:sz w:val="14"/>
                <w:szCs w:val="14"/>
              </w:rPr>
              <w:t xml:space="preserve">On the following figure which symbol represents </w:t>
            </w:r>
            <w:proofErr w:type="gramStart"/>
            <w:r w:rsidRPr="00570D04">
              <w:rPr>
                <w:rFonts w:ascii="Verdana" w:hAnsi="Verdana"/>
                <w:b/>
                <w:sz w:val="14"/>
                <w:szCs w:val="14"/>
              </w:rPr>
              <w:t>a process</w:t>
            </w:r>
            <w:proofErr w:type="gramEnd"/>
            <w:r w:rsidRPr="00570D04">
              <w:rPr>
                <w:rFonts w:ascii="Verdana" w:hAnsi="Verdana"/>
                <w:b/>
                <w:sz w:val="14"/>
                <w:szCs w:val="14"/>
              </w:rPr>
              <w:t xml:space="preserve"> activation on a sequence diagram?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8B84EC" wp14:editId="1077402F">
                  <wp:extent cx="4230370" cy="3037205"/>
                  <wp:effectExtent l="19050" t="0" r="0" b="0"/>
                  <wp:docPr id="417" name="Picture 417" descr="http://highered.mcgraw-hill.com/olc/dl/41598/ch9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9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370" cy="303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9.5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E5F482" wp14:editId="15E20A3A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AF153C" wp14:editId="26CE612F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6731F5D" wp14:editId="19872414">
                        <wp:extent cx="142875" cy="142875"/>
                        <wp:effectExtent l="19050" t="0" r="9525" b="0"/>
                        <wp:docPr id="420" name="Picture 42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7FDF51" wp14:editId="74A70E46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DB8A31" wp14:editId="4C514FE5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72D2B7" wp14:editId="5E0A9E1B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6053AA" wp14:editId="02768325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91C283" wp14:editId="4DDFEB8A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5BF6B5" wp14:editId="3D1454F9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00C986B" wp14:editId="0E40110C">
                        <wp:extent cx="142875" cy="142875"/>
                        <wp:effectExtent l="19050" t="0" r="9525" b="0"/>
                        <wp:docPr id="427" name="Picture 4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DABA79" wp14:editId="443087E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D98700" wp14:editId="781CD0AE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7EA092" wp14:editId="08E2B02C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8D451F" wp14:editId="75A1BEDA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23B67E" wp14:editId="4A1CDF02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570D04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570D04">
              <w:rPr>
                <w:rFonts w:ascii="Verdana" w:hAnsi="Verdana"/>
                <w:b/>
                <w:sz w:val="14"/>
                <w:szCs w:val="14"/>
              </w:rPr>
              <w:t xml:space="preserve">Which of the </w:t>
            </w:r>
            <w:proofErr w:type="spellStart"/>
            <w:r w:rsidRPr="00570D04">
              <w:rPr>
                <w:rFonts w:ascii="Verdana" w:hAnsi="Verdana"/>
                <w:b/>
                <w:sz w:val="14"/>
                <w:szCs w:val="14"/>
              </w:rPr>
              <w:t>labelled</w:t>
            </w:r>
            <w:proofErr w:type="spellEnd"/>
            <w:r w:rsidRPr="00570D04">
              <w:rPr>
                <w:rFonts w:ascii="Verdana" w:hAnsi="Verdana"/>
                <w:b/>
                <w:sz w:val="14"/>
                <w:szCs w:val="14"/>
              </w:rPr>
              <w:t xml:space="preserve"> symbols in the following diagram represents a synchronous message?</w:t>
            </w:r>
          </w:p>
          <w:p w:rsidR="00061A40" w:rsidRDefault="00061A4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0A42465" wp14:editId="44151A45">
                  <wp:extent cx="4881880" cy="2305685"/>
                  <wp:effectExtent l="19050" t="0" r="0" b="0"/>
                  <wp:docPr id="433" name="Picture 433" descr="http://highered.mcgraw-hill.com/olc/dl/41598/ch9_p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/dl/41598/ch9_p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88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9.6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789DB243" wp14:editId="54CCB571">
                  <wp:extent cx="8255" cy="4762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5988B1" wp14:editId="21DDC392">
                  <wp:extent cx="47625" cy="825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A486A3" wp14:editId="69CE09CF">
                  <wp:extent cx="142875" cy="142875"/>
                  <wp:effectExtent l="19050" t="0" r="9525" b="0"/>
                  <wp:docPr id="436" name="Picture 43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0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05B27F0" wp14:editId="6417DE94">
                        <wp:extent cx="142875" cy="142875"/>
                        <wp:effectExtent l="19050" t="0" r="9525" b="0"/>
                        <wp:docPr id="437" name="Picture 43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570D04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570D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C2BD0B" wp14:editId="03DB0A58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28800E" wp14:editId="7DC55864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DCFF90" wp14:editId="3744EE16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6E935D" wp14:editId="2F183AAA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8F6A77" wp14:editId="4BF447D9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57529E5" wp14:editId="2AD51CC5">
                        <wp:extent cx="142875" cy="142875"/>
                        <wp:effectExtent l="19050" t="0" r="9525" b="0"/>
                        <wp:docPr id="443" name="Picture 4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BD7EAB" wp14:editId="1CB13C71">
                  <wp:extent cx="47625" cy="4762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68781E" wp14:editId="00D4F22A">
                  <wp:extent cx="47625" cy="825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5AF1E1" wp14:editId="2FFDF632">
                  <wp:extent cx="8255" cy="4762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DA96A5" wp14:editId="28D21C29">
                  <wp:extent cx="8255" cy="825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8F1575" wp14:editId="4F36E4B2">
                  <wp:extent cx="47625" cy="1587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F9753E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F9753E">
              <w:rPr>
                <w:rFonts w:ascii="Verdana" w:hAnsi="Verdana"/>
                <w:b/>
                <w:sz w:val="14"/>
                <w:szCs w:val="14"/>
              </w:rPr>
              <w:t xml:space="preserve">What is meant by the term ‘thread of control’ in the context of concurrent </w:t>
            </w:r>
            <w:r w:rsidR="00D5630E" w:rsidRPr="00F9753E">
              <w:rPr>
                <w:rFonts w:ascii="Verdana" w:hAnsi="Verdana"/>
                <w:b/>
                <w:sz w:val="14"/>
                <w:szCs w:val="14"/>
              </w:rPr>
              <w:t>behavior</w:t>
            </w:r>
            <w:r w:rsidRPr="00F9753E">
              <w:rPr>
                <w:rFonts w:ascii="Verdana" w:hAnsi="Verdana"/>
                <w:b/>
                <w:sz w:val="14"/>
                <w:szCs w:val="14"/>
              </w:rPr>
              <w:t>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F06D8A" wp14:editId="2DA6F7B0">
                  <wp:extent cx="8255" cy="4762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78E962" wp14:editId="2E9E5BA0">
                  <wp:extent cx="47625" cy="8255"/>
                  <wp:effectExtent l="0" t="0" r="0" b="0"/>
                  <wp:docPr id="450" name="Picture 4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C2DC8BE" wp14:editId="537ADCAA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thread of control is a weak part of the control system.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705614" wp14:editId="0FA2FB76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958833" wp14:editId="5596FE6B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61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CAB2C4F" wp14:editId="6DCF9994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thread of control is the mechanism that controls concurrent </w:t>
                  </w:r>
                  <w:r w:rsidR="00D5630E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43BC86" wp14:editId="51A440F6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5D06DE" wp14:editId="7CDD42E5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5C39A3" wp14:editId="201BF204">
                  <wp:extent cx="142875" cy="142875"/>
                  <wp:effectExtent l="19050" t="0" r="9525" b="0"/>
                  <wp:docPr id="457" name="Picture 45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4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B204816" wp14:editId="507A5C84">
                        <wp:extent cx="142875" cy="142875"/>
                        <wp:effectExtent l="19050" t="0" r="9525" b="0"/>
                        <wp:docPr id="458" name="Picture 45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D5630E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D5630E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thread of control is an execution pathway that may occur simultaneously with other execution pathways.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3C1CC8" wp14:editId="7A28DC8D">
                  <wp:extent cx="47625" cy="4762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A1FA66" wp14:editId="3D0FCC95">
                  <wp:extent cx="47625" cy="825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284C71" wp14:editId="7F095C7F">
                  <wp:extent cx="8255" cy="4762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2E5EFD" wp14:editId="7EFEC422">
                  <wp:extent cx="8255" cy="825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B73D59" wp14:editId="26B92F83">
                  <wp:extent cx="47625" cy="1587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23228E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23228E">
              <w:rPr>
                <w:rFonts w:ascii="Verdana" w:hAnsi="Verdana"/>
                <w:b/>
                <w:sz w:val="14"/>
                <w:szCs w:val="14"/>
              </w:rPr>
              <w:t xml:space="preserve">Which of the following is an appropriate way of managing complex </w:t>
            </w:r>
            <w:proofErr w:type="spellStart"/>
            <w:r w:rsidRPr="0023228E">
              <w:rPr>
                <w:rFonts w:ascii="Verdana" w:hAnsi="Verdana"/>
                <w:b/>
                <w:sz w:val="14"/>
                <w:szCs w:val="14"/>
              </w:rPr>
              <w:t>behaviour</w:t>
            </w:r>
            <w:proofErr w:type="spellEnd"/>
            <w:r w:rsidRPr="0023228E">
              <w:rPr>
                <w:rFonts w:ascii="Verdana" w:hAnsi="Verdana"/>
                <w:b/>
                <w:sz w:val="14"/>
                <w:szCs w:val="14"/>
              </w:rPr>
              <w:t xml:space="preserve"> on an interaction sequence diagram?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608690" wp14:editId="77171135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FC28B9" wp14:editId="46B30E75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3E82C2" wp14:editId="1F2B27AB">
                  <wp:extent cx="142875" cy="142875"/>
                  <wp:effectExtent l="19050" t="0" r="9525" b="0"/>
                  <wp:docPr id="466" name="Picture 4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3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9D80C5" wp14:editId="1661E182">
                        <wp:extent cx="142875" cy="142875"/>
                        <wp:effectExtent l="19050" t="0" r="9525" b="0"/>
                        <wp:docPr id="467" name="Picture 46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23228E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23228E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group of objects can be represented by a single lifeline.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14E6D5" wp14:editId="70E85277">
                  <wp:extent cx="8255" cy="4762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B09E50" wp14:editId="61B618EF">
                  <wp:extent cx="47625" cy="8255"/>
                  <wp:effectExtent l="0" t="0" r="0" b="0"/>
                  <wp:docPr id="469" name="Picture 4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6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E779AB" wp14:editId="48335DBA">
                        <wp:extent cx="142875" cy="142875"/>
                        <wp:effectExtent l="19050" t="0" r="9525" b="0"/>
                        <wp:docPr id="470" name="Picture 4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messages are omitted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9F82C8" wp14:editId="0369272C">
                  <wp:extent cx="8255" cy="4762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1087D7" wp14:editId="39384089">
                  <wp:extent cx="47625" cy="825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956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E10A428" wp14:editId="1F766AF3">
                        <wp:extent cx="142875" cy="142875"/>
                        <wp:effectExtent l="19050" t="0" r="9525" b="0"/>
                        <wp:docPr id="473" name="Picture 4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Some objects are omitted from the diagram to reduce the complexity.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F1ACA5" wp14:editId="7E78EA8A">
                  <wp:extent cx="47625" cy="4762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7FCA9D99" wp14:editId="1B0D0553">
                  <wp:extent cx="47625" cy="825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91F5AD" wp14:editId="438AD45A">
                  <wp:extent cx="8255" cy="4762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0146C1" wp14:editId="0C042D96">
                  <wp:extent cx="8255" cy="825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55944F" wp14:editId="492752BF">
                  <wp:extent cx="47625" cy="1587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23228E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23228E">
              <w:rPr>
                <w:rFonts w:ascii="Verdana" w:hAnsi="Verdana"/>
                <w:b/>
                <w:sz w:val="14"/>
                <w:szCs w:val="14"/>
              </w:rPr>
              <w:t>Collaboration diagrams differ from interaction sequence diagrams in the following way?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9E3E22" wp14:editId="45C26289">
                  <wp:extent cx="8255" cy="4762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4B06D9" wp14:editId="52528DF2">
                  <wp:extent cx="47625" cy="8255"/>
                  <wp:effectExtent l="0" t="0" r="0" b="0"/>
                  <wp:docPr id="480" name="Picture 4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868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41C51F5" wp14:editId="0D810411">
                        <wp:extent cx="142875" cy="142875"/>
                        <wp:effectExtent l="19050" t="0" r="9525" b="0"/>
                        <wp:docPr id="481" name="Picture 4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cannot show the design detail that can be shown on a sequence diagram.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85AE69" wp14:editId="0880A865">
                  <wp:extent cx="8255" cy="4762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C8F1A6" wp14:editId="19EB47AC">
                  <wp:extent cx="47625" cy="8255"/>
                  <wp:effectExtent l="0" t="0" r="0" b="0"/>
                  <wp:docPr id="483" name="Picture 4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46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294735" wp14:editId="349D9F29">
                        <wp:extent cx="142875" cy="142875"/>
                        <wp:effectExtent l="19050" t="0" r="9525" b="0"/>
                        <wp:docPr id="484" name="Picture 48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only show the collaboration and not the sequence in which the messages are sent.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EFB8BF" wp14:editId="108F2A7E">
                  <wp:extent cx="825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5DD29A" wp14:editId="2D654BF1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1F28E8" wp14:editId="20710348">
                  <wp:extent cx="142875" cy="142875"/>
                  <wp:effectExtent l="19050" t="0" r="9525" b="0"/>
                  <wp:docPr id="487" name="Picture 4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72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97A112" wp14:editId="160B070F">
                        <wp:extent cx="142875" cy="142875"/>
                        <wp:effectExtent l="19050" t="0" r="9525" b="0"/>
                        <wp:docPr id="488" name="Picture 4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23228E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23228E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Collaboration diagrams show the links between the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1A83EB" wp14:editId="5443B46C">
                  <wp:extent cx="47625" cy="4762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6D7C35" wp14:editId="3742E974">
                  <wp:extent cx="47625" cy="825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02C5B5" wp14:editId="0E677DEF">
                  <wp:extent cx="8255" cy="4762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56F0BF" wp14:editId="295EAEB2">
                  <wp:extent cx="8255" cy="825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60BE4D" wp14:editId="0A716F6F">
                  <wp:extent cx="47625" cy="1587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A65123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A65123">
              <w:rPr>
                <w:rFonts w:ascii="Verdana" w:hAnsi="Verdana"/>
                <w:b/>
                <w:sz w:val="14"/>
                <w:szCs w:val="14"/>
              </w:rPr>
              <w:t>In a collaboration diagram one message has the sequence number 5.1.1. Which of the following sequence numbers indicates the message that must be the immediate successor?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CCB889" wp14:editId="14D036FD">
                  <wp:extent cx="8255" cy="4762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DA4BE0" wp14:editId="5B9D7A2F">
                  <wp:extent cx="47625" cy="8255"/>
                  <wp:effectExtent l="0" t="0" r="0" b="0"/>
                  <wp:docPr id="495" name="Picture 4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365448D" wp14:editId="1F03A925">
                        <wp:extent cx="142875" cy="142875"/>
                        <wp:effectExtent l="19050" t="0" r="9525" b="0"/>
                        <wp:docPr id="496" name="Picture 4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5.1.2.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7CB4B3" wp14:editId="4D2D2313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7A766E5" wp14:editId="4C23349C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A62134" wp14:editId="6954D49B">
                  <wp:extent cx="142875" cy="142875"/>
                  <wp:effectExtent l="19050" t="0" r="9525" b="0"/>
                  <wp:docPr id="499" name="Picture 4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4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6D1CCA" wp14:editId="52F67375">
                        <wp:extent cx="142875" cy="142875"/>
                        <wp:effectExtent l="19050" t="0" r="9525" b="0"/>
                        <wp:docPr id="500" name="Picture 5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A65123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6512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message with the sequence number 5.1.1.1.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B835EE" wp14:editId="5CF9D0EA">
                  <wp:extent cx="8255" cy="4762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D07899" wp14:editId="36AF6C62">
                  <wp:extent cx="47625" cy="825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60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2DDCD89" wp14:editId="1222C3C2">
                        <wp:extent cx="142875" cy="142875"/>
                        <wp:effectExtent l="19050" t="0" r="9525" b="0"/>
                        <wp:docPr id="503" name="Picture 5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with the sequence number 5.2.1.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BCABCA" wp14:editId="13174BB6">
                  <wp:extent cx="47625" cy="4762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C04B19" wp14:editId="0F0DF0F3">
                  <wp:extent cx="47625" cy="825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E15F4A" wp14:editId="75115885">
                  <wp:extent cx="8255" cy="4762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7DE0D3" wp14:editId="3926D7E5">
                  <wp:extent cx="8255" cy="825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352C7B" wp14:editId="6CF83EAD">
                  <wp:extent cx="47625" cy="1587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A65123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A65123">
              <w:rPr>
                <w:rFonts w:ascii="Verdana" w:hAnsi="Verdana"/>
                <w:b/>
                <w:sz w:val="14"/>
                <w:szCs w:val="14"/>
              </w:rPr>
              <w:t>Which of the following is a disadvantage of collaboration diagrams?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896471" wp14:editId="53DF049D">
                  <wp:extent cx="8255" cy="4762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C0D267" wp14:editId="59548B50">
                  <wp:extent cx="47625" cy="8255"/>
                  <wp:effectExtent l="0" t="0" r="0" b="0"/>
                  <wp:docPr id="510" name="Picture 5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75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716A5C" wp14:editId="690A0D48">
                        <wp:extent cx="142875" cy="142875"/>
                        <wp:effectExtent l="19050" t="0" r="9525" b="0"/>
                        <wp:docPr id="511" name="Picture 5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 only be used during analysis.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AC7665" wp14:editId="1046E878">
                  <wp:extent cx="8255" cy="4762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510D07" wp14:editId="3F6D7952">
                  <wp:extent cx="47625" cy="8255"/>
                  <wp:effectExtent l="0" t="0" r="0" b="0"/>
                  <wp:docPr id="513" name="Picture 5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12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5D405F8" wp14:editId="11F5EA5E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collaboration diagram cannot include guard conditions.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5"/>
            <w:shd w:val="clear" w:color="auto" w:fill="FFFFFF"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93B643" wp14:editId="17C3EA5B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025982" wp14:editId="3F30AFC3">
                  <wp:extent cx="142875" cy="142875"/>
                  <wp:effectExtent l="19050" t="0" r="9525" b="0"/>
                  <wp:docPr id="517" name="Picture 5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297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9D39605" wp14:editId="552F10E9">
                        <wp:extent cx="142875" cy="142875"/>
                        <wp:effectExtent l="19050" t="0" r="9525" b="0"/>
                        <wp:docPr id="518" name="Picture 5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A65123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A65123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collaboration diagram is difficult to read if there are many messages between two objects.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83E55C" wp14:editId="5C02BBAF">
                  <wp:extent cx="8255" cy="825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E70A6E" wp14:editId="0D880058">
                  <wp:extent cx="47625" cy="1587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Pr="004A1CE7" w:rsidRDefault="00061A40">
            <w:pPr>
              <w:rPr>
                <w:rFonts w:ascii="Verdana" w:hAnsi="Verdana"/>
                <w:b/>
                <w:sz w:val="14"/>
                <w:szCs w:val="14"/>
              </w:rPr>
            </w:pPr>
            <w:r w:rsidRPr="004A1CE7">
              <w:rPr>
                <w:rFonts w:ascii="Verdana" w:hAnsi="Verdana"/>
                <w:b/>
                <w:sz w:val="14"/>
                <w:szCs w:val="14"/>
              </w:rPr>
              <w:t>An interaction diagram should be consistent with the associated class diagram in various ways. Which of the following statements is true?</w:t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81F67A" wp14:editId="55D97D3C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A65B9D" wp14:editId="70155054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461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B78C7D" wp14:editId="28959FDB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always correct to show a message between two objects if there is an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725DF3" wp14:editId="2F8B0A1F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100EBF" wp14:editId="771273CD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F16514" wp14:editId="5CBF6F6E">
                  <wp:extent cx="142875" cy="142875"/>
                  <wp:effectExtent l="19050" t="0" r="9525" b="0"/>
                  <wp:docPr id="529" name="Picture 5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463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bookmarkStart w:id="0" w:name="_GoBack" w:colFirst="2" w:colLast="2"/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722AD85" wp14:editId="4867A9FF">
                        <wp:extent cx="142875" cy="142875"/>
                        <wp:effectExtent l="19050" t="0" r="9525" b="0"/>
                        <wp:docPr id="530" name="Picture 5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61A40" w:rsidRPr="004A1CE7" w:rsidRDefault="00061A40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4A1CE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sending object must have the object reference of the receiving object before sending an object-scope message.</w:t>
                  </w:r>
                </w:p>
              </w:tc>
            </w:tr>
            <w:bookmarkEnd w:id="0"/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C494A2" wp14:editId="5C86CDE9">
                  <wp:extent cx="8255" cy="4762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4A1CE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A96534A" wp14:editId="34060A16">
                  <wp:extent cx="47625" cy="825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shd w:val="clear" w:color="auto" w:fill="FFFFFF"/>
            <w:hideMark/>
          </w:tcPr>
          <w:p w:rsidR="00061A40" w:rsidRDefault="00061A4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159"/>
            </w:tblGrid>
            <w:tr w:rsidR="00061A4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6BDBD6A" wp14:editId="18187A08">
                        <wp:extent cx="142875" cy="142875"/>
                        <wp:effectExtent l="19050" t="0" r="9525" b="0"/>
                        <wp:docPr id="533" name="Picture 5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061A40" w:rsidRDefault="00061A4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message should not be shown between two objects if there is no association between their classes.</w:t>
                  </w:r>
                </w:p>
              </w:tc>
            </w:tr>
          </w:tbl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7A02FC" wp14:editId="60D13046">
                  <wp:extent cx="47625" cy="4762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4E54E8" wp14:editId="231C227F">
                  <wp:extent cx="47625" cy="825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061A40" w:rsidTr="00061A4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61A40" w:rsidRDefault="00061A4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6CAF39" wp14:editId="788AD7D9">
                  <wp:extent cx="8255" cy="47625"/>
                  <wp:effectExtent l="0" t="0" r="0" b="0"/>
                  <wp:docPr id="536" name="Picture 5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A40" w:rsidRDefault="00061A40"/>
    <w:sectPr w:rsidR="00061A40" w:rsidSect="00A6512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1A40"/>
    <w:rsid w:val="00061A40"/>
    <w:rsid w:val="001E7E90"/>
    <w:rsid w:val="0023228E"/>
    <w:rsid w:val="004A1CE7"/>
    <w:rsid w:val="00570D04"/>
    <w:rsid w:val="00A65123"/>
    <w:rsid w:val="00B613C0"/>
    <w:rsid w:val="00CB4B5B"/>
    <w:rsid w:val="00D5630E"/>
    <w:rsid w:val="00F9753E"/>
    <w:rsid w:val="00F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540"/>
  </w:style>
  <w:style w:type="paragraph" w:styleId="Heading1">
    <w:name w:val="heading 1"/>
    <w:basedOn w:val="Normal"/>
    <w:link w:val="Heading1Char"/>
    <w:uiPriority w:val="9"/>
    <w:qFormat/>
    <w:rsid w:val="00061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1A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1A4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1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1A40"/>
  </w:style>
  <w:style w:type="paragraph" w:styleId="NormalWeb">
    <w:name w:val="Normal (Web)"/>
    <w:basedOn w:val="Normal"/>
    <w:uiPriority w:val="99"/>
    <w:semiHidden/>
    <w:unhideWhenUsed/>
    <w:rsid w:val="0006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image" Target="media/image7.gif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image" Target="media/image6.gif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image" Target="media/image5.jpeg"/><Relationship Id="rId5" Type="http://schemas.openxmlformats.org/officeDocument/2006/relationships/image" Target="media/image1.gif"/><Relationship Id="rId15" Type="http://schemas.openxmlformats.org/officeDocument/2006/relationships/control" Target="activeX/activeX9.xml"/><Relationship Id="rId23" Type="http://schemas.openxmlformats.org/officeDocument/2006/relationships/image" Target="media/image4.gif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image" Target="media/image3.gi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fontTable" Target="fontTable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8</cp:revision>
  <dcterms:created xsi:type="dcterms:W3CDTF">2013-07-20T04:16:00Z</dcterms:created>
  <dcterms:modified xsi:type="dcterms:W3CDTF">2018-11-26T12:30:00Z</dcterms:modified>
</cp:coreProperties>
</file>