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3087" w14:textId="77777777" w:rsidR="002E3EF2" w:rsidRDefault="002E3EF2"/>
    <w:p w14:paraId="5FF7A64C" w14:textId="77777777" w:rsidR="002E3EF2" w:rsidRDefault="00B07926">
      <w:pPr>
        <w:pStyle w:val="Heading1"/>
      </w:pPr>
      <w:r>
        <w:t>JUBHELE NKULULEKO SHANGE</w:t>
      </w:r>
    </w:p>
    <w:p w14:paraId="3AB3AA2B" w14:textId="77777777" w:rsidR="002E3EF2" w:rsidRDefault="00B07926">
      <w:r>
        <w:rPr>
          <w:b/>
        </w:rPr>
        <w:t>Senior Data Engineer | Azure Data Platforms | Data Governance</w:t>
      </w:r>
      <w:r>
        <w:br/>
        <w:t xml:space="preserve">South Africa | </w:t>
      </w:r>
      <w:hyperlink r:id="rId5">
        <w:r>
          <w:rPr>
            <w:rStyle w:val="Hyperlink"/>
          </w:rPr>
          <w:t>jubhele@gmail.com</w:t>
        </w:r>
      </w:hyperlink>
      <w:r>
        <w:t xml:space="preserve"> | </w:t>
      </w:r>
      <w:hyperlink r:id="rId6">
        <w:r>
          <w:rPr>
            <w:rStyle w:val="Hyperlink"/>
          </w:rPr>
          <w:t>LinkedIn</w:t>
        </w:r>
      </w:hyperlink>
    </w:p>
    <w:p w14:paraId="1994176E" w14:textId="77777777" w:rsidR="002E3EF2" w:rsidRDefault="00B07926">
      <w:pPr>
        <w:pStyle w:val="Heading2"/>
      </w:pPr>
      <w:r>
        <w:t>Professional Profile</w:t>
      </w:r>
    </w:p>
    <w:p w14:paraId="61538856" w14:textId="77777777" w:rsidR="002E3EF2" w:rsidRDefault="00B07926">
      <w:r>
        <w:t>Senior data engineer and consultant with 14+ years across BI, database delivery, and regulated enterprise environments. Specialises in Azure data platform delivery, data governance, and production support, with hands-on experience in Azure Data Factory, Azure Synapse, Azure Storage, PySpark, SQL, Python, and Power BI cloud migration. Delivered Azure-based ingestion, transformation, and reporting solutions for Standard Bank and Coca-Cola, including flat-file processing from Azure Storage in XML, Parquet, and CSV formats. Comfortable partnering with clients, mentoring teams and working remotely across distributed environments.</w:t>
      </w:r>
    </w:p>
    <w:p w14:paraId="5CA23FFB" w14:textId="77777777" w:rsidR="002E3EF2" w:rsidRDefault="00B07926">
      <w:pPr>
        <w:pStyle w:val="Heading2"/>
      </w:pPr>
      <w:r>
        <w:t>Core Capabilities</w:t>
      </w:r>
    </w:p>
    <w:p w14:paraId="577D59DF" w14:textId="77777777" w:rsidR="002E3EF2" w:rsidRDefault="00B07926">
      <w:pPr>
        <w:numPr>
          <w:ilvl w:val="0"/>
          <w:numId w:val="1"/>
        </w:numPr>
      </w:pPr>
      <w:r>
        <w:rPr>
          <w:b/>
        </w:rPr>
        <w:t>Data engineering:</w:t>
      </w:r>
      <w:r>
        <w:t xml:space="preserve"> Azure Synapse, Azure Data Factory, SQL Server, ETL/ELT, stored procedures, data warehouses, dimensional modelling, data quality and reconciliation.</w:t>
      </w:r>
    </w:p>
    <w:p w14:paraId="7EEDAA1B" w14:textId="77777777" w:rsidR="002E3EF2" w:rsidRDefault="00B07926">
      <w:pPr>
        <w:numPr>
          <w:ilvl w:val="0"/>
          <w:numId w:val="1"/>
        </w:numPr>
      </w:pPr>
      <w:r>
        <w:rPr>
          <w:b/>
        </w:rPr>
        <w:t>Programming and analytics:</w:t>
      </w:r>
      <w:r>
        <w:t xml:space="preserve"> SQL/T-SQL, Python, Pandas, Power BI, DAX, SSIS, SSRS, SSAS and Git-based delivery.</w:t>
      </w:r>
    </w:p>
    <w:p w14:paraId="7EA3D5CD" w14:textId="77777777" w:rsidR="002E3EF2" w:rsidRDefault="00B07926">
      <w:pPr>
        <w:numPr>
          <w:ilvl w:val="0"/>
          <w:numId w:val="1"/>
        </w:numPr>
      </w:pPr>
      <w:r>
        <w:rPr>
          <w:b/>
        </w:rPr>
        <w:t>Governance and security:</w:t>
      </w:r>
      <w:r>
        <w:t xml:space="preserve"> Microsoft Purview, data classification, lineage, sensitivity labels, DLP, information protection, audit controls and regulated-data handling.</w:t>
      </w:r>
    </w:p>
    <w:p w14:paraId="6E4E0D62" w14:textId="77777777" w:rsidR="002E3EF2" w:rsidRDefault="00B07926">
      <w:pPr>
        <w:numPr>
          <w:ilvl w:val="0"/>
          <w:numId w:val="1"/>
        </w:numPr>
      </w:pPr>
      <w:r>
        <w:rPr>
          <w:b/>
        </w:rPr>
        <w:t>Consulting delivery:</w:t>
      </w:r>
      <w:r>
        <w:t xml:space="preserve"> stakeholder discovery, pragmatic solution design, production support, documentation, mentoring, distributed collaboration and continuous improvement.</w:t>
      </w:r>
    </w:p>
    <w:p w14:paraId="467587D4" w14:textId="77777777" w:rsidR="004C6A51" w:rsidRDefault="004C6A51">
      <w:pPr>
        <w:pStyle w:val="Heading2"/>
      </w:pPr>
      <w:r>
        <w:lastRenderedPageBreak/>
        <w:t>Recruiter Skills Snapshot (Years of Experience)</w:t>
      </w:r>
    </w:p>
    <w:p w14:paraId="6875D77D" w14:textId="77777777" w:rsidR="004C6A51" w:rsidRDefault="004C6A51">
      <w:pPr>
        <w:pStyle w:val="Heading2"/>
      </w:pPr>
      <w:r>
        <w:t>Lead the Data Engineering function: 8+ years.</w:t>
      </w:r>
    </w:p>
    <w:p w14:paraId="16BFACF4" w14:textId="205C452B" w:rsidR="004C6A51" w:rsidRDefault="001A2429">
      <w:pPr>
        <w:pStyle w:val="Heading2"/>
      </w:pPr>
      <w:r>
        <w:t>Leading as a Senior Engineer: 6+ years.</w:t>
      </w:r>
    </w:p>
    <w:p w14:paraId="013531CB" w14:textId="77777777" w:rsidR="004C6A51" w:rsidRDefault="004C6A51">
      <w:pPr>
        <w:pStyle w:val="Heading2"/>
      </w:pPr>
      <w:r>
        <w:t>Build scalable data pipelines: 10+ years.</w:t>
      </w:r>
    </w:p>
    <w:p w14:paraId="29B6FC73" w14:textId="77777777" w:rsidR="004C6A51" w:rsidRDefault="004C6A51">
      <w:pPr>
        <w:pStyle w:val="Heading2"/>
      </w:pPr>
      <w:r>
        <w:t>Data Engineering leadership with Spark (PySpark in Azure Synapse): 3+ years.</w:t>
      </w:r>
    </w:p>
    <w:p w14:paraId="43A6B898" w14:textId="77777777" w:rsidR="004C6A51" w:rsidRDefault="004C6A51">
      <w:pPr>
        <w:pStyle w:val="Heading2"/>
      </w:pPr>
    </w:p>
    <w:p w14:paraId="2994AC19" w14:textId="479B1525" w:rsidR="00505F65" w:rsidRDefault="00505F65">
      <w:pPr>
        <w:pStyle w:val="Heading2"/>
      </w:pPr>
      <w:r>
        <w:t>Selected Azure Data Platform Projects</w:t>
      </w:r>
    </w:p>
    <w:p w14:paraId="0FF173D9" w14:textId="3CF5F4D1" w:rsidR="00505F65" w:rsidRDefault="00505F65">
      <w:pPr>
        <w:pStyle w:val="Heading2"/>
      </w:pPr>
      <w:r>
        <w:t>• Standard Bank: Led data migration from legacy sources into Azure, building cloud artefacts in Azure Data Factory, Azure Storage, and Azure Synapse; used Python and PySpark to transform data and configured Power BI Service workspaces, datasets, refresh schedules, gateway connections, and permissions for cloud reporting.</w:t>
      </w:r>
    </w:p>
    <w:p w14:paraId="08E66C36" w14:textId="0AD213C2" w:rsidR="00505F65" w:rsidRDefault="00505F65">
      <w:pPr>
        <w:pStyle w:val="Heading2"/>
      </w:pPr>
      <w:r>
        <w:t>• Coca-Cola: Automated operational data pipelines with Azure Data Factory, Python, and PySpark, staging flat files from Azure Storage into Synapse and supporting Power BI reporting with cleaner, more consistent curated data.</w:t>
      </w:r>
    </w:p>
    <w:p w14:paraId="436468CE" w14:textId="6BFF7E8C" w:rsidR="002E3EF2" w:rsidRDefault="00B07926">
      <w:pPr>
        <w:pStyle w:val="Heading2"/>
      </w:pPr>
      <w:r>
        <w:t>Professional Experience</w:t>
      </w:r>
    </w:p>
    <w:p w14:paraId="7E157894" w14:textId="77777777" w:rsidR="002E3EF2" w:rsidRDefault="00B07926">
      <w:pPr>
        <w:pStyle w:val="Heading3"/>
      </w:pPr>
      <w:r>
        <w:t>Senior Consultant - Data Governance and Engineering | Sambe Consulting</w:t>
      </w:r>
    </w:p>
    <w:p w14:paraId="18BFCC7D" w14:textId="77777777" w:rsidR="002E3EF2" w:rsidRDefault="00B07926">
      <w:r>
        <w:t>January 2025 - Present</w:t>
      </w:r>
    </w:p>
    <w:p w14:paraId="1114A1AB" w14:textId="77777777" w:rsidR="002E3EF2" w:rsidRDefault="00B07926">
      <w:pPr>
        <w:numPr>
          <w:ilvl w:val="0"/>
          <w:numId w:val="2"/>
        </w:numPr>
      </w:pPr>
      <w:r>
        <w:t>Lead Microsoft Purview delivery for a banking client, implementing enterprise data classification, sensitivity labels, information-protection controls, DLP policies and audit visibility across Microsoft 365.</w:t>
      </w:r>
    </w:p>
    <w:p w14:paraId="5F8AD0D2" w14:textId="77777777" w:rsidR="002E3EF2" w:rsidRDefault="00B07926">
      <w:pPr>
        <w:numPr>
          <w:ilvl w:val="0"/>
          <w:numId w:val="2"/>
        </w:numPr>
      </w:pPr>
      <w:r>
        <w:t>Engineered SQL analytical delivery packs for AML transaction monitoring and Watch List Filtering remediation on Azure Synapse and SQL Server, with auditable scripts and validation evidence.</w:t>
      </w:r>
    </w:p>
    <w:p w14:paraId="6B79EEDD" w14:textId="77777777" w:rsidR="002E3EF2" w:rsidRDefault="00B07926">
      <w:pPr>
        <w:numPr>
          <w:ilvl w:val="0"/>
          <w:numId w:val="2"/>
        </w:numPr>
      </w:pPr>
      <w:r>
        <w:t>Built and maintained multi-entity financial ETL pipelines from SAP GL and FMI extracts into SQL staging and warehouse fact models, including multi-currency actuals, flash and budget processing.</w:t>
      </w:r>
    </w:p>
    <w:p w14:paraId="3FCD87AD" w14:textId="77777777" w:rsidR="002E3EF2" w:rsidRDefault="00B07926">
      <w:pPr>
        <w:numPr>
          <w:ilvl w:val="0"/>
          <w:numId w:val="2"/>
        </w:numPr>
      </w:pPr>
      <w:r>
        <w:t>Delivered Power BI and DAX reporting, reconciliation controls and executive financial views; re-engineered asset depreciation logic into optimised SQL procedures.</w:t>
      </w:r>
    </w:p>
    <w:p w14:paraId="4ADAC732" w14:textId="77777777" w:rsidR="002E3EF2" w:rsidRDefault="00B07926">
      <w:pPr>
        <w:numPr>
          <w:ilvl w:val="0"/>
          <w:numId w:val="2"/>
        </w:numPr>
      </w:pPr>
      <w:r>
        <w:t>Designed a Next.js and TypeScript operational portal with REST integrations and multi-tenant data isolation for enterprise security operations.</w:t>
      </w:r>
    </w:p>
    <w:p w14:paraId="4618B0B7" w14:textId="77777777" w:rsidR="002E3EF2" w:rsidRDefault="00B07926">
      <w:pPr>
        <w:pStyle w:val="Heading3"/>
      </w:pPr>
      <w:r>
        <w:t>Senior Data Engineer | The Coca-Cola Company</w:t>
      </w:r>
    </w:p>
    <w:p w14:paraId="3C40375E" w14:textId="77777777" w:rsidR="002E3EF2" w:rsidRDefault="00B07926">
      <w:r>
        <w:t>June 2024 - December 2024</w:t>
      </w:r>
    </w:p>
    <w:p w14:paraId="0698F7A7" w14:textId="77777777" w:rsidR="002E3EF2" w:rsidRDefault="00B07926">
      <w:pPr>
        <w:numPr>
          <w:ilvl w:val="0"/>
          <w:numId w:val="3"/>
        </w:numPr>
      </w:pPr>
      <w:r>
        <w:t>Developed Azure Synapse ETL/ELT pipelines and integration solutions spanning on-premises and cloud data sources, warehouses and data lakes.</w:t>
      </w:r>
    </w:p>
    <w:p w14:paraId="356187BA" w14:textId="77777777" w:rsidR="002E3EF2" w:rsidRDefault="00B07926">
      <w:pPr>
        <w:numPr>
          <w:ilvl w:val="0"/>
          <w:numId w:val="3"/>
        </w:numPr>
      </w:pPr>
      <w:r>
        <w:t>Applied Azure Purview for cataloguing, lineage, classification and access control; improved pipeline performance, data quality and cloud cost efficiency.</w:t>
      </w:r>
    </w:p>
    <w:p w14:paraId="79A0BE0A" w14:textId="77777777" w:rsidR="002E3EF2" w:rsidRDefault="00B07926">
      <w:pPr>
        <w:pStyle w:val="Heading3"/>
      </w:pPr>
      <w:r>
        <w:lastRenderedPageBreak/>
        <w:t>Data Engineer / BI Developer | Standard Bank</w:t>
      </w:r>
    </w:p>
    <w:p w14:paraId="26A76CD0" w14:textId="77777777" w:rsidR="002E3EF2" w:rsidRDefault="00B07926">
      <w:r>
        <w:t>March 2024 - June 2024</w:t>
      </w:r>
    </w:p>
    <w:p w14:paraId="00061FB0" w14:textId="77777777" w:rsidR="002E3EF2" w:rsidRDefault="00B07926">
      <w:pPr>
        <w:numPr>
          <w:ilvl w:val="0"/>
          <w:numId w:val="4"/>
        </w:numPr>
      </w:pPr>
      <w:r>
        <w:t>Translated business requirements into data models, ETL processes, data marts and Power BI reporting while maintaining data quality, security and stakeholder support.</w:t>
      </w:r>
    </w:p>
    <w:p w14:paraId="05FA584A" w14:textId="77777777" w:rsidR="002E3EF2" w:rsidRDefault="00B07926">
      <w:pPr>
        <w:pStyle w:val="Heading3"/>
      </w:pPr>
      <w:r>
        <w:t>Senior Data Engineer / BI Developer | Anglo American</w:t>
      </w:r>
    </w:p>
    <w:p w14:paraId="7019CEF2" w14:textId="77777777" w:rsidR="002E3EF2" w:rsidRDefault="00B07926">
      <w:r>
        <w:t>September 2022 - December 2023</w:t>
      </w:r>
    </w:p>
    <w:p w14:paraId="29250D06" w14:textId="77777777" w:rsidR="002E3EF2" w:rsidRDefault="00B07926">
      <w:pPr>
        <w:numPr>
          <w:ilvl w:val="0"/>
          <w:numId w:val="5"/>
        </w:numPr>
      </w:pPr>
      <w:r>
        <w:t>Delivered batch and real-time ingestion, ETL/ELT pipelines and data models across Azure and Snowflake; tested data flows and integrated on-premises and cloud platforms.</w:t>
      </w:r>
    </w:p>
    <w:p w14:paraId="0D71713B" w14:textId="77777777" w:rsidR="002E3EF2" w:rsidRDefault="00B07926">
      <w:pPr>
        <w:pStyle w:val="Heading3"/>
      </w:pPr>
      <w:r>
        <w:t>Senior Data Engineer / BI Developer | Investec</w:t>
      </w:r>
    </w:p>
    <w:p w14:paraId="541193F0" w14:textId="77777777" w:rsidR="002E3EF2" w:rsidRDefault="00B07926">
      <w:r>
        <w:t>August 2019 - July 2022</w:t>
      </w:r>
    </w:p>
    <w:p w14:paraId="41653E2C" w14:textId="77777777" w:rsidR="002E3EF2" w:rsidRDefault="00B07926">
      <w:pPr>
        <w:numPr>
          <w:ilvl w:val="0"/>
          <w:numId w:val="6"/>
        </w:numPr>
      </w:pPr>
      <w:r>
        <w:t>Designed and supported production ETL, warehouse models and BI solutions for financial services, optimising SQL structures and partnering with analysts and business stakeholders.</w:t>
      </w:r>
    </w:p>
    <w:p w14:paraId="640EEB9C" w14:textId="77777777" w:rsidR="002E3EF2" w:rsidRDefault="00B07926">
      <w:pPr>
        <w:pStyle w:val="Heading3"/>
      </w:pPr>
      <w:r>
        <w:t>Data Engineer / BI Developer | Life Healthcare (CyberPro Consulting)</w:t>
      </w:r>
    </w:p>
    <w:p w14:paraId="2B71A068" w14:textId="77777777" w:rsidR="002E3EF2" w:rsidRDefault="00B07926">
      <w:r>
        <w:t>May 2018 - July 2019</w:t>
      </w:r>
    </w:p>
    <w:p w14:paraId="41237C5D" w14:textId="77777777" w:rsidR="002E3EF2" w:rsidRDefault="00B07926">
      <w:pPr>
        <w:numPr>
          <w:ilvl w:val="0"/>
          <w:numId w:val="7"/>
        </w:numPr>
      </w:pPr>
      <w:r>
        <w:t>Built and tested BI architecture, data processes and executive dashboards; automated reporting and improved data reliability, efficiency and quality.</w:t>
      </w:r>
    </w:p>
    <w:p w14:paraId="0966D9AD" w14:textId="77777777" w:rsidR="002E3EF2" w:rsidRDefault="00B07926">
      <w:pPr>
        <w:pStyle w:val="Heading3"/>
      </w:pPr>
      <w:r>
        <w:t>Senior BI Developer | Osiris Trading</w:t>
      </w:r>
    </w:p>
    <w:p w14:paraId="49B965D0" w14:textId="77777777" w:rsidR="002E3EF2" w:rsidRDefault="00B07926">
      <w:r>
        <w:t>October 2014 - January 2018</w:t>
      </w:r>
    </w:p>
    <w:p w14:paraId="6883BD98" w14:textId="77777777" w:rsidR="002E3EF2" w:rsidRDefault="00B07926">
      <w:pPr>
        <w:numPr>
          <w:ilvl w:val="0"/>
          <w:numId w:val="8"/>
        </w:numPr>
      </w:pPr>
      <w:r>
        <w:t>Designed warehouse models, SSIS integrations, SSRS reporting and analytical solutions for risk and payments; performed QA and mentored junior developers.</w:t>
      </w:r>
    </w:p>
    <w:p w14:paraId="210D52AD" w14:textId="77777777" w:rsidR="002E3EF2" w:rsidRDefault="00B07926">
      <w:pPr>
        <w:pStyle w:val="Heading3"/>
      </w:pPr>
      <w:r>
        <w:t>BI Developer | MiWay Insurance</w:t>
      </w:r>
    </w:p>
    <w:p w14:paraId="17298440" w14:textId="77777777" w:rsidR="002E3EF2" w:rsidRDefault="00B07926">
      <w:r>
        <w:t>May 2012 - September 2014</w:t>
      </w:r>
    </w:p>
    <w:p w14:paraId="2EC35714" w14:textId="77777777" w:rsidR="002E3EF2" w:rsidRDefault="00B07926">
      <w:pPr>
        <w:numPr>
          <w:ilvl w:val="0"/>
          <w:numId w:val="9"/>
        </w:numPr>
      </w:pPr>
      <w:r>
        <w:t>Supported data warehouse design, data extraction and manipulation, incident root-cause analysis, planning reports and Power BI delivery.</w:t>
      </w:r>
    </w:p>
    <w:p w14:paraId="16F06D37" w14:textId="77777777" w:rsidR="002E3EF2" w:rsidRDefault="00B07926">
      <w:pPr>
        <w:pStyle w:val="Heading3"/>
      </w:pPr>
      <w:r>
        <w:t>Database Administrator | Bidvest Magnum</w:t>
      </w:r>
    </w:p>
    <w:p w14:paraId="209A8D61" w14:textId="77777777" w:rsidR="002E3EF2" w:rsidRDefault="00B07926">
      <w:r>
        <w:t>December 2008 - April 2012</w:t>
      </w:r>
    </w:p>
    <w:p w14:paraId="642E9721" w14:textId="77777777" w:rsidR="002E3EF2" w:rsidRDefault="00B07926">
      <w:pPr>
        <w:numPr>
          <w:ilvl w:val="0"/>
          <w:numId w:val="10"/>
        </w:numPr>
      </w:pPr>
      <w:r>
        <w:t>Administered SQL and BI platforms, operational reporting, SharePoint and ERP data integrations in a security-services environment.</w:t>
      </w:r>
    </w:p>
    <w:p w14:paraId="6A68C579" w14:textId="77777777" w:rsidR="002E3EF2" w:rsidRDefault="00B07926">
      <w:pPr>
        <w:pStyle w:val="Heading3"/>
      </w:pPr>
      <w:r>
        <w:t>Technical Analyst / Software Developer | SekChek Information Protection and Teknatic</w:t>
      </w:r>
    </w:p>
    <w:p w14:paraId="506C8FCB" w14:textId="77777777" w:rsidR="002E3EF2" w:rsidRDefault="00B07926">
      <w:r>
        <w:t>January 2005 - November 2008</w:t>
      </w:r>
    </w:p>
    <w:p w14:paraId="6FD53A9B" w14:textId="77777777" w:rsidR="002E3EF2" w:rsidRDefault="00B07926">
      <w:pPr>
        <w:numPr>
          <w:ilvl w:val="0"/>
          <w:numId w:val="11"/>
        </w:numPr>
      </w:pPr>
      <w:r>
        <w:t>Developed and supported monitoring, risk-control and enterprise information systems; performed testing, debugging, technical support and training.</w:t>
      </w:r>
    </w:p>
    <w:p w14:paraId="623640AC" w14:textId="77777777" w:rsidR="002E3EF2" w:rsidRDefault="00B07926">
      <w:pPr>
        <w:pStyle w:val="Heading2"/>
      </w:pPr>
      <w:r>
        <w:lastRenderedPageBreak/>
        <w:t>Education and Certifications</w:t>
      </w:r>
    </w:p>
    <w:p w14:paraId="565BE3C5" w14:textId="77777777" w:rsidR="002E3EF2" w:rsidRDefault="00B07926">
      <w:pPr>
        <w:numPr>
          <w:ilvl w:val="0"/>
          <w:numId w:val="12"/>
        </w:numPr>
      </w:pPr>
      <w:r>
        <w:t>National Diploma in Information Technology, Mangosuthu Technikon, 2003.</w:t>
      </w:r>
    </w:p>
    <w:p w14:paraId="1E3DDBE1" w14:textId="77777777" w:rsidR="002E3EF2" w:rsidRDefault="00B07926">
      <w:pPr>
        <w:numPr>
          <w:ilvl w:val="0"/>
          <w:numId w:val="12"/>
        </w:numPr>
      </w:pPr>
      <w:r>
        <w:t>Microsoft Certified: Azure Data Engineer Associate (DP-203).</w:t>
      </w:r>
    </w:p>
    <w:p w14:paraId="4628FC03" w14:textId="77777777" w:rsidR="002E3EF2" w:rsidRDefault="00B07926">
      <w:pPr>
        <w:numPr>
          <w:ilvl w:val="0"/>
          <w:numId w:val="12"/>
        </w:numPr>
      </w:pPr>
      <w:r>
        <w:t>Microsoft Exam 70-461: Querying Microsoft SQL Server 2012/2014.</w:t>
      </w:r>
    </w:p>
    <w:p w14:paraId="2D58DE8D" w14:textId="77777777" w:rsidR="002E3EF2" w:rsidRDefault="00B07926">
      <w:pPr>
        <w:numPr>
          <w:ilvl w:val="0"/>
          <w:numId w:val="12"/>
        </w:numPr>
      </w:pPr>
      <w:r>
        <w:t>Certified Data Vault 2.0 Practitioner.</w:t>
      </w:r>
    </w:p>
    <w:p w14:paraId="455E8A6F" w14:textId="77777777" w:rsidR="002E3EF2" w:rsidRDefault="00B07926">
      <w:pPr>
        <w:pStyle w:val="Heading2"/>
      </w:pPr>
      <w:r>
        <w:t>Languages</w:t>
      </w:r>
    </w:p>
    <w:p w14:paraId="56F19B8A" w14:textId="77777777" w:rsidR="002E3EF2" w:rsidRDefault="00B07926">
      <w:r>
        <w:t>English, isiXhosa and isiZulu.</w:t>
      </w:r>
    </w:p>
    <w:sectPr w:rsidR="002E3EF2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CA8"/>
    <w:multiLevelType w:val="multilevel"/>
    <w:tmpl w:val="0BD6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2470F3D"/>
    <w:multiLevelType w:val="multilevel"/>
    <w:tmpl w:val="926C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8D17240"/>
    <w:multiLevelType w:val="multilevel"/>
    <w:tmpl w:val="8158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104141B8"/>
    <w:multiLevelType w:val="multilevel"/>
    <w:tmpl w:val="F59A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131C3C61"/>
    <w:multiLevelType w:val="multilevel"/>
    <w:tmpl w:val="289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2E79239D"/>
    <w:multiLevelType w:val="multilevel"/>
    <w:tmpl w:val="F158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624C47DC"/>
    <w:multiLevelType w:val="multilevel"/>
    <w:tmpl w:val="0D6E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6BE50E28"/>
    <w:multiLevelType w:val="multilevel"/>
    <w:tmpl w:val="7B00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6E56316A"/>
    <w:multiLevelType w:val="multilevel"/>
    <w:tmpl w:val="F322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74F77E8D"/>
    <w:multiLevelType w:val="multilevel"/>
    <w:tmpl w:val="51E6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7C713C9D"/>
    <w:multiLevelType w:val="multilevel"/>
    <w:tmpl w:val="3F84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7F471493"/>
    <w:multiLevelType w:val="multilevel"/>
    <w:tmpl w:val="2534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1002587496">
    <w:abstractNumId w:val="10"/>
  </w:num>
  <w:num w:numId="2" w16cid:durableId="1917397119">
    <w:abstractNumId w:val="9"/>
  </w:num>
  <w:num w:numId="3" w16cid:durableId="1762333496">
    <w:abstractNumId w:val="2"/>
  </w:num>
  <w:num w:numId="4" w16cid:durableId="180974117">
    <w:abstractNumId w:val="6"/>
  </w:num>
  <w:num w:numId="5" w16cid:durableId="264776238">
    <w:abstractNumId w:val="3"/>
  </w:num>
  <w:num w:numId="6" w16cid:durableId="216094432">
    <w:abstractNumId w:val="4"/>
  </w:num>
  <w:num w:numId="7" w16cid:durableId="1971668742">
    <w:abstractNumId w:val="1"/>
  </w:num>
  <w:num w:numId="8" w16cid:durableId="792745328">
    <w:abstractNumId w:val="8"/>
  </w:num>
  <w:num w:numId="9" w16cid:durableId="1735354025">
    <w:abstractNumId w:val="0"/>
  </w:num>
  <w:num w:numId="10" w16cid:durableId="757865387">
    <w:abstractNumId w:val="11"/>
  </w:num>
  <w:num w:numId="11" w16cid:durableId="1364597715">
    <w:abstractNumId w:val="5"/>
  </w:num>
  <w:num w:numId="12" w16cid:durableId="4577212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EF2"/>
    <w:rsid w:val="001A2429"/>
    <w:rsid w:val="002E3EF2"/>
    <w:rsid w:val="004C6A51"/>
    <w:rsid w:val="00505F65"/>
    <w:rsid w:val="006A0EBB"/>
    <w:rsid w:val="00C12DB9"/>
    <w:rsid w:val="00EE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7BE313"/>
  <w15:docId w15:val="{A045F0D8-9A1F-4898-9430-CACB141C4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ubhele-s-858b5598/" TargetMode="External"/><Relationship Id="rId5" Type="http://schemas.openxmlformats.org/officeDocument/2006/relationships/hyperlink" Target="mailto:jubhel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889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JUBHELE NKULULEKO SHANGE</dc:title>
  <dc:subject/>
  <dc:creator>html-to-docx</dc:creator>
  <cp:keywords>html-to-docx</cp:keywords>
  <dc:description/>
  <cp:lastModifiedBy>Jubhele Shange</cp:lastModifiedBy>
  <cp:revision>4</cp:revision>
  <dcterms:created xsi:type="dcterms:W3CDTF">2026-06-21T15:14:00Z</dcterms:created>
  <dcterms:modified xsi:type="dcterms:W3CDTF">2026-07-04T11:46:00Z</dcterms:modified>
</cp:coreProperties>
</file>