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0CE7" w14:textId="77777777" w:rsidR="00C843BC" w:rsidRPr="00BB7353" w:rsidRDefault="003E48CC">
      <w:pPr>
        <w:pStyle w:val="Title"/>
        <w:jc w:val="center"/>
        <w:rPr>
          <w:rFonts w:ascii="Arial" w:hAnsi="Arial" w:cs="Arial"/>
          <w:sz w:val="48"/>
          <w:szCs w:val="48"/>
        </w:rPr>
      </w:pPr>
      <w:r w:rsidRPr="00BB7353">
        <w:rPr>
          <w:rFonts w:ascii="Arial" w:hAnsi="Arial" w:cs="Arial"/>
          <w:sz w:val="48"/>
          <w:szCs w:val="48"/>
        </w:rPr>
        <w:t>Curriculum Vitae</w:t>
      </w:r>
    </w:p>
    <w:p w14:paraId="0D9CDFC0" w14:textId="77777777" w:rsidR="00C843BC" w:rsidRPr="00BB7353" w:rsidRDefault="003E48CC">
      <w:pPr>
        <w:pStyle w:val="Title"/>
        <w:jc w:val="center"/>
        <w:rPr>
          <w:rFonts w:ascii="Arial" w:hAnsi="Arial" w:cs="Arial"/>
          <w:sz w:val="48"/>
          <w:szCs w:val="48"/>
        </w:rPr>
      </w:pPr>
      <w:r w:rsidRPr="00BB7353">
        <w:rPr>
          <w:rFonts w:ascii="Arial" w:hAnsi="Arial" w:cs="Arial"/>
          <w:sz w:val="48"/>
          <w:szCs w:val="48"/>
        </w:rPr>
        <w:t>For</w:t>
      </w:r>
    </w:p>
    <w:p w14:paraId="56407675" w14:textId="5398919B" w:rsidR="00C843BC" w:rsidRPr="00BB7353" w:rsidRDefault="00DA2BD5">
      <w:pPr>
        <w:pStyle w:val="Title"/>
        <w:jc w:val="center"/>
        <w:rPr>
          <w:rFonts w:ascii="Arial" w:hAnsi="Arial" w:cs="Arial"/>
          <w:sz w:val="28"/>
          <w:szCs w:val="28"/>
        </w:rPr>
      </w:pPr>
      <w:r w:rsidRPr="00BB7353">
        <w:rPr>
          <w:rFonts w:ascii="Arial" w:hAnsi="Arial" w:cs="Arial"/>
          <w:sz w:val="48"/>
          <w:szCs w:val="48"/>
        </w:rPr>
        <w:t>Jubhele Nkululeko Shange</w:t>
      </w:r>
      <w:r w:rsidR="00BB7353" w:rsidRPr="00BB7353">
        <w:rPr>
          <w:rFonts w:ascii="Arial" w:hAnsi="Arial" w:cs="Arial"/>
          <w:sz w:val="28"/>
          <w:szCs w:val="28"/>
        </w:rPr>
        <w:br/>
      </w:r>
    </w:p>
    <w:p w14:paraId="020D38B4" w14:textId="4FE54B42" w:rsidR="00BB7353" w:rsidRPr="00BB7353" w:rsidRDefault="00000000">
      <w:pPr>
        <w:rPr>
          <w:rFonts w:ascii="Arial" w:hAnsi="Arial" w:cs="Arial"/>
          <w:sz w:val="32"/>
          <w:szCs w:val="32"/>
        </w:rPr>
      </w:pPr>
      <w:r w:rsidRPr="00BB7353">
        <w:rPr>
          <w:rFonts w:ascii="Arial" w:hAnsi="Arial" w:cs="Arial"/>
          <w:sz w:val="32"/>
          <w:szCs w:val="32"/>
        </w:rPr>
        <w:t>I am a seasoned Business Intelligence Developer / Data Engineer with over 20 years' experience in ICT. I have rich experience in collecting the relevant business information and converting it for the process improvements, enhancing quality of the business and offering technical support. I have an Information Technology Diploma and my experience ranges from Information and Communication Technology (ICT) to Financial Services, which makes me a well-rounded ICT specialist. I thrive when working in a fast-paced and stressful environment and I have the ability to stay focused and get the job done. I have excellent leadership skills with the ability to ensure projects are completed in an efficient and timely manner and I have the ability to find and solve technical problems.</w:t>
      </w:r>
      <w:r w:rsidR="00BB7353" w:rsidRPr="00BB7353">
        <w:rPr>
          <w:rFonts w:ascii="Arial" w:hAnsi="Arial" w:cs="Arial"/>
          <w:sz w:val="32"/>
          <w:szCs w:val="32"/>
        </w:rPr>
        <w:br/>
      </w:r>
    </w:p>
    <w:p w14:paraId="2A850BCE" w14:textId="77777777" w:rsidR="00BB7353" w:rsidRPr="00BB7353" w:rsidRDefault="00BB7353">
      <w:pPr>
        <w:rPr>
          <w:rFonts w:ascii="Arial" w:hAnsi="Arial" w:cs="Arial"/>
        </w:rPr>
      </w:pPr>
      <w:r w:rsidRPr="00BB7353">
        <w:rPr>
          <w:rFonts w:ascii="Arial" w:hAnsi="Arial" w:cs="Arial"/>
        </w:rPr>
        <w:br w:type="page"/>
      </w:r>
    </w:p>
    <w:p w14:paraId="50450ED5" w14:textId="77777777" w:rsidR="00C843BC" w:rsidRPr="00BB7353" w:rsidRDefault="003E48CC" w:rsidP="00060EA1">
      <w:pPr>
        <w:pStyle w:val="Heading1"/>
        <w:rPr>
          <w:rFonts w:ascii="Arial" w:hAnsi="Arial" w:cs="Arial"/>
        </w:rPr>
      </w:pPr>
      <w:r w:rsidRPr="00BB7353">
        <w:rPr>
          <w:rFonts w:ascii="Arial" w:hAnsi="Arial" w:cs="Arial"/>
        </w:rPr>
        <w:lastRenderedPageBreak/>
        <w:t>Personal Details</w:t>
      </w:r>
    </w:p>
    <w:p w14:paraId="0456D920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12D45FA5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Name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Jubhele Shange  </w:t>
      </w:r>
    </w:p>
    <w:p w14:paraId="7865E73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Nationality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South African</w:t>
      </w:r>
    </w:p>
    <w:p w14:paraId="78637A72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EE-AA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African Male</w:t>
      </w:r>
    </w:p>
    <w:p w14:paraId="1B5D6F69" w14:textId="77777777" w:rsidR="000562E6" w:rsidRPr="00BB7353" w:rsidRDefault="00000000">
      <w:pPr>
        <w:rPr>
          <w:rFonts w:ascii="Arial" w:hAnsi="Arial" w:cs="Arial"/>
        </w:rPr>
      </w:pPr>
      <w:r w:rsidRPr="00BB7353">
        <w:rPr>
          <w:rFonts w:ascii="Arial" w:hAnsi="Arial" w:cs="Arial"/>
        </w:rPr>
        <w:t>Email Address : jubhele@gmail.com</w:t>
      </w:r>
    </w:p>
    <w:p w14:paraId="6A87DCB1" w14:textId="77777777" w:rsidR="000562E6" w:rsidRPr="00BB7353" w:rsidRDefault="00000000">
      <w:pPr>
        <w:rPr>
          <w:rFonts w:ascii="Arial" w:hAnsi="Arial" w:cs="Arial"/>
        </w:rPr>
      </w:pPr>
      <w:r w:rsidRPr="00BB7353">
        <w:rPr>
          <w:rFonts w:ascii="Arial" w:hAnsi="Arial" w:cs="Arial"/>
        </w:rPr>
        <w:t>Contact Number : +27 61 161 1616</w:t>
      </w:r>
    </w:p>
    <w:p w14:paraId="792A726D" w14:textId="77777777" w:rsidR="00C843BC" w:rsidRPr="00BB7353" w:rsidRDefault="003E48CC" w:rsidP="00060EA1">
      <w:pPr>
        <w:pStyle w:val="Heading1"/>
        <w:rPr>
          <w:rFonts w:ascii="Arial" w:hAnsi="Arial" w:cs="Arial"/>
        </w:rPr>
      </w:pPr>
      <w:r w:rsidRPr="00BB7353">
        <w:rPr>
          <w:rFonts w:ascii="Arial" w:hAnsi="Arial" w:cs="Arial"/>
        </w:rPr>
        <w:t>Employment History</w:t>
      </w:r>
    </w:p>
    <w:p w14:paraId="6C74B0A9" w14:textId="77777777" w:rsidR="005D00A4" w:rsidRPr="00BB7353" w:rsidRDefault="005D00A4" w:rsidP="008563DC">
      <w:pPr>
        <w:pStyle w:val="Heading2"/>
        <w:ind w:left="0" w:firstLine="0"/>
        <w:rPr>
          <w:rFonts w:ascii="Arial" w:hAnsi="Arial" w:cs="Arial"/>
        </w:rPr>
      </w:pPr>
      <w:r w:rsidRPr="00BB7353">
        <w:rPr>
          <w:rFonts w:ascii="Arial" w:hAnsi="Arial" w:cs="Arial"/>
        </w:rPr>
        <w:t>Sambe Consulting</w:t>
      </w:r>
    </w:p>
    <w:p w14:paraId="53AA4758" w14:textId="77777777" w:rsidR="005D00A4" w:rsidRPr="00BB7353" w:rsidRDefault="005D00A4" w:rsidP="005D00A4">
      <w:pPr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Duration</w:t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  <w:t>:</w:t>
      </w:r>
      <w:r w:rsidRPr="00BB7353">
        <w:rPr>
          <w:rFonts w:ascii="Arial" w:hAnsi="Arial" w:cs="Arial"/>
          <w:color w:val="000000"/>
          <w:sz w:val="22"/>
        </w:rPr>
        <w:tab/>
        <w:t>January 2025 to Present</w:t>
      </w:r>
    </w:p>
    <w:p w14:paraId="467FCFDD" w14:textId="77777777" w:rsidR="005D00A4" w:rsidRPr="00BB7353" w:rsidRDefault="005D00A4" w:rsidP="005D00A4">
      <w:pPr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 xml:space="preserve">Occupation </w:t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  <w:t>:</w:t>
      </w:r>
      <w:r w:rsidRPr="00BB7353">
        <w:rPr>
          <w:rFonts w:ascii="Arial" w:hAnsi="Arial" w:cs="Arial"/>
          <w:color w:val="000000"/>
          <w:sz w:val="22"/>
        </w:rPr>
        <w:tab/>
        <w:t>Senior Consultant / Data Governance &amp; Engineering Specialist</w:t>
      </w:r>
    </w:p>
    <w:p w14:paraId="30562368" w14:textId="77777777" w:rsidR="005D00A4" w:rsidRPr="00BB7353" w:rsidRDefault="005D00A4" w:rsidP="005D00A4">
      <w:pPr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Employer Sector</w:t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  <w:t>:</w:t>
      </w:r>
      <w:r w:rsidRPr="00BB7353">
        <w:rPr>
          <w:rFonts w:ascii="Arial" w:hAnsi="Arial" w:cs="Arial"/>
          <w:color w:val="000000"/>
          <w:sz w:val="22"/>
        </w:rPr>
        <w:tab/>
        <w:t>IT Consulting</w:t>
      </w:r>
    </w:p>
    <w:p w14:paraId="7399299D" w14:textId="77777777" w:rsidR="005D00A4" w:rsidRPr="00BB7353" w:rsidRDefault="005D00A4" w:rsidP="005D00A4">
      <w:pPr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Job Level</w:t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  <w:t>:</w:t>
      </w:r>
      <w:r w:rsidRPr="00BB7353">
        <w:rPr>
          <w:rFonts w:ascii="Arial" w:hAnsi="Arial" w:cs="Arial"/>
          <w:color w:val="000000"/>
          <w:sz w:val="22"/>
        </w:rPr>
        <w:tab/>
        <w:t>Senior Level</w:t>
      </w:r>
    </w:p>
    <w:p w14:paraId="55DE6E42" w14:textId="77777777" w:rsidR="005D00A4" w:rsidRPr="00BB7353" w:rsidRDefault="005D00A4" w:rsidP="005D00A4">
      <w:pPr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 xml:space="preserve">Business Tools </w:t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</w:r>
      <w:r w:rsidRPr="00BB7353">
        <w:rPr>
          <w:rFonts w:ascii="Arial" w:hAnsi="Arial" w:cs="Arial"/>
          <w:color w:val="000000"/>
          <w:sz w:val="22"/>
        </w:rPr>
        <w:tab/>
        <w:t>:</w:t>
      </w:r>
      <w:r w:rsidRPr="00BB7353">
        <w:rPr>
          <w:rFonts w:ascii="Arial" w:hAnsi="Arial" w:cs="Arial"/>
          <w:color w:val="000000"/>
          <w:sz w:val="22"/>
        </w:rPr>
        <w:tab/>
        <w:t>Microsoft Purview, Azure Synapse, SQL Server, Power BI</w:t>
      </w:r>
    </w:p>
    <w:p w14:paraId="5138CE7D" w14:textId="77777777" w:rsidR="005D00A4" w:rsidRPr="00BB7353" w:rsidRDefault="005D00A4" w:rsidP="005D00A4">
      <w:pPr>
        <w:rPr>
          <w:rFonts w:ascii="Arial" w:hAnsi="Arial" w:cs="Arial"/>
          <w:b/>
          <w:color w:val="000000"/>
          <w:sz w:val="22"/>
        </w:rPr>
      </w:pPr>
      <w:r w:rsidRPr="00BB7353">
        <w:rPr>
          <w:rFonts w:ascii="Arial" w:hAnsi="Arial" w:cs="Arial"/>
          <w:b/>
          <w:color w:val="000000"/>
          <w:sz w:val="22"/>
        </w:rPr>
        <w:t>Duties:</w:t>
      </w:r>
    </w:p>
    <w:p w14:paraId="0B567C90" w14:textId="77777777" w:rsidR="005D00A4" w:rsidRPr="00BB7353" w:rsidRDefault="005D00A4" w:rsidP="005D00A4">
      <w:pPr>
        <w:rPr>
          <w:rFonts w:ascii="Arial" w:hAnsi="Arial" w:cs="Arial"/>
          <w:b/>
          <w:color w:val="000000"/>
          <w:sz w:val="22"/>
        </w:rPr>
      </w:pPr>
      <w:r w:rsidRPr="00BB7353">
        <w:rPr>
          <w:rFonts w:ascii="Arial" w:hAnsi="Arial" w:cs="Arial"/>
          <w:b/>
          <w:color w:val="000000"/>
          <w:sz w:val="22"/>
        </w:rPr>
        <w:t>Data Security &amp; Governance (Banking):</w:t>
      </w:r>
    </w:p>
    <w:p w14:paraId="0FF54A0D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Purview resource responsible for establishing enterprise-wide Data Security and Governance controls across Microsoft 365, including SharePoint Online.</w:t>
      </w:r>
    </w:p>
    <w:p w14:paraId="50268EDE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Designed and deployed Sensitivity Labels and automated labeling policies to enforce data classification at scale across M365 services.</w:t>
      </w:r>
    </w:p>
    <w:p w14:paraId="7243B2B0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Implemented Information Protection policies including granular access restrictions and lifecycle management rules aligned to regulatory requirements.</w:t>
      </w:r>
    </w:p>
    <w:p w14:paraId="2A2AF430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Created and enforced Data Loss Prevention (DLP) policies to mitigate data leakage risk across SharePoint, Teams, and Exchange Online.</w:t>
      </w:r>
    </w:p>
    <w:p w14:paraId="4CE69ECB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Configured governance controls and audit capabilities within the Microsoft Purview compliance portal, providing end-to-end visibility into data handling practices.</w:t>
      </w:r>
    </w:p>
    <w:p w14:paraId="4666A4EB" w14:textId="77777777" w:rsidR="005D00A4" w:rsidRPr="00BB7353" w:rsidRDefault="005D00A4" w:rsidP="005D00A4">
      <w:pPr>
        <w:rPr>
          <w:rFonts w:ascii="Arial" w:hAnsi="Arial" w:cs="Arial"/>
          <w:b/>
          <w:color w:val="000000"/>
          <w:sz w:val="22"/>
        </w:rPr>
      </w:pPr>
      <w:r w:rsidRPr="00BB7353">
        <w:rPr>
          <w:rFonts w:ascii="Arial" w:hAnsi="Arial" w:cs="Arial"/>
          <w:b/>
          <w:color w:val="000000"/>
          <w:sz w:val="22"/>
        </w:rPr>
        <w:t>AML &amp; Compliance Engineering (Banking):</w:t>
      </w:r>
    </w:p>
    <w:p w14:paraId="6AD196AC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Delivered SQL-based analytical engines for Anti-Money Laundering (AML) and compliance programmes within the Corporate and Investment Banking (CIB) division.</w:t>
      </w:r>
    </w:p>
    <w:p w14:paraId="058E3362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Engineered transaction monitoring SQL delivery packs targeting suspicious behaviour detection patterns, deployed on Azure Synapse and SQL Server.</w:t>
      </w:r>
    </w:p>
    <w:p w14:paraId="3B55E37C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Conducted mandatory field remediation for Watch List Filtering (WLF) — analysed data gaps, authored SQL remediation scripts, and produced BA-ready validation documentation.</w:t>
      </w:r>
    </w:p>
    <w:p w14:paraId="6904DE51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Delivered idempotent, auditable SQL scripts and test packs for compliance review across regulated production environments.</w:t>
      </w:r>
    </w:p>
    <w:p w14:paraId="7AD1B432" w14:textId="77777777" w:rsidR="005D00A4" w:rsidRPr="00BB7353" w:rsidRDefault="005D00A4" w:rsidP="005D00A4">
      <w:pPr>
        <w:rPr>
          <w:rFonts w:ascii="Arial" w:hAnsi="Arial" w:cs="Arial"/>
          <w:b/>
          <w:color w:val="000000"/>
          <w:sz w:val="22"/>
        </w:rPr>
      </w:pPr>
      <w:r w:rsidRPr="00BB7353">
        <w:rPr>
          <w:rFonts w:ascii="Arial" w:hAnsi="Arial" w:cs="Arial"/>
          <w:b/>
          <w:color w:val="000000"/>
          <w:sz w:val="22"/>
        </w:rPr>
        <w:t>Financial Data Engineering (Insurance &amp; Financial Services):</w:t>
      </w:r>
    </w:p>
    <w:p w14:paraId="59FADC25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Built and maintained the end-to-end ETL pipeline for a multi-entity financial data warehouse, enabling accurate actuals, flash, and budget reporting across the group.</w:t>
      </w:r>
    </w:p>
    <w:p w14:paraId="07DC6C8F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Designed and maintained ingestion pipelines consuming SAP General Ledger extracts and FMI actuals from OneDrive into SQL staging tables, covering multiple legal entities.</w:t>
      </w:r>
    </w:p>
    <w:p w14:paraId="2E3D59C1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Engineered complex SQL stored procedures for the Fact table, handling multi-currency actuals (ZAR and local currency), flash adjustments, and Chart of Accounts hierarchies.</w:t>
      </w:r>
    </w:p>
    <w:p w14:paraId="02A9169C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Built and maintained Power BI dashboards providing executive-level visibility into financial performance, including waterfall analyses and entity-level variance reporting.</w:t>
      </w:r>
    </w:p>
    <w:p w14:paraId="2BD51BD1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Implemented data quality checks and reconciliation queries to ensure staging-to-DW integrity across every monthly ETL cycle.</w:t>
      </w:r>
    </w:p>
    <w:p w14:paraId="2998DCCC" w14:textId="77777777" w:rsidR="005D00A4" w:rsidRPr="00BB7353" w:rsidRDefault="005D00A4" w:rsidP="005D00A4">
      <w:pPr>
        <w:rPr>
          <w:rFonts w:ascii="Arial" w:hAnsi="Arial" w:cs="Arial"/>
          <w:b/>
          <w:color w:val="000000"/>
          <w:sz w:val="22"/>
        </w:rPr>
      </w:pPr>
      <w:r w:rsidRPr="00BB7353">
        <w:rPr>
          <w:rFonts w:ascii="Arial" w:hAnsi="Arial" w:cs="Arial"/>
          <w:b/>
          <w:color w:val="000000"/>
          <w:sz w:val="22"/>
        </w:rPr>
        <w:t>BI Development / Data Engineering (Asset-Based Finance):</w:t>
      </w:r>
    </w:p>
    <w:p w14:paraId="685B4D9B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lastRenderedPageBreak/>
        <w:t>•  Re-engineered legacy Wear and Tear asset depreciation calculations from application-level logic into optimised SQL stored procedures, improving calculation accuracy and performance.</w:t>
      </w:r>
    </w:p>
    <w:p w14:paraId="11BD28CD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Developed Power BI reports to surface asset lifecycle and depreciation metrics to finance leadership, enabling data-driven decision-making on asset portfolios.</w:t>
      </w:r>
    </w:p>
    <w:p w14:paraId="20D2ECC2" w14:textId="77777777" w:rsidR="005D00A4" w:rsidRPr="00BB7353" w:rsidRDefault="005D00A4" w:rsidP="005D00A4">
      <w:pPr>
        <w:rPr>
          <w:rFonts w:ascii="Arial" w:hAnsi="Arial" w:cs="Arial"/>
          <w:b/>
          <w:color w:val="000000"/>
          <w:sz w:val="22"/>
        </w:rPr>
      </w:pPr>
      <w:r w:rsidRPr="00BB7353">
        <w:rPr>
          <w:rFonts w:ascii="Arial" w:hAnsi="Arial" w:cs="Arial"/>
          <w:b/>
          <w:color w:val="000000"/>
          <w:sz w:val="22"/>
        </w:rPr>
        <w:t>Data Engineering (Investment Banking):</w:t>
      </w:r>
    </w:p>
    <w:p w14:paraId="56D18F5D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Contributed to a strategic on-premise data infrastructure modernisation programme, delivering data engineering tasks targeting the upgrade and restructuring of on-premise data assets.</w:t>
      </w:r>
    </w:p>
    <w:p w14:paraId="4075C82A" w14:textId="77777777" w:rsidR="005D00A4" w:rsidRPr="00BB7353" w:rsidRDefault="005D00A4" w:rsidP="005D00A4">
      <w:pPr>
        <w:ind w:left="720" w:hanging="360"/>
        <w:rPr>
          <w:rFonts w:ascii="Arial" w:hAnsi="Arial" w:cs="Arial"/>
          <w:color w:val="000000"/>
          <w:sz w:val="22"/>
        </w:rPr>
      </w:pPr>
      <w:r w:rsidRPr="00BB7353">
        <w:rPr>
          <w:rFonts w:ascii="Arial" w:hAnsi="Arial" w:cs="Arial"/>
          <w:color w:val="000000"/>
          <w:sz w:val="22"/>
        </w:rPr>
        <w:t>•  Operated under strict on-premise security controls, ensuring zero downtime for critical banking operations throughout the modernisation programme.</w:t>
      </w:r>
    </w:p>
    <w:p w14:paraId="018CC3E3" w14:textId="77777777" w:rsidR="005D00A4" w:rsidRPr="00BB7353" w:rsidRDefault="005D00A4" w:rsidP="005D00A4">
      <w:pPr>
        <w:rPr>
          <w:rFonts w:ascii="Arial" w:hAnsi="Arial" w:cs="Arial"/>
          <w:color w:val="000000"/>
          <w:sz w:val="22"/>
        </w:rPr>
      </w:pPr>
    </w:p>
    <w:p w14:paraId="104379AA" w14:textId="77777777" w:rsidR="008563DC" w:rsidRPr="00BB7353" w:rsidRDefault="008563DC" w:rsidP="005D00A4">
      <w:pPr>
        <w:pStyle w:val="Heading2"/>
        <w:rPr>
          <w:rFonts w:ascii="Arial" w:hAnsi="Arial" w:cs="Arial"/>
        </w:rPr>
      </w:pPr>
      <w:r w:rsidRPr="00BB7353">
        <w:rPr>
          <w:rFonts w:ascii="Arial" w:hAnsi="Arial" w:cs="Arial"/>
        </w:rPr>
        <w:t xml:space="preserve">The Coca-Cola Company </w:t>
      </w:r>
    </w:p>
    <w:p w14:paraId="079F29F5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June 2024 to December 2024</w:t>
      </w:r>
    </w:p>
    <w:p w14:paraId="001947A7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Occupation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Data Engineer </w:t>
      </w:r>
    </w:p>
    <w:p w14:paraId="64DE90DE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Beverage Industry</w:t>
      </w:r>
    </w:p>
    <w:p w14:paraId="496889E0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Senior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4A7E317D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Business Tools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Azure Product Suits</w:t>
      </w:r>
    </w:p>
    <w:p w14:paraId="663D5D74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Duties: </w:t>
      </w:r>
    </w:p>
    <w:p w14:paraId="5B370B33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Data Engineering &amp; Integration:</w:t>
      </w:r>
    </w:p>
    <w:p w14:paraId="69B5781F" w14:textId="77777777" w:rsidR="008563DC" w:rsidRPr="00BB7353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Develop and maintain data pipelines and ETL/ELT processes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using Azure Synapse Analytics, including data ingestion, transformation, and loading into data warehouses and data lakes.</w:t>
      </w:r>
    </w:p>
    <w:p w14:paraId="71CE19DF" w14:textId="77777777" w:rsidR="008563DC" w:rsidRPr="00BB7353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Design and implement data integration solutions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to consolidate data from various sources (on-premises and cloud) into a unified data platform.</w:t>
      </w:r>
    </w:p>
    <w:p w14:paraId="0AC36D56" w14:textId="77777777" w:rsidR="008563DC" w:rsidRPr="00BB7353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Optimize data pipelines for performance, scalability, and cost-effectiveness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within the Azure ecosystem.</w:t>
      </w:r>
    </w:p>
    <w:p w14:paraId="06463052" w14:textId="77777777" w:rsidR="008563DC" w:rsidRPr="00BB7353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Develop and implement data quality checks and validation rules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to ensure data accuracy and integrity.</w:t>
      </w:r>
    </w:p>
    <w:p w14:paraId="4DB8767B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Data Governance &amp; Cataloguing:</w:t>
      </w:r>
    </w:p>
    <w:p w14:paraId="38A62B78" w14:textId="77777777" w:rsidR="008563DC" w:rsidRPr="00BB7353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Utilize Azure Purview to implement data governance and metadata management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across the enterprise.</w:t>
      </w:r>
    </w:p>
    <w:p w14:paraId="59DE6BD1" w14:textId="77777777" w:rsidR="008563DC" w:rsidRPr="00BB7353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Create and maintain data lineage and impact analysis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to understand data flows and dependencies.</w:t>
      </w:r>
    </w:p>
    <w:p w14:paraId="44DB06DE" w14:textId="77777777" w:rsidR="008563DC" w:rsidRPr="00BB7353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Classify and categorize data assets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based on sensitivity, value, and compliance requirements.</w:t>
      </w:r>
    </w:p>
    <w:p w14:paraId="21A3599A" w14:textId="77777777" w:rsidR="008563DC" w:rsidRPr="00BB7353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Implement data access controls and security measures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to protect sensitive data.</w:t>
      </w:r>
    </w:p>
    <w:p w14:paraId="12B13274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Cloud Infrastructure &amp; Technologies:</w:t>
      </w:r>
    </w:p>
    <w:p w14:paraId="32E946E3" w14:textId="77777777" w:rsidR="008563DC" w:rsidRPr="00BB7353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Leverage Azure cloud services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such as Data Factory, Databricks, and Azure Functions to build and deploy data solutions.</w:t>
      </w:r>
    </w:p>
    <w:p w14:paraId="3A513587" w14:textId="77777777" w:rsidR="008563DC" w:rsidRPr="00BB7353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Work with cloud-native technologies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such as Spark, Python, and SQL to process and analyze large datasets.</w:t>
      </w:r>
    </w:p>
    <w:p w14:paraId="587F4552" w14:textId="77777777" w:rsidR="008563DC" w:rsidRPr="00BB7353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Contribute to the development and maintenance of cloud infrastructure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for data platforms.</w:t>
      </w:r>
    </w:p>
    <w:p w14:paraId="25934D5B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Data Analysis &amp; Insights:</w:t>
      </w:r>
    </w:p>
    <w:p w14:paraId="1F0B6B7C" w14:textId="77777777" w:rsidR="008563DC" w:rsidRPr="00BB7353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Collaborate with data analysts and business stakeholders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to understand data requirements and translate them into technical solutions.</w:t>
      </w:r>
    </w:p>
    <w:p w14:paraId="14273C35" w14:textId="77777777" w:rsidR="008563DC" w:rsidRPr="00BB7353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Provide data analysis and insights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to support business decision-making.</w:t>
      </w:r>
    </w:p>
    <w:p w14:paraId="403D6DA8" w14:textId="77777777" w:rsidR="008563DC" w:rsidRPr="00BB7353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Develop and maintain data dashboards and reports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to visualize data trends and key performance indicators (KPIs).</w:t>
      </w:r>
    </w:p>
    <w:p w14:paraId="0FA4ACE9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</w:p>
    <w:p w14:paraId="3B8A292E" w14:textId="77777777" w:rsidR="008563DC" w:rsidRPr="00BB7353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End of Contract </w:t>
      </w:r>
    </w:p>
    <w:p w14:paraId="3E5AAEF1" w14:textId="77777777" w:rsidR="008563DC" w:rsidRPr="00BB7353" w:rsidRDefault="008563DC" w:rsidP="008563DC">
      <w:pPr>
        <w:rPr>
          <w:rFonts w:ascii="Arial" w:hAnsi="Arial" w:cs="Arial"/>
        </w:rPr>
      </w:pPr>
    </w:p>
    <w:p w14:paraId="37F6163D" w14:textId="77777777" w:rsidR="0042166E" w:rsidRPr="00BB7353" w:rsidRDefault="0042166E" w:rsidP="0042166E">
      <w:pPr>
        <w:pStyle w:val="Heading2"/>
        <w:ind w:left="0" w:firstLine="0"/>
        <w:rPr>
          <w:rFonts w:ascii="Arial" w:hAnsi="Arial" w:cs="Arial"/>
        </w:rPr>
      </w:pPr>
      <w:r w:rsidRPr="00BB7353">
        <w:rPr>
          <w:rFonts w:ascii="Arial" w:hAnsi="Arial" w:cs="Arial"/>
        </w:rPr>
        <w:t>Standard Bank</w:t>
      </w:r>
    </w:p>
    <w:p w14:paraId="76BFEEF5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March 2024 to June 2024</w:t>
      </w:r>
    </w:p>
    <w:p w14:paraId="3C3F342D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Occupation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Data Engineer / Business Intelligence Developer</w:t>
      </w:r>
    </w:p>
    <w:p w14:paraId="5FC16FE6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Banking Insurance</w:t>
      </w:r>
    </w:p>
    <w:p w14:paraId="1AEEA452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Senior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5022A87E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Business Tools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Microsoft Business Intelligence Enterprise</w:t>
      </w:r>
    </w:p>
    <w:p w14:paraId="5CA6C748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Duties: </w:t>
      </w:r>
    </w:p>
    <w:p w14:paraId="05380960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Data Analysis and Modelling:</w:t>
      </w:r>
    </w:p>
    <w:p w14:paraId="51CC50C9" w14:textId="77777777" w:rsidR="0042166E" w:rsidRPr="00BB7353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Gather and analyze business requirements: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Understand the specific data needs of different departments and stakeholders within the organization.   </w:t>
      </w:r>
    </w:p>
    <w:p w14:paraId="26440F9B" w14:textId="77777777" w:rsidR="0042166E" w:rsidRPr="00BB7353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Design and develop data models: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Create logical and physical data models that effectively represent business processes and support data analysis.   </w:t>
      </w:r>
    </w:p>
    <w:p w14:paraId="1C1765F5" w14:textId="77777777" w:rsidR="0042166E" w:rsidRPr="00BB7353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Extract, transform, and load (ETL) data: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Develop and maintain ETL processes to extract data from various sources, transform it into a usable format, and load it into data warehouses or data marts.   </w:t>
      </w:r>
    </w:p>
    <w:p w14:paraId="48AF27C5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2. Data Visualization and Reporting:</w:t>
      </w:r>
    </w:p>
    <w:p w14:paraId="02957A26" w14:textId="77777777" w:rsidR="0042166E" w:rsidRPr="00BB7353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Create and maintain dashboards and reports: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Design and develop interactive dashboards, scorecards, and reports using BI tools (e.g., Tableau, Power BI) to visualize data trends, patterns, and key performance indicators (KPIs).   </w:t>
      </w:r>
    </w:p>
    <w:p w14:paraId="3B7BC584" w14:textId="77777777" w:rsidR="0042166E" w:rsidRPr="00BB7353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Develop data visualizations: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Create charts, graphs, and other visual representations of data to effectively communicate insights to business users.   </w:t>
      </w:r>
    </w:p>
    <w:p w14:paraId="16553E43" w14:textId="77777777" w:rsidR="0042166E" w:rsidRPr="00BB7353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Automate report generation: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Schedule and automate the delivery of reports to relevant stakeholders.</w:t>
      </w:r>
    </w:p>
    <w:p w14:paraId="5F424AA2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3. Data Integration and Management:</w:t>
      </w:r>
    </w:p>
    <w:p w14:paraId="0D360ED5" w14:textId="77777777" w:rsidR="0042166E" w:rsidRPr="00BB7353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Integrate data from various sources: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Connect to and integrate data from different databases, applications, and systems (e.g., CRM, ERP, social media) to create a unified view of business data.   </w:t>
      </w:r>
    </w:p>
    <w:p w14:paraId="6DE3BD05" w14:textId="77777777" w:rsidR="0042166E" w:rsidRPr="00BB7353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Manage data quality: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Implement data quality checks and cleansing procedures to ensure data accuracy and consistency.   </w:t>
      </w:r>
    </w:p>
    <w:p w14:paraId="54D75922" w14:textId="77777777" w:rsidR="0042166E" w:rsidRPr="00BB7353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Maintain data security and access control: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Implement appropriate security measures to protect sensitive data and control access to BI systems.   </w:t>
      </w:r>
    </w:p>
    <w:p w14:paraId="648351FA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4. Collaboration and Communication:</w:t>
      </w:r>
    </w:p>
    <w:p w14:paraId="1CECE1DA" w14:textId="77777777" w:rsidR="0042166E" w:rsidRPr="00BB7353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Collaborate with business stakeholders: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Work closely with business users to understand their data needs, gather requirements, and communicate insights effectively.   </w:t>
      </w:r>
    </w:p>
    <w:p w14:paraId="46A12F9A" w14:textId="77777777" w:rsidR="0042166E" w:rsidRPr="00BB7353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Provide technical support: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Assist users with any questions or issues they may have with BI tools and reports.   </w:t>
      </w:r>
    </w:p>
    <w:p w14:paraId="30AC04C2" w14:textId="77777777" w:rsidR="0042166E" w:rsidRPr="00BB7353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Stay updated on industry trends: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Keep abreast of the latest advancements in BI technologies, tools, and best practices.   </w:t>
      </w:r>
    </w:p>
    <w:p w14:paraId="523F49D6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5. Technical Skills:</w:t>
      </w:r>
    </w:p>
    <w:p w14:paraId="61007BE5" w14:textId="77777777" w:rsidR="0042166E" w:rsidRPr="00BB7353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Proficiency in SQL: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Strong SQL skills were essential for querying databases and manipulating data.   </w:t>
      </w:r>
    </w:p>
    <w:p w14:paraId="6A9DE245" w14:textId="77777777" w:rsidR="0042166E" w:rsidRPr="00BB7353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Experience with BI tools: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Expertise in using popular BI tools such as Power BI, Qlik Sense etc.  others.   </w:t>
      </w:r>
    </w:p>
    <w:p w14:paraId="45FE685A" w14:textId="77777777" w:rsidR="0042166E" w:rsidRPr="00BB7353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Data modelling and database design: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Understanding and Implementation of data warehousing concepts, dimensional modelling, and database design principles.   </w:t>
      </w:r>
    </w:p>
    <w:p w14:paraId="4BF62521" w14:textId="77777777" w:rsidR="0042166E" w:rsidRPr="00BB7353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lastRenderedPageBreak/>
        <w:t>ETL processes: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Experience with ETL tools and techniques for data extraction, transformation, and loading.   </w:t>
      </w:r>
    </w:p>
    <w:p w14:paraId="3CFB3410" w14:textId="77777777" w:rsidR="0042166E" w:rsidRPr="00BB7353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Data visualization techniques: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Knowledge of different chart types, data visualization best practices, and the ability to create effective and informative visualizations.</w:t>
      </w:r>
    </w:p>
    <w:p w14:paraId="0C0911D2" w14:textId="77777777" w:rsidR="0042166E" w:rsidRPr="00BB7353" w:rsidRDefault="0042166E" w:rsidP="0042166E">
      <w:pPr>
        <w:rPr>
          <w:rFonts w:ascii="Arial" w:hAnsi="Arial" w:cs="Arial"/>
        </w:rPr>
      </w:pPr>
    </w:p>
    <w:p w14:paraId="52FD6E1E" w14:textId="77777777" w:rsidR="0042166E" w:rsidRPr="00BB7353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Pursuing Contracting work. </w:t>
      </w:r>
    </w:p>
    <w:p w14:paraId="5F766404" w14:textId="77777777" w:rsidR="0042166E" w:rsidRPr="00BB7353" w:rsidRDefault="0042166E" w:rsidP="0042166E">
      <w:pPr>
        <w:rPr>
          <w:rFonts w:ascii="Arial" w:hAnsi="Arial" w:cs="Arial"/>
        </w:rPr>
      </w:pPr>
    </w:p>
    <w:p w14:paraId="5BE7D59A" w14:textId="77777777" w:rsidR="00583B01" w:rsidRPr="00BB7353" w:rsidRDefault="00583B01" w:rsidP="006000EA">
      <w:pPr>
        <w:pStyle w:val="Heading2"/>
        <w:ind w:left="0" w:firstLine="0"/>
        <w:rPr>
          <w:rFonts w:ascii="Arial" w:hAnsi="Arial" w:cs="Arial"/>
        </w:rPr>
      </w:pPr>
      <w:r w:rsidRPr="00BB7353">
        <w:rPr>
          <w:rFonts w:ascii="Arial" w:hAnsi="Arial" w:cs="Arial"/>
        </w:rPr>
        <w:t xml:space="preserve">Anglo American </w:t>
      </w:r>
    </w:p>
    <w:p w14:paraId="67FA6137" w14:textId="77777777" w:rsidR="00583B01" w:rsidRPr="00BB7353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bookmarkStart w:id="0" w:name="_Hlk188651138"/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September 202</w:t>
      </w:r>
      <w:r w:rsidR="005069B3" w:rsidRPr="00BB7353">
        <w:rPr>
          <w:rFonts w:ascii="Arial" w:eastAsia="Calibri" w:hAnsi="Arial" w:cs="Arial"/>
          <w:color w:val="000000"/>
          <w:sz w:val="22"/>
          <w:szCs w:val="22"/>
        </w:rPr>
        <w:t>2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 to </w:t>
      </w:r>
      <w:r w:rsidR="003635C0" w:rsidRPr="00BB7353">
        <w:rPr>
          <w:rFonts w:ascii="Arial" w:eastAsia="Calibri" w:hAnsi="Arial" w:cs="Arial"/>
          <w:color w:val="000000"/>
          <w:sz w:val="22"/>
          <w:szCs w:val="22"/>
        </w:rPr>
        <w:t>December 2023</w:t>
      </w:r>
    </w:p>
    <w:bookmarkEnd w:id="0"/>
    <w:p w14:paraId="0B7066E1" w14:textId="77777777" w:rsidR="00583B01" w:rsidRPr="00BB7353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Occupation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Data Engineer / Business Intelligence Developer</w:t>
      </w:r>
    </w:p>
    <w:p w14:paraId="72278ECA" w14:textId="77777777" w:rsidR="00583B01" w:rsidRPr="00BB7353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="007E44D4" w:rsidRPr="00BB7353">
        <w:rPr>
          <w:rFonts w:ascii="Arial" w:eastAsia="Calibri" w:hAnsi="Arial" w:cs="Arial"/>
          <w:color w:val="000000"/>
          <w:sz w:val="22"/>
          <w:szCs w:val="22"/>
        </w:rPr>
        <w:t>Mining</w:t>
      </w:r>
    </w:p>
    <w:p w14:paraId="729DDF67" w14:textId="77777777" w:rsidR="00583B01" w:rsidRPr="00BB7353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Senior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2D9074B8" w14:textId="7534AEF7" w:rsidR="00583B01" w:rsidRPr="00BB7353" w:rsidRDefault="00583B01" w:rsidP="00AF54B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Business Tools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="00AF54B7" w:rsidRPr="00BB7353">
        <w:rPr>
          <w:rFonts w:ascii="Arial" w:eastAsia="Calibri" w:hAnsi="Arial" w:cs="Arial"/>
          <w:color w:val="000000"/>
          <w:sz w:val="22"/>
          <w:szCs w:val="22"/>
        </w:rPr>
        <w:t>Azure</w:t>
      </w:r>
      <w:r w:rsidR="002B63CF" w:rsidRPr="00BB7353">
        <w:rPr>
          <w:rFonts w:ascii="Arial" w:eastAsia="Calibri" w:hAnsi="Arial" w:cs="Arial"/>
          <w:color w:val="000000"/>
          <w:sz w:val="22"/>
          <w:szCs w:val="22"/>
        </w:rPr>
        <w:t xml:space="preserve"> Product Suits</w:t>
      </w:r>
    </w:p>
    <w:p w14:paraId="19DA8BE4" w14:textId="77777777" w:rsidR="00583B01" w:rsidRPr="00BB7353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Duties: </w:t>
      </w:r>
    </w:p>
    <w:p w14:paraId="70356385" w14:textId="77777777" w:rsidR="00583B01" w:rsidRPr="00BB7353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Perform ETL and data engineering processes such as configuring Data Pipelines, Data Modelling administering Snowflake.</w:t>
      </w:r>
    </w:p>
    <w:p w14:paraId="4B37E046" w14:textId="77777777" w:rsidR="00583B01" w:rsidRPr="00BB7353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Implement data ingestion routines both real time and batch using best practices in data modeling, ETL/ELT processes </w:t>
      </w:r>
    </w:p>
    <w:p w14:paraId="39A3BA1E" w14:textId="77777777" w:rsidR="00583B01" w:rsidRPr="00BB7353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Work closely with Data Warehouse Architect to develop ETL pipelines </w:t>
      </w:r>
    </w:p>
    <w:p w14:paraId="5927DED3" w14:textId="77777777" w:rsidR="00583B01" w:rsidRPr="00BB7353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Test and Troubleshoot Data Models, Data Architecture, Data Flow Validation etc.,</w:t>
      </w:r>
    </w:p>
    <w:p w14:paraId="699C1AE5" w14:textId="77777777" w:rsidR="00583B01" w:rsidRPr="00BB7353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Integrate on-premise infrastructure with cloud (Azure) infrastructure</w:t>
      </w:r>
    </w:p>
    <w:p w14:paraId="24C09FA8" w14:textId="77777777" w:rsidR="00583B01" w:rsidRPr="00BB7353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Participates in the development, improvement, and maintenance of database applications</w:t>
      </w:r>
    </w:p>
    <w:p w14:paraId="0CB9A90E" w14:textId="77777777" w:rsidR="00B01A55" w:rsidRPr="00BB7353" w:rsidRDefault="00B01A55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</w:p>
    <w:p w14:paraId="49973A54" w14:textId="77777777" w:rsidR="00583B01" w:rsidRPr="00BB7353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="00B611DC" w:rsidRPr="00BB7353">
        <w:rPr>
          <w:rFonts w:ascii="Arial" w:eastAsia="Calibri" w:hAnsi="Arial" w:cs="Arial"/>
          <w:color w:val="000000"/>
          <w:sz w:val="22"/>
          <w:szCs w:val="22"/>
        </w:rPr>
        <w:t>End of Contract</w:t>
      </w:r>
      <w:r w:rsidR="00F12ED2" w:rsidRPr="00BB7353">
        <w:rPr>
          <w:rFonts w:ascii="Arial" w:eastAsia="Calibri" w:hAnsi="Arial" w:cs="Arial"/>
          <w:color w:val="000000"/>
          <w:sz w:val="22"/>
          <w:szCs w:val="22"/>
        </w:rPr>
        <w:t xml:space="preserve"> </w:t>
      </w:r>
    </w:p>
    <w:p w14:paraId="49A583DA" w14:textId="77777777" w:rsidR="00583B01" w:rsidRPr="00BB7353" w:rsidRDefault="00583B01" w:rsidP="00BE68B3">
      <w:pPr>
        <w:rPr>
          <w:rFonts w:ascii="Arial" w:hAnsi="Arial" w:cs="Arial"/>
        </w:rPr>
      </w:pPr>
    </w:p>
    <w:p w14:paraId="6DC02C24" w14:textId="77777777" w:rsidR="00BE68B3" w:rsidRPr="00BB7353" w:rsidRDefault="00BE68B3" w:rsidP="00060EA1">
      <w:pPr>
        <w:pStyle w:val="Heading2"/>
        <w:ind w:left="0" w:firstLine="0"/>
        <w:rPr>
          <w:rFonts w:ascii="Arial" w:hAnsi="Arial" w:cs="Arial"/>
        </w:rPr>
      </w:pPr>
      <w:r w:rsidRPr="00BB7353">
        <w:rPr>
          <w:rFonts w:ascii="Arial" w:hAnsi="Arial" w:cs="Arial"/>
        </w:rPr>
        <w:t xml:space="preserve">Investec </w:t>
      </w:r>
    </w:p>
    <w:p w14:paraId="006A5B24" w14:textId="77777777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Aug 2019 to </w:t>
      </w:r>
      <w:r w:rsidR="00BD287E" w:rsidRPr="00BB7353">
        <w:rPr>
          <w:rFonts w:ascii="Arial" w:eastAsia="Calibri" w:hAnsi="Arial" w:cs="Arial"/>
          <w:color w:val="000000"/>
          <w:sz w:val="22"/>
          <w:szCs w:val="22"/>
        </w:rPr>
        <w:t>July 202</w:t>
      </w:r>
      <w:r w:rsidR="00C26E07" w:rsidRPr="00BB7353">
        <w:rPr>
          <w:rFonts w:ascii="Arial" w:eastAsia="Calibri" w:hAnsi="Arial" w:cs="Arial"/>
          <w:color w:val="000000"/>
          <w:sz w:val="22"/>
          <w:szCs w:val="22"/>
        </w:rPr>
        <w:t>2</w:t>
      </w:r>
    </w:p>
    <w:p w14:paraId="0B372383" w14:textId="77777777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Occupation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Data Engineer / Business Intelligence Developer</w:t>
      </w:r>
    </w:p>
    <w:p w14:paraId="5D5A0B3E" w14:textId="77777777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="00C377FD" w:rsidRPr="00BB7353">
        <w:rPr>
          <w:rFonts w:ascii="Arial" w:eastAsia="Calibri" w:hAnsi="Arial" w:cs="Arial"/>
          <w:color w:val="000000"/>
          <w:sz w:val="22"/>
          <w:szCs w:val="22"/>
        </w:rPr>
        <w:t>Finance</w:t>
      </w:r>
    </w:p>
    <w:p w14:paraId="626E26C5" w14:textId="77777777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Senior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36D2429C" w14:textId="012941F4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Business Tools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Microsoft Business Intelligence Enterprise </w:t>
      </w:r>
      <w:r w:rsidR="008C7794" w:rsidRPr="00BB7353">
        <w:rPr>
          <w:rFonts w:ascii="Arial" w:eastAsia="Calibri" w:hAnsi="Arial" w:cs="Arial"/>
          <w:color w:val="000000"/>
          <w:sz w:val="22"/>
          <w:szCs w:val="22"/>
        </w:rPr>
        <w:t xml:space="preserve">Azure </w:t>
      </w:r>
    </w:p>
    <w:p w14:paraId="3B523BDB" w14:textId="77777777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Duties: </w:t>
      </w:r>
    </w:p>
    <w:p w14:paraId="5CCF0A96" w14:textId="77777777" w:rsidR="00C8140F" w:rsidRPr="00BB7353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Data Acquisition and Preparation:</w:t>
      </w:r>
    </w:p>
    <w:p w14:paraId="0DD60805" w14:textId="77777777" w:rsidR="00C8140F" w:rsidRPr="00BB7353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Jointly identify and evaluate data sources: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Collaborate to determine the most relevant and valuable data sources for business analysis.</w:t>
      </w:r>
    </w:p>
    <w:p w14:paraId="66FE4E07" w14:textId="77777777" w:rsidR="00C8140F" w:rsidRPr="00BB7353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Define data requirements: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Work together to establish clear data requirements, including data elements, formats, and quality standards.</w:t>
      </w:r>
    </w:p>
    <w:p w14:paraId="450454CF" w14:textId="77777777" w:rsidR="00C8140F" w:rsidRPr="00BB7353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Oversee data extraction and transformation: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Collaborate on the design and implementation of ETL/ELT processes, ensuring data is extracted, transformed, and loaded into the data warehouse or data lake in a format suitable for BI analysis.</w:t>
      </w:r>
    </w:p>
    <w:p w14:paraId="5236631D" w14:textId="77777777" w:rsidR="00C8140F" w:rsidRPr="00BB7353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2. Data Modeling and Warehousing:</w:t>
      </w:r>
    </w:p>
    <w:p w14:paraId="0B85282E" w14:textId="77777777" w:rsidR="00C8140F" w:rsidRPr="00BB7353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Participate in data modeling: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Contribute to the design of data models that meet both business and technical requirements for reporting and analysis.</w:t>
      </w:r>
    </w:p>
    <w:p w14:paraId="0E631B9F" w14:textId="77777777" w:rsidR="00C8140F" w:rsidRPr="00BB7353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Optimize data for BI: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Work with the Data Engineer to optimize data structures and indexing for efficient query performance in the BI environment.</w:t>
      </w:r>
    </w:p>
    <w:p w14:paraId="0B274B00" w14:textId="77777777" w:rsidR="00C8140F" w:rsidRPr="00BB7353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Ensure data quality and consistency: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Collaborate on implementing data quality checks and validation rules to maintain data accuracy and integrity.</w:t>
      </w:r>
    </w:p>
    <w:p w14:paraId="7D75073A" w14:textId="77777777" w:rsidR="00C8140F" w:rsidRPr="00BB7353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3. BI Solution Development:</w:t>
      </w:r>
    </w:p>
    <w:p w14:paraId="0DA3402C" w14:textId="77777777" w:rsidR="00C8140F" w:rsidRPr="00BB7353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lastRenderedPageBreak/>
        <w:t>Translate business requirements into technical specifications: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Work together to translate business needs into technical specifications for BI solutions, including dashboards, reports, and visualizations.</w:t>
      </w:r>
    </w:p>
    <w:p w14:paraId="4AE19473" w14:textId="77777777" w:rsidR="00C8140F" w:rsidRPr="00BB7353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Develop and maintain BI solutions: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Design, develop, and maintain interactive dashboards, reports, and other BI tools using tools like Tableau, Power BI, or Qlik Sense.</w:t>
      </w:r>
    </w:p>
    <w:p w14:paraId="4B08F005" w14:textId="77777777" w:rsidR="00C8140F" w:rsidRPr="00BB7353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Integrate BI solutions with data sources: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Ensure seamless integration between BI tools and the data sources managed by the Data Engineer.</w:t>
      </w:r>
    </w:p>
    <w:p w14:paraId="30ECCD67" w14:textId="77777777" w:rsidR="00C8140F" w:rsidRPr="00BB7353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4. Data Analysis and Insights:</w:t>
      </w:r>
    </w:p>
    <w:p w14:paraId="0790BD3E" w14:textId="77777777" w:rsidR="00C8140F" w:rsidRPr="00BB7353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Conduct data analysis: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Collaborate on analyzing data to identify trends, patterns, and insights that inform business decisions.</w:t>
      </w:r>
    </w:p>
    <w:p w14:paraId="56B89850" w14:textId="77777777" w:rsidR="00C8140F" w:rsidRPr="00BB7353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Develop data visualizations: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Create effective and informative visualizations to communicate complex data insights to business stakeholders.</w:t>
      </w:r>
    </w:p>
    <w:p w14:paraId="02B81606" w14:textId="77777777" w:rsidR="00C8140F" w:rsidRPr="00BB7353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Provide data-driven recommendations: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Based on data analysis, provide actionable recommendations to improve business processes and achieve strategic goals.</w:t>
      </w:r>
    </w:p>
    <w:p w14:paraId="6B31994D" w14:textId="77777777" w:rsidR="00C8140F" w:rsidRPr="00BB7353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5. Communication and Collaboration:</w:t>
      </w:r>
    </w:p>
    <w:p w14:paraId="68D316DC" w14:textId="77777777" w:rsidR="00C8140F" w:rsidRPr="00BB7353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Maintain open communication: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Establish and maintain regular communication channels to ensure effective collaboration and alignment between the BI Developer and Data Engineer.</w:t>
      </w:r>
    </w:p>
    <w:p w14:paraId="0520D875" w14:textId="77777777" w:rsidR="00C8140F" w:rsidRPr="00BB7353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Share knowledge and expertise: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Share knowledge and best practices related to data analysis, BI tools, and data engineering techniques.</w:t>
      </w:r>
    </w:p>
    <w:p w14:paraId="581CAE82" w14:textId="77777777" w:rsidR="00C8140F" w:rsidRPr="00BB7353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  <w:lang w:val="en-ZA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  <w:lang w:val="en-ZA"/>
        </w:rPr>
        <w:t>Work as a team:</w:t>
      </w:r>
      <w:r w:rsidRPr="00BB7353">
        <w:rPr>
          <w:rFonts w:ascii="Arial" w:eastAsia="Calibri" w:hAnsi="Arial" w:cs="Arial"/>
          <w:color w:val="000000"/>
          <w:sz w:val="22"/>
          <w:szCs w:val="22"/>
          <w:lang w:val="en-ZA"/>
        </w:rPr>
        <w:t xml:space="preserve"> Foster a collaborative and supportive team environment to achieve shared objectives.</w:t>
      </w:r>
    </w:p>
    <w:p w14:paraId="5F5F9F4B" w14:textId="77777777" w:rsidR="00A56606" w:rsidRPr="00BB7353" w:rsidRDefault="00A56606" w:rsidP="000B3C1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</w:p>
    <w:p w14:paraId="726EF9ED" w14:textId="77777777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Career Advancement</w:t>
      </w:r>
    </w:p>
    <w:p w14:paraId="2676F8B4" w14:textId="77777777" w:rsidR="00BE68B3" w:rsidRPr="00BB735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3D2FD1C1" w14:textId="77777777" w:rsidR="00BE68B3" w:rsidRPr="00BB7353" w:rsidRDefault="00BE68B3" w:rsidP="00BE68B3">
      <w:pPr>
        <w:rPr>
          <w:rFonts w:ascii="Arial" w:hAnsi="Arial" w:cs="Arial"/>
        </w:rPr>
      </w:pPr>
    </w:p>
    <w:p w14:paraId="6E8EB413" w14:textId="77777777" w:rsidR="00C43082" w:rsidRPr="00BB7353" w:rsidRDefault="00C43082" w:rsidP="00060EA1">
      <w:pPr>
        <w:pStyle w:val="Heading2"/>
        <w:rPr>
          <w:rFonts w:ascii="Arial" w:hAnsi="Arial" w:cs="Arial"/>
        </w:rPr>
      </w:pPr>
      <w:r w:rsidRPr="00BB7353">
        <w:rPr>
          <w:rFonts w:ascii="Arial" w:hAnsi="Arial" w:cs="Arial"/>
        </w:rPr>
        <w:t>Life Healthcare</w:t>
      </w:r>
      <w:r w:rsidR="00F675D5" w:rsidRPr="00BB7353">
        <w:rPr>
          <w:rFonts w:ascii="Arial" w:hAnsi="Arial" w:cs="Arial"/>
        </w:rPr>
        <w:t xml:space="preserve"> (CyberPro Consulting)</w:t>
      </w:r>
    </w:p>
    <w:p w14:paraId="739F2A5F" w14:textId="77777777" w:rsidR="00C43082" w:rsidRPr="00BB7353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May 2018 to </w:t>
      </w:r>
      <w:r w:rsidR="005244C6" w:rsidRPr="00BB7353">
        <w:rPr>
          <w:rFonts w:ascii="Arial" w:eastAsia="Calibri" w:hAnsi="Arial" w:cs="Arial"/>
          <w:color w:val="000000"/>
          <w:sz w:val="22"/>
          <w:szCs w:val="22"/>
        </w:rPr>
        <w:t>July</w:t>
      </w:r>
      <w:r w:rsidR="00131CE6" w:rsidRPr="00BB7353">
        <w:rPr>
          <w:rFonts w:ascii="Arial" w:eastAsia="Calibri" w:hAnsi="Arial" w:cs="Arial"/>
          <w:color w:val="000000"/>
          <w:sz w:val="22"/>
          <w:szCs w:val="22"/>
        </w:rPr>
        <w:t xml:space="preserve"> 2019</w:t>
      </w:r>
    </w:p>
    <w:p w14:paraId="3C2966E3" w14:textId="77777777" w:rsidR="00C43082" w:rsidRPr="00BB7353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Occupation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Data Engineer / Business Intelligence Developer</w:t>
      </w:r>
    </w:p>
    <w:p w14:paraId="1B5CED5B" w14:textId="77777777" w:rsidR="00C43082" w:rsidRPr="00BB7353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="00583B01" w:rsidRPr="00BB7353">
        <w:rPr>
          <w:rFonts w:ascii="Arial" w:eastAsia="Calibri" w:hAnsi="Arial" w:cs="Arial"/>
          <w:color w:val="000000"/>
          <w:sz w:val="22"/>
          <w:szCs w:val="22"/>
        </w:rPr>
        <w:t>Finance</w:t>
      </w:r>
    </w:p>
    <w:p w14:paraId="570A7C32" w14:textId="77777777" w:rsidR="00C43082" w:rsidRPr="00BB7353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Senior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484B7696" w14:textId="26D3E9CF" w:rsidR="00C43082" w:rsidRPr="00BB7353" w:rsidRDefault="00C43082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Business Tools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Microsoft Business Intelligence Enterprise</w:t>
      </w:r>
      <w:r w:rsidR="002351B5" w:rsidRPr="00BB7353">
        <w:rPr>
          <w:rFonts w:ascii="Arial" w:eastAsia="Calibri" w:hAnsi="Arial" w:cs="Arial"/>
          <w:color w:val="000000"/>
          <w:sz w:val="22"/>
          <w:szCs w:val="22"/>
        </w:rPr>
        <w:t xml:space="preserve"> </w:t>
      </w:r>
    </w:p>
    <w:p w14:paraId="12112BF7" w14:textId="77777777" w:rsidR="00C43082" w:rsidRPr="00BB7353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Duties: </w:t>
      </w:r>
    </w:p>
    <w:p w14:paraId="37D0638B" w14:textId="77777777" w:rsidR="00134D25" w:rsidRPr="00BB7353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Develops, construct, test and maintain the BI architecture</w:t>
      </w:r>
    </w:p>
    <w:p w14:paraId="5087A9E8" w14:textId="77777777" w:rsidR="00134D25" w:rsidRPr="00BB7353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Ensure the architecture will support the requirements of the business</w:t>
      </w:r>
    </w:p>
    <w:p w14:paraId="7F8DFE06" w14:textId="77777777" w:rsidR="00134D25" w:rsidRPr="00BB7353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Discover opportunities for data acquisition </w:t>
      </w:r>
    </w:p>
    <w:p w14:paraId="055716BB" w14:textId="77777777" w:rsidR="00134D25" w:rsidRPr="00BB7353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 data set processes for data modeling, mining and production</w:t>
      </w:r>
    </w:p>
    <w:p w14:paraId="790FC2CC" w14:textId="77777777" w:rsidR="00B21C68" w:rsidRPr="00BB7353" w:rsidRDefault="00B21C68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Recommend ways to improve data reliability, efficiency and quality</w:t>
      </w:r>
    </w:p>
    <w:p w14:paraId="6CB0F528" w14:textId="77777777" w:rsidR="003E226E" w:rsidRPr="00BB7353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Conduct research to answer industry and business questions</w:t>
      </w:r>
    </w:p>
    <w:p w14:paraId="5BB9F2D8" w14:textId="77777777" w:rsidR="003E226E" w:rsidRPr="00BB7353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Leverage large volumes of data from internal and external sources to answer business </w:t>
      </w:r>
    </w:p>
    <w:p w14:paraId="07A6374B" w14:textId="77777777" w:rsidR="003E226E" w:rsidRPr="00BB7353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Automate work</w:t>
      </w:r>
    </w:p>
    <w:p w14:paraId="0EA3DE2A" w14:textId="77777777" w:rsidR="00134D25" w:rsidRPr="00BB7353" w:rsidRDefault="003E226E" w:rsidP="003F21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Create dashboards for executives</w:t>
      </w:r>
    </w:p>
    <w:p w14:paraId="3F8EA14A" w14:textId="77777777" w:rsidR="002351B5" w:rsidRPr="00BB7353" w:rsidRDefault="002351B5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</w:p>
    <w:p w14:paraId="5DCE57EB" w14:textId="77777777" w:rsidR="002351B5" w:rsidRPr="00BB7353" w:rsidRDefault="002351B5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Career Advancement</w:t>
      </w:r>
    </w:p>
    <w:p w14:paraId="500FA983" w14:textId="77777777" w:rsidR="00C843BC" w:rsidRPr="00BB7353" w:rsidRDefault="00134D2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 </w:t>
      </w:r>
    </w:p>
    <w:p w14:paraId="03E6E9F3" w14:textId="77777777" w:rsidR="00C843BC" w:rsidRPr="00BB7353" w:rsidRDefault="003E48CC" w:rsidP="00060EA1">
      <w:pPr>
        <w:pStyle w:val="Heading2"/>
        <w:rPr>
          <w:rFonts w:ascii="Arial" w:hAnsi="Arial" w:cs="Arial"/>
        </w:rPr>
      </w:pPr>
      <w:r w:rsidRPr="00BB7353">
        <w:rPr>
          <w:rFonts w:ascii="Arial" w:hAnsi="Arial" w:cs="Arial"/>
        </w:rPr>
        <w:t>Osiris Trading</w:t>
      </w:r>
    </w:p>
    <w:p w14:paraId="4CA9BD35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October 2014 to January 2018</w:t>
      </w:r>
    </w:p>
    <w:p w14:paraId="26CC815B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Occupation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Business Intelligence Developer</w:t>
      </w:r>
    </w:p>
    <w:p w14:paraId="0E8B5781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lastRenderedPageBreak/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E-Commerce</w:t>
      </w:r>
    </w:p>
    <w:p w14:paraId="12A8A25E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Senior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6A69B3F5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Business Tools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Microsoft Business Intelligence Enterprise</w:t>
      </w:r>
    </w:p>
    <w:p w14:paraId="7429A69A" w14:textId="77777777" w:rsidR="00C843BC" w:rsidRPr="00BB7353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SQL 2012 – SQL 2016</w:t>
      </w:r>
    </w:p>
    <w:p w14:paraId="7CE951A9" w14:textId="77777777" w:rsidR="00C843BC" w:rsidRPr="00BB7353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Reporting Services</w:t>
      </w:r>
    </w:p>
    <w:p w14:paraId="1DEEBA01" w14:textId="77777777" w:rsidR="00C843BC" w:rsidRPr="00BB7353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Integration Services</w:t>
      </w:r>
    </w:p>
    <w:p w14:paraId="6A628AB5" w14:textId="77777777" w:rsidR="00C843BC" w:rsidRPr="00BB7353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Analysis Services &amp; Tabular</w:t>
      </w:r>
    </w:p>
    <w:p w14:paraId="6170337E" w14:textId="77777777" w:rsidR="00C843BC" w:rsidRPr="00BB7353" w:rsidRDefault="003E48CC" w:rsidP="002351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Master Data Services</w:t>
      </w:r>
    </w:p>
    <w:p w14:paraId="28745EA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Duties: </w:t>
      </w:r>
    </w:p>
    <w:p w14:paraId="135F6258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Supporting Risk and Payments department and previously supported the Acquisitions department with the following roles/duties:</w:t>
      </w:r>
    </w:p>
    <w:p w14:paraId="4D4C7640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Coordinate with Business Analysts to develop business requirements and specifications documents</w:t>
      </w:r>
    </w:p>
    <w:p w14:paraId="09615C81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Liaise with business on regular basis to </w:t>
      </w:r>
      <w:r w:rsidRPr="00BB7353">
        <w:rPr>
          <w:rFonts w:ascii="Arial" w:eastAsia="Calibri" w:hAnsi="Arial" w:cs="Arial"/>
          <w:sz w:val="22"/>
          <w:szCs w:val="22"/>
        </w:rPr>
        <w:t>coordinate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 initiatives, provide feedback, highlight risks and discuss issues</w:t>
      </w:r>
    </w:p>
    <w:p w14:paraId="77267FE0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 standard reports and functional dashboards based on business requirements</w:t>
      </w:r>
    </w:p>
    <w:p w14:paraId="1B04AB5D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Maintain business intelligence models to design, develop and generate both standard and ad-hoc reports</w:t>
      </w:r>
    </w:p>
    <w:p w14:paraId="1D2ED359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Generate reports for internal and external customers for business performance monitoring and business decision making</w:t>
      </w:r>
    </w:p>
    <w:p w14:paraId="286EB887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Manage new report generation and report enhancement based on the change requests</w:t>
      </w:r>
    </w:p>
    <w:p w14:paraId="3AA9D98D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Perform data warehouse design and modelling according to established standards</w:t>
      </w:r>
    </w:p>
    <w:p w14:paraId="210BCD24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Determine business intelligence and data warehousing solutions to meet business needs</w:t>
      </w:r>
    </w:p>
    <w:p w14:paraId="5CC9AC87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Ensure to generate and deliver quality reports to customers in timely and accurate manner</w:t>
      </w:r>
    </w:p>
    <w:p w14:paraId="3FEC97B3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Identify and resolve data reporting issues in a timely fashion</w:t>
      </w:r>
    </w:p>
    <w:p w14:paraId="72849401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Perform quality assurance checks on new or enhanced reports</w:t>
      </w:r>
    </w:p>
    <w:p w14:paraId="632ECC5E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Guide junior developers in their duties</w:t>
      </w:r>
    </w:p>
    <w:p w14:paraId="15632278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Recommend improvements to provide optimum reporting solutions</w:t>
      </w:r>
    </w:p>
    <w:p w14:paraId="172E13C9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Stay updated with business operations and business intelligence processes</w:t>
      </w:r>
    </w:p>
    <w:p w14:paraId="5DB9D6B7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Conduct training programs and knowledge transfer sessions to relevant stakeholders</w:t>
      </w:r>
    </w:p>
    <w:p w14:paraId="3D6F1C5F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Migrate operational SSRS reporting from source systems to the data warehouse / data mart</w:t>
      </w:r>
    </w:p>
    <w:p w14:paraId="6AA045F2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Check and monitor quality of work produced by staff</w:t>
      </w:r>
    </w:p>
    <w:p w14:paraId="21A84229" w14:textId="77777777" w:rsidR="00C843BC" w:rsidRPr="00BB7353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Coach and mentor junior staff</w:t>
      </w:r>
    </w:p>
    <w:p w14:paraId="4EFEF24A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25A1E118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sz w:val="22"/>
          <w:szCs w:val="22"/>
        </w:rPr>
        <w:t xml:space="preserve">Sabbatical </w:t>
      </w:r>
    </w:p>
    <w:p w14:paraId="4E4511E3" w14:textId="77777777" w:rsidR="002C527E" w:rsidRPr="00BB7353" w:rsidRDefault="002C527E">
      <w:pPr>
        <w:rPr>
          <w:rFonts w:ascii="Arial" w:eastAsia="Calibri" w:hAnsi="Arial" w:cs="Arial"/>
          <w:sz w:val="22"/>
          <w:szCs w:val="22"/>
        </w:rPr>
      </w:pPr>
      <w:r w:rsidRPr="00BB7353">
        <w:rPr>
          <w:rFonts w:ascii="Arial" w:eastAsia="Calibri" w:hAnsi="Arial" w:cs="Arial"/>
          <w:sz w:val="22"/>
          <w:szCs w:val="22"/>
        </w:rPr>
        <w:br w:type="page"/>
      </w:r>
    </w:p>
    <w:p w14:paraId="4ACC05D5" w14:textId="77777777" w:rsidR="008D4D32" w:rsidRPr="00BB7353" w:rsidRDefault="008D4D3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sz w:val="22"/>
          <w:szCs w:val="22"/>
        </w:rPr>
      </w:pPr>
    </w:p>
    <w:p w14:paraId="1008AA74" w14:textId="77777777" w:rsidR="00C843BC" w:rsidRPr="00BB7353" w:rsidRDefault="003E48CC" w:rsidP="00060EA1">
      <w:pPr>
        <w:pStyle w:val="Heading2"/>
        <w:ind w:left="0" w:firstLine="0"/>
        <w:rPr>
          <w:rFonts w:ascii="Arial" w:hAnsi="Arial" w:cs="Arial"/>
        </w:rPr>
      </w:pPr>
      <w:r w:rsidRPr="00BB7353">
        <w:rPr>
          <w:rFonts w:ascii="Arial" w:hAnsi="Arial" w:cs="Arial"/>
        </w:rPr>
        <w:t>Miway Insurance</w:t>
      </w:r>
    </w:p>
    <w:p w14:paraId="377FD119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Duration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May 2012 to September 2014 </w:t>
      </w:r>
    </w:p>
    <w:p w14:paraId="3D858552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Occupation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Business Intelligence Developer</w:t>
      </w:r>
    </w:p>
    <w:p w14:paraId="46588171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Financial Services</w:t>
      </w:r>
    </w:p>
    <w:p w14:paraId="4C6AA00C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Sub-sector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Insurance</w:t>
      </w:r>
    </w:p>
    <w:p w14:paraId="318AB797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Intermediary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31B1DD6B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Business Tools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Microsoft Business Intelligence Enterprise</w:t>
      </w:r>
    </w:p>
    <w:p w14:paraId="0F88293E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SQL 2012 </w:t>
      </w:r>
    </w:p>
    <w:p w14:paraId="75A2DB0E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Reporting Services</w:t>
      </w:r>
    </w:p>
    <w:p w14:paraId="03BA9662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Integration Services</w:t>
      </w:r>
    </w:p>
    <w:p w14:paraId="2827EF77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Data Mining</w:t>
      </w:r>
    </w:p>
    <w:p w14:paraId="1F1A751C" w14:textId="77777777" w:rsidR="00F07B01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Analysis Services</w:t>
      </w:r>
    </w:p>
    <w:p w14:paraId="550B7495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Microsoft Office 2013 </w:t>
      </w:r>
    </w:p>
    <w:p w14:paraId="338467EC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Advanced Excel Formulas</w:t>
      </w:r>
    </w:p>
    <w:p w14:paraId="7993A2DF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Marcos (VBA)</w:t>
      </w:r>
    </w:p>
    <w:p w14:paraId="2FDC328F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Power Pivot</w:t>
      </w:r>
    </w:p>
    <w:p w14:paraId="2D8C6101" w14:textId="77777777" w:rsidR="00C843BC" w:rsidRPr="00BB7353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Power BI</w:t>
      </w:r>
    </w:p>
    <w:p w14:paraId="7D724105" w14:textId="77777777" w:rsidR="00C843BC" w:rsidRPr="00BB7353" w:rsidRDefault="003E48CC" w:rsidP="00F07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Duties:</w:t>
      </w:r>
    </w:p>
    <w:p w14:paraId="23355EF8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Obtain a thorough understanding of the back-end databases and data exchange processes supporting the business, and communicate the data structures, processes and the data extraction and manipulation methodology to the business in a clear, simple and concise way</w:t>
      </w:r>
    </w:p>
    <w:p w14:paraId="51891733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Prepare in planning and flash reports for project monitoring</w:t>
      </w:r>
    </w:p>
    <w:p w14:paraId="134BE7D5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Participate in scoping workshops of various insurance products </w:t>
      </w:r>
    </w:p>
    <w:p w14:paraId="620983DC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Write functional specifications and detailed reports</w:t>
      </w:r>
    </w:p>
    <w:p w14:paraId="22147294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Participate in the design and implementation of a Data warehouse</w:t>
      </w:r>
    </w:p>
    <w:p w14:paraId="057C6193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 ad-hoc reports</w:t>
      </w:r>
    </w:p>
    <w:p w14:paraId="0FB7F4A9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Facilitate response to incidents raised within SLA.</w:t>
      </w:r>
    </w:p>
    <w:p w14:paraId="1F31A9F9" w14:textId="77777777" w:rsidR="00C843BC" w:rsidRPr="00BB7353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Review incidents and action corrective steps and define root cause</w:t>
      </w:r>
    </w:p>
    <w:p w14:paraId="4F52803C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2B0E6247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Career Advancement</w:t>
      </w:r>
    </w:p>
    <w:p w14:paraId="61DD0785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77766F53" w14:textId="77777777" w:rsidR="00C843BC" w:rsidRPr="00BB7353" w:rsidRDefault="003E48CC" w:rsidP="00F07B01">
      <w:pPr>
        <w:pStyle w:val="Heading2"/>
        <w:rPr>
          <w:rFonts w:ascii="Arial" w:hAnsi="Arial" w:cs="Arial"/>
        </w:rPr>
      </w:pPr>
      <w:r w:rsidRPr="00BB7353">
        <w:rPr>
          <w:rFonts w:ascii="Arial" w:hAnsi="Arial" w:cs="Arial"/>
        </w:rPr>
        <w:t>Bidvest Magnum</w:t>
      </w:r>
    </w:p>
    <w:p w14:paraId="1599C694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4763E652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Duration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December 2008 to April 2012</w:t>
      </w:r>
    </w:p>
    <w:p w14:paraId="5E87A75D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Occupation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Database Administrator</w:t>
      </w:r>
    </w:p>
    <w:p w14:paraId="152C70E1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Safety, Security &amp; Defense</w:t>
      </w:r>
    </w:p>
    <w:p w14:paraId="64F3364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Sub-sector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Security</w:t>
      </w:r>
    </w:p>
    <w:p w14:paraId="61758FF7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Skilled Level</w:t>
      </w:r>
    </w:p>
    <w:p w14:paraId="7620D895" w14:textId="77777777" w:rsidR="00F07B01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Business Tools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p w14:paraId="6521D4DF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Microsoft Business Intelligence Enterprise</w:t>
      </w:r>
    </w:p>
    <w:p w14:paraId="5DF05BE2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SQL 2008 R2</w:t>
      </w:r>
    </w:p>
    <w:p w14:paraId="6901C404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Reporting Services</w:t>
      </w:r>
    </w:p>
    <w:p w14:paraId="03C9C245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Integration Services</w:t>
      </w:r>
    </w:p>
    <w:p w14:paraId="6E2E8B5C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Data Mining</w:t>
      </w:r>
    </w:p>
    <w:p w14:paraId="0AA52E67" w14:textId="77777777" w:rsidR="00F07B01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Analysis Services</w:t>
      </w:r>
    </w:p>
    <w:p w14:paraId="7DF1E122" w14:textId="77777777" w:rsidR="00F07B01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Microsoft SharePoint Portal 2010</w:t>
      </w:r>
    </w:p>
    <w:p w14:paraId="4356CCA3" w14:textId="77777777" w:rsidR="00F07B01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Microsoft Office 2010 </w:t>
      </w:r>
    </w:p>
    <w:p w14:paraId="73F569A5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lastRenderedPageBreak/>
        <w:t>Advanced Excel Formulas</w:t>
      </w:r>
    </w:p>
    <w:p w14:paraId="28E2D661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Marcos (VBA)</w:t>
      </w:r>
    </w:p>
    <w:p w14:paraId="21470F65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Power Pivot</w:t>
      </w:r>
    </w:p>
    <w:p w14:paraId="3E266C75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Cognos 7.4</w:t>
      </w:r>
    </w:p>
    <w:p w14:paraId="631BAB61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Impromptu Administrator</w:t>
      </w:r>
    </w:p>
    <w:p w14:paraId="378A9124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Power Play</w:t>
      </w:r>
    </w:p>
    <w:p w14:paraId="59EED0F1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Reporting on operational Software/Data </w:t>
      </w:r>
    </w:p>
    <w:p w14:paraId="39D2969A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Sage Accpac 5.4</w:t>
      </w:r>
    </w:p>
    <w:p w14:paraId="5EE85EBF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SysPro 6.0</w:t>
      </w:r>
    </w:p>
    <w:p w14:paraId="1387A632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Soft line VIP Premier</w:t>
      </w:r>
    </w:p>
    <w:p w14:paraId="55FF99B7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EasyRoster 6</w:t>
      </w:r>
    </w:p>
    <w:p w14:paraId="49B8DB3F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Flowcentric 4.0 (Certified user)</w:t>
      </w:r>
    </w:p>
    <w:p w14:paraId="53BFCA97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ERP Project Upgrade </w:t>
      </w:r>
    </w:p>
    <w:p w14:paraId="7FCBE05D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Sage Accpac 5.4 to 5.6</w:t>
      </w:r>
    </w:p>
    <w:p w14:paraId="4B6B4400" w14:textId="77777777" w:rsidR="00C843BC" w:rsidRPr="00BB7353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Replace SysPro 6.0 to Sage Accpac Service Manager</w:t>
      </w:r>
    </w:p>
    <w:p w14:paraId="6D1C8359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79E7D4E1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to leave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 Career Advancement</w:t>
      </w:r>
    </w:p>
    <w:p w14:paraId="4DDEBD24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750ADC3A" w14:textId="77777777" w:rsidR="00DA2BD5" w:rsidRPr="00BB7353" w:rsidRDefault="00DA2BD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3CAF8838" w14:textId="77777777" w:rsidR="00C843BC" w:rsidRPr="00BB7353" w:rsidRDefault="003E48CC" w:rsidP="00F07B01">
      <w:pPr>
        <w:pStyle w:val="Heading2"/>
        <w:rPr>
          <w:rFonts w:ascii="Arial" w:hAnsi="Arial" w:cs="Arial"/>
        </w:rPr>
      </w:pPr>
      <w:r w:rsidRPr="00BB7353">
        <w:rPr>
          <w:rFonts w:ascii="Arial" w:hAnsi="Arial" w:cs="Arial"/>
        </w:rPr>
        <w:t xml:space="preserve">SekChek Information Protection </w:t>
      </w:r>
    </w:p>
    <w:p w14:paraId="35099C98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October 2006 – November 2008</w:t>
      </w:r>
    </w:p>
    <w:p w14:paraId="4CC93B4D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Occupation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Technical Analyst / Software developer / Programmer</w:t>
      </w:r>
    </w:p>
    <w:p w14:paraId="5EF4C8C5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Information Technology</w:t>
      </w:r>
    </w:p>
    <w:p w14:paraId="6FC71890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Sub-sector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eCommerce</w:t>
      </w:r>
    </w:p>
    <w:p w14:paraId="440634D6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Junior Level</w:t>
      </w:r>
    </w:p>
    <w:p w14:paraId="3D25DE91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Duties:</w:t>
      </w:r>
    </w:p>
    <w:p w14:paraId="70D83EEF" w14:textId="77777777" w:rsidR="00C843BC" w:rsidRPr="00BB7353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Technical support to shift leader</w:t>
      </w:r>
    </w:p>
    <w:p w14:paraId="32F343FF" w14:textId="77777777" w:rsidR="00C843BC" w:rsidRPr="00BB7353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Security Research (UNIX, AS400, Netware and Windows *)</w:t>
      </w:r>
    </w:p>
    <w:p w14:paraId="39845A24" w14:textId="77777777" w:rsidR="00C843BC" w:rsidRPr="00BB7353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Maintain Sekchek Products</w:t>
      </w:r>
    </w:p>
    <w:p w14:paraId="2582DC04" w14:textId="77777777" w:rsidR="00C843BC" w:rsidRPr="00BB7353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Recruitment</w:t>
      </w:r>
    </w:p>
    <w:p w14:paraId="283F3D20" w14:textId="77777777" w:rsidR="00C843BC" w:rsidRPr="00BB7353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Conduct training sessions for new employees</w:t>
      </w:r>
    </w:p>
    <w:p w14:paraId="1D18CCE5" w14:textId="77777777" w:rsidR="00C843BC" w:rsidRPr="00BB7353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Systems Analyst</w:t>
      </w:r>
    </w:p>
    <w:p w14:paraId="5B791F9E" w14:textId="77777777" w:rsidR="00C843BC" w:rsidRPr="00BB7353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Testing and debugging</w:t>
      </w:r>
    </w:p>
    <w:p w14:paraId="50BED39A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43C8A7AB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for leaving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Career Advancement</w:t>
      </w:r>
    </w:p>
    <w:p w14:paraId="03D5141B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20710024" w14:textId="77777777" w:rsidR="00C843BC" w:rsidRPr="00BB7353" w:rsidRDefault="003E48CC" w:rsidP="00F07B01">
      <w:pPr>
        <w:pStyle w:val="Heading2"/>
        <w:ind w:left="0" w:firstLine="0"/>
        <w:rPr>
          <w:rFonts w:ascii="Arial" w:hAnsi="Arial" w:cs="Arial"/>
        </w:rPr>
      </w:pPr>
      <w:r w:rsidRPr="00BB7353">
        <w:rPr>
          <w:rFonts w:ascii="Arial" w:hAnsi="Arial" w:cs="Arial"/>
        </w:rPr>
        <w:t xml:space="preserve">Teknatic   </w:t>
      </w:r>
    </w:p>
    <w:p w14:paraId="2A1F1EA0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Duration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January 2005 to October 2006</w:t>
      </w:r>
    </w:p>
    <w:p w14:paraId="06E6A6C9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Occupation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Technical Analyst / Software developer / Programmer</w:t>
      </w:r>
    </w:p>
    <w:p w14:paraId="59992B82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Employer 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Information Technology</w:t>
      </w:r>
    </w:p>
    <w:p w14:paraId="642706CC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Sub-sector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eCommerce</w:t>
      </w:r>
    </w:p>
    <w:p w14:paraId="483CA184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Job Level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Junior Level</w:t>
      </w:r>
    </w:p>
    <w:p w14:paraId="590D23E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Duties:</w:t>
      </w:r>
    </w:p>
    <w:p w14:paraId="68269A9F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Customer support</w:t>
      </w:r>
    </w:p>
    <w:p w14:paraId="2C06B9D4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Troubleshooting errors</w:t>
      </w:r>
    </w:p>
    <w:p w14:paraId="1913BB5B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Web development</w:t>
      </w:r>
    </w:p>
    <w:p w14:paraId="25075486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Data Capture</w:t>
      </w:r>
    </w:p>
    <w:p w14:paraId="25425094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Quality Control</w:t>
      </w:r>
    </w:p>
    <w:p w14:paraId="7C1A0492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 Risk Control Systems</w:t>
      </w:r>
    </w:p>
    <w:p w14:paraId="0D2E47D5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lastRenderedPageBreak/>
        <w:t>Develop Monitoring and Evaluation System</w:t>
      </w:r>
    </w:p>
    <w:p w14:paraId="43867458" w14:textId="77777777" w:rsidR="00C843BC" w:rsidRPr="00BB7353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 Enterprise Information System</w:t>
      </w:r>
    </w:p>
    <w:p w14:paraId="182A3621" w14:textId="77777777" w:rsidR="00C843BC" w:rsidRPr="00BB7353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266B4185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Reason for leaving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Career Advancement</w:t>
      </w:r>
    </w:p>
    <w:p w14:paraId="7BBD4143" w14:textId="77777777" w:rsidR="00CD6413" w:rsidRPr="00BB7353" w:rsidRDefault="00CD641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267D9F27" w14:textId="77777777" w:rsidR="00C843BC" w:rsidRPr="00BB7353" w:rsidRDefault="003E48CC" w:rsidP="00F07B01">
      <w:pPr>
        <w:pStyle w:val="Heading1"/>
        <w:rPr>
          <w:rFonts w:ascii="Arial" w:hAnsi="Arial" w:cs="Arial"/>
        </w:rPr>
      </w:pPr>
      <w:r w:rsidRPr="00BB7353">
        <w:rPr>
          <w:rFonts w:ascii="Arial" w:hAnsi="Arial" w:cs="Arial"/>
        </w:rPr>
        <w:t>Technical Skills</w:t>
      </w:r>
    </w:p>
    <w:p w14:paraId="3C4F5FBA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Solid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Project Management 2 to 5 years</w:t>
      </w:r>
    </w:p>
    <w:p w14:paraId="4C184420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Extensive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Visual Basic 6.0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2 to 5 years</w:t>
      </w:r>
    </w:p>
    <w:p w14:paraId="59FA6C7F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Expert/Specialist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MS SQL 5 to 10 years</w:t>
      </w:r>
    </w:p>
    <w:p w14:paraId="77211B0D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Solid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Html, Wordpress, Joomla (CMS)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2 to 5 years</w:t>
      </w:r>
    </w:p>
    <w:p w14:paraId="4C17B689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Expert/Specialist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Flowcentric 1 to 3 year</w:t>
      </w:r>
    </w:p>
    <w:p w14:paraId="44C28681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Basic/Limited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VB.net up to 1 year</w:t>
      </w:r>
    </w:p>
    <w:p w14:paraId="75AEC971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Extensive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Inveloper 2005 (Technatic Inhouse Tools) up to 1 year</w:t>
      </w:r>
    </w:p>
    <w:p w14:paraId="4D72F84C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Basic/Limited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Oracle 6.0 up to 1 year</w:t>
      </w:r>
    </w:p>
    <w:p w14:paraId="4EAC6C60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Basic/Limited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C++ Programmer 1 to 2 years</w:t>
      </w:r>
    </w:p>
    <w:p w14:paraId="47C686E0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Solid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DAX 1 to 2 years</w:t>
      </w:r>
    </w:p>
    <w:p w14:paraId="26311DB6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Solid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MDX 1 to 2 years</w:t>
      </w:r>
    </w:p>
    <w:p w14:paraId="454D9CE5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 </w:t>
      </w:r>
    </w:p>
    <w:p w14:paraId="4D88C57F" w14:textId="77777777" w:rsidR="00C843BC" w:rsidRPr="00BB7353" w:rsidRDefault="003E48CC" w:rsidP="00F07B01">
      <w:pPr>
        <w:pStyle w:val="Heading1"/>
        <w:rPr>
          <w:rFonts w:ascii="Arial" w:hAnsi="Arial" w:cs="Arial"/>
        </w:rPr>
      </w:pPr>
      <w:r w:rsidRPr="00BB7353">
        <w:rPr>
          <w:rFonts w:ascii="Arial" w:hAnsi="Arial" w:cs="Arial"/>
        </w:rPr>
        <w:t xml:space="preserve">Education </w:t>
      </w:r>
    </w:p>
    <w:p w14:paraId="130D7DD8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b/>
          <w:bCs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b/>
          <w:bCs/>
          <w:color w:val="000000"/>
          <w:sz w:val="22"/>
          <w:szCs w:val="22"/>
        </w:rPr>
        <w:t>National Diploma in Information Technology</w:t>
      </w:r>
    </w:p>
    <w:p w14:paraId="07A17FBE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Mangosuthu Technikon, 2003</w:t>
      </w:r>
    </w:p>
    <w:p w14:paraId="59AE5F4F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Completed Courses: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Duplication</w:t>
      </w:r>
    </w:p>
    <w:p w14:paraId="118B37E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Third Year Subjects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Technical Programming III</w:t>
      </w:r>
    </w:p>
    <w:p w14:paraId="24EBBF4E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Information Systems III</w:t>
      </w:r>
    </w:p>
    <w:p w14:paraId="0316E3E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Development Software III</w:t>
      </w:r>
    </w:p>
    <w:p w14:paraId="2031390F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Internet Programming II </w:t>
      </w:r>
    </w:p>
    <w:p w14:paraId="1B66B3C5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Systems Software I</w:t>
      </w:r>
    </w:p>
    <w:p w14:paraId="4E0B4357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Second Year Courses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 xml:space="preserve"> 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Information Systems II</w:t>
      </w:r>
    </w:p>
    <w:p w14:paraId="212331FB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Development Software II</w:t>
      </w:r>
    </w:p>
    <w:p w14:paraId="5E4127B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System Software I</w:t>
      </w:r>
    </w:p>
    <w:p w14:paraId="049CDCBE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Technical Programming II</w:t>
      </w:r>
    </w:p>
    <w:p w14:paraId="10CD08EB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First Year Courses 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:</w:t>
      </w:r>
      <w:r w:rsidRPr="00BB7353">
        <w:rPr>
          <w:rFonts w:ascii="Arial" w:eastAsia="Calibri" w:hAnsi="Arial" w:cs="Arial"/>
          <w:color w:val="000000"/>
          <w:sz w:val="22"/>
          <w:szCs w:val="22"/>
        </w:rPr>
        <w:tab/>
        <w:t>Information Systems I</w:t>
      </w:r>
    </w:p>
    <w:p w14:paraId="24DBD313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Development Software I</w:t>
      </w:r>
    </w:p>
    <w:p w14:paraId="203D401E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Information Technology Skills I</w:t>
      </w:r>
    </w:p>
    <w:p w14:paraId="68D18BEC" w14:textId="77777777" w:rsidR="00C843BC" w:rsidRPr="00BB7353" w:rsidRDefault="003E48CC" w:rsidP="00220D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Technical Programming I</w:t>
      </w:r>
    </w:p>
    <w:p w14:paraId="49F1D272" w14:textId="77777777" w:rsidR="00DA2BD5" w:rsidRPr="00BB7353" w:rsidRDefault="00DA2BD5">
      <w:pPr>
        <w:rPr>
          <w:rFonts w:ascii="Arial" w:eastAsia="Calibri" w:hAnsi="Arial" w:cs="Arial"/>
          <w:color w:val="2E74B5"/>
          <w:sz w:val="32"/>
          <w:szCs w:val="32"/>
        </w:rPr>
      </w:pPr>
      <w:r w:rsidRPr="00BB7353">
        <w:rPr>
          <w:rFonts w:ascii="Arial" w:hAnsi="Arial" w:cs="Arial"/>
        </w:rPr>
        <w:br w:type="page"/>
      </w:r>
    </w:p>
    <w:p w14:paraId="5D2346F7" w14:textId="77777777" w:rsidR="00C843BC" w:rsidRPr="00BB7353" w:rsidRDefault="003E48CC" w:rsidP="00220DD7">
      <w:pPr>
        <w:pStyle w:val="Heading1"/>
        <w:rPr>
          <w:rFonts w:ascii="Arial" w:hAnsi="Arial" w:cs="Arial"/>
        </w:rPr>
      </w:pPr>
      <w:r w:rsidRPr="00BB7353">
        <w:rPr>
          <w:rFonts w:ascii="Arial" w:hAnsi="Arial" w:cs="Arial"/>
        </w:rPr>
        <w:lastRenderedPageBreak/>
        <w:t>Certifications</w:t>
      </w:r>
    </w:p>
    <w:p w14:paraId="2D664C9F" w14:textId="77777777" w:rsidR="00220DD7" w:rsidRPr="00BB7353" w:rsidRDefault="00220DD7" w:rsidP="00220DD7">
      <w:pPr>
        <w:rPr>
          <w:rFonts w:ascii="Arial" w:hAnsi="Arial" w:cs="Arial"/>
        </w:rPr>
      </w:pPr>
    </w:p>
    <w:p w14:paraId="48962FE6" w14:textId="77777777" w:rsidR="00220DD7" w:rsidRPr="00BB7353" w:rsidRDefault="00220DD7" w:rsidP="00220D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Exam DP 203: Azure Data Engineer Associate</w:t>
      </w:r>
    </w:p>
    <w:p w14:paraId="44B876FA" w14:textId="77777777" w:rsidR="00220DD7" w:rsidRPr="00BB7353" w:rsidRDefault="006000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hAnsi="Arial" w:cs="Arial"/>
        </w:rPr>
      </w:pPr>
      <w:hyperlink r:id="rId7" w:history="1">
        <w:r w:rsidRPr="00BB7353">
          <w:rPr>
            <w:rStyle w:val="Hyperlink"/>
            <w:rFonts w:ascii="Arial" w:hAnsi="Arial" w:cs="Arial"/>
          </w:rPr>
          <w:t>https://learn.microsoft.com/api/credentials/share/en-us/JubheleShange-1272/5D226D4C7C0C2975?sharingId=E35A8E9F8CC3D9A5</w:t>
        </w:r>
      </w:hyperlink>
    </w:p>
    <w:p w14:paraId="73B9284A" w14:textId="77777777" w:rsidR="006000EA" w:rsidRPr="00BB7353" w:rsidRDefault="006000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214B8610" w14:textId="77777777" w:rsidR="00C843BC" w:rsidRPr="00BB7353" w:rsidRDefault="003E48CC" w:rsidP="00A65C3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 xml:space="preserve">Exam 461: Querying Microsoft SQL Server 2012/2014 </w:t>
      </w:r>
      <w:r w:rsidR="00A65C3B" w:rsidRPr="00BB7353">
        <w:rPr>
          <w:rFonts w:ascii="Arial" w:hAnsi="Arial" w:cs="Arial"/>
        </w:rPr>
        <w:t xml:space="preserve"> </w:t>
      </w:r>
      <w:r w:rsidR="00A65C3B" w:rsidRPr="00BB7353">
        <w:rPr>
          <w:rFonts w:ascii="Arial" w:eastAsia="Calibri" w:hAnsi="Arial" w:cs="Arial"/>
          <w:color w:val="0563C1"/>
          <w:sz w:val="22"/>
          <w:szCs w:val="22"/>
          <w:u w:val="single"/>
        </w:rPr>
        <w:br/>
      </w:r>
      <w:hyperlink r:id="rId8" w:history="1">
        <w:r w:rsidR="00A65C3B" w:rsidRPr="00BB7353">
          <w:rPr>
            <w:rStyle w:val="Hyperlink"/>
            <w:rFonts w:ascii="Arial" w:eastAsia="Calibri" w:hAnsi="Arial" w:cs="Arial"/>
            <w:sz w:val="22"/>
            <w:szCs w:val="22"/>
          </w:rPr>
          <w:t>https://www.credly.com/badges/57bbbb25-dd31-4344-8b26-64223d800708</w:t>
        </w:r>
      </w:hyperlink>
    </w:p>
    <w:p w14:paraId="6962CBEE" w14:textId="77777777" w:rsidR="00A65C3B" w:rsidRPr="00BB7353" w:rsidRDefault="00A65C3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</w:p>
    <w:p w14:paraId="0E366B8A" w14:textId="77777777" w:rsidR="00E326EA" w:rsidRPr="00BB7353" w:rsidRDefault="00E326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Certified Data Vault 2.0 Practitioner</w:t>
      </w:r>
    </w:p>
    <w:p w14:paraId="58C84D32" w14:textId="77777777" w:rsidR="00C46E61" w:rsidRPr="00BB7353" w:rsidRDefault="00C46E6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Style w:val="Hyperlink"/>
          <w:rFonts w:ascii="Arial" w:eastAsia="Calibri" w:hAnsi="Arial" w:cs="Arial"/>
          <w:sz w:val="22"/>
          <w:szCs w:val="22"/>
        </w:rPr>
      </w:pPr>
      <w:hyperlink r:id="rId9" w:anchor="gs.6t92ai" w:history="1">
        <w:r w:rsidRPr="00BB7353">
          <w:rPr>
            <w:rStyle w:val="Hyperlink"/>
            <w:rFonts w:ascii="Arial" w:eastAsia="Calibri" w:hAnsi="Arial" w:cs="Arial"/>
            <w:sz w:val="22"/>
            <w:szCs w:val="22"/>
          </w:rPr>
          <w:t>https://www.credential.net/cb56a2e8-e88d-4c13-8e27-541bceae82ac#gs.6t92ai</w:t>
        </w:r>
      </w:hyperlink>
    </w:p>
    <w:p w14:paraId="17465C9F" w14:textId="77777777" w:rsidR="00C843BC" w:rsidRPr="00BB7353" w:rsidRDefault="003E48CC" w:rsidP="00893E4D">
      <w:pPr>
        <w:pStyle w:val="Heading1"/>
        <w:rPr>
          <w:rFonts w:ascii="Arial" w:hAnsi="Arial" w:cs="Arial"/>
        </w:rPr>
      </w:pPr>
      <w:r w:rsidRPr="00BB7353">
        <w:rPr>
          <w:rFonts w:ascii="Arial" w:hAnsi="Arial" w:cs="Arial"/>
        </w:rPr>
        <w:t>Languages</w:t>
      </w:r>
    </w:p>
    <w:p w14:paraId="015BF0FE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>English, IsiXhosa and IsiZulu – Read, Write and Speak</w:t>
      </w:r>
    </w:p>
    <w:p w14:paraId="3F3900B6" w14:textId="77777777" w:rsidR="00C843BC" w:rsidRPr="00BB735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Arial" w:eastAsia="Calibri" w:hAnsi="Arial" w:cs="Arial"/>
          <w:color w:val="000000"/>
          <w:sz w:val="22"/>
          <w:szCs w:val="22"/>
        </w:rPr>
      </w:pPr>
      <w:r w:rsidRPr="00BB7353">
        <w:rPr>
          <w:rFonts w:ascii="Arial" w:eastAsia="Calibri" w:hAnsi="Arial" w:cs="Arial"/>
          <w:color w:val="000000"/>
          <w:sz w:val="22"/>
          <w:szCs w:val="22"/>
        </w:rPr>
        <w:tab/>
      </w:r>
    </w:p>
    <w:sectPr w:rsidR="00C843BC" w:rsidRPr="00BB7353">
      <w:headerReference w:type="even" r:id="rId10"/>
      <w:headerReference w:type="default" r:id="rId11"/>
      <w:headerReference w:type="first" r:id="rId12"/>
      <w:pgSz w:w="12240" w:h="15840"/>
      <w:pgMar w:top="1440" w:right="144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FEAD4" w14:textId="77777777" w:rsidR="00410A23" w:rsidRDefault="00410A23" w:rsidP="00BD287E">
      <w:r>
        <w:separator/>
      </w:r>
    </w:p>
  </w:endnote>
  <w:endnote w:type="continuationSeparator" w:id="0">
    <w:p w14:paraId="3E4182DC" w14:textId="77777777" w:rsidR="00410A23" w:rsidRDefault="00410A23" w:rsidP="00BD2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3158" w14:textId="77777777" w:rsidR="00410A23" w:rsidRDefault="00410A23" w:rsidP="00BD287E">
      <w:r>
        <w:separator/>
      </w:r>
    </w:p>
  </w:footnote>
  <w:footnote w:type="continuationSeparator" w:id="0">
    <w:p w14:paraId="35171FAE" w14:textId="77777777" w:rsidR="00410A23" w:rsidRDefault="00410A23" w:rsidP="00BD2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01B7" w14:textId="77777777" w:rsidR="00BD287E" w:rsidRDefault="00BD28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BC34E6" wp14:editId="56F90269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4" name="Text Box 4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857227" w14:textId="77777777" w:rsidR="00BD287E" w:rsidRPr="00BD287E" w:rsidRDefault="00BD287E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287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C34E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[OFFICIAL]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textbox style="mso-fit-shape-to-text:t" inset="0,0,5pt,0">
                <w:txbxContent>
                  <w:p w14:paraId="15857227" w14:textId="77777777" w:rsidR="00BD287E" w:rsidRPr="00BD287E" w:rsidRDefault="00BD287E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D287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B0D6" w14:textId="24906C54" w:rsidR="00BD287E" w:rsidRDefault="00BD287E" w:rsidP="00060EA1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B0AA" w14:textId="77777777" w:rsidR="00BD287E" w:rsidRDefault="00BD28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733026" wp14:editId="1CDD09F5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3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F6E9C" w14:textId="77777777" w:rsidR="00BD287E" w:rsidRPr="00BD287E" w:rsidRDefault="00BD287E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287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330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2D0F6E9C" w14:textId="77777777" w:rsidR="00BD287E" w:rsidRPr="00BD287E" w:rsidRDefault="00BD287E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D287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66B"/>
    <w:multiLevelType w:val="multilevel"/>
    <w:tmpl w:val="89E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2BE7"/>
    <w:multiLevelType w:val="multilevel"/>
    <w:tmpl w:val="FBF473E8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09A0784D"/>
    <w:multiLevelType w:val="hybridMultilevel"/>
    <w:tmpl w:val="E5A68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940ED"/>
    <w:multiLevelType w:val="multilevel"/>
    <w:tmpl w:val="FEE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C4409"/>
    <w:multiLevelType w:val="multilevel"/>
    <w:tmpl w:val="AC64F2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23A46F1"/>
    <w:multiLevelType w:val="multilevel"/>
    <w:tmpl w:val="960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E7F4F"/>
    <w:multiLevelType w:val="multilevel"/>
    <w:tmpl w:val="C1A21F5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2CD1B53"/>
    <w:multiLevelType w:val="multilevel"/>
    <w:tmpl w:val="DE6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045AA"/>
    <w:multiLevelType w:val="multilevel"/>
    <w:tmpl w:val="76F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A07E4"/>
    <w:multiLevelType w:val="hybridMultilevel"/>
    <w:tmpl w:val="BC3E1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5595C"/>
    <w:multiLevelType w:val="multilevel"/>
    <w:tmpl w:val="ACFE06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4B231BE"/>
    <w:multiLevelType w:val="multilevel"/>
    <w:tmpl w:val="EE6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121D6"/>
    <w:multiLevelType w:val="multilevel"/>
    <w:tmpl w:val="AC3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275AF"/>
    <w:multiLevelType w:val="multilevel"/>
    <w:tmpl w:val="07A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9239F"/>
    <w:multiLevelType w:val="multilevel"/>
    <w:tmpl w:val="8F4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14235"/>
    <w:multiLevelType w:val="multilevel"/>
    <w:tmpl w:val="36F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6134C"/>
    <w:multiLevelType w:val="multilevel"/>
    <w:tmpl w:val="23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A3B71"/>
    <w:multiLevelType w:val="hybridMultilevel"/>
    <w:tmpl w:val="2CE2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B6021"/>
    <w:multiLevelType w:val="multilevel"/>
    <w:tmpl w:val="4368468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5C1C615A"/>
    <w:multiLevelType w:val="multilevel"/>
    <w:tmpl w:val="F8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C1778"/>
    <w:multiLevelType w:val="hybridMultilevel"/>
    <w:tmpl w:val="2946D6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8E009C"/>
    <w:multiLevelType w:val="multilevel"/>
    <w:tmpl w:val="151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06FCC"/>
    <w:multiLevelType w:val="multilevel"/>
    <w:tmpl w:val="580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24C5D"/>
    <w:multiLevelType w:val="multilevel"/>
    <w:tmpl w:val="A39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B4899"/>
    <w:multiLevelType w:val="multilevel"/>
    <w:tmpl w:val="B36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F473D"/>
    <w:multiLevelType w:val="multilevel"/>
    <w:tmpl w:val="677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023CA"/>
    <w:multiLevelType w:val="multilevel"/>
    <w:tmpl w:val="8DD8006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7C95418C"/>
    <w:multiLevelType w:val="multilevel"/>
    <w:tmpl w:val="A1E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302F1"/>
    <w:multiLevelType w:val="multilevel"/>
    <w:tmpl w:val="F34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26069">
    <w:abstractNumId w:val="10"/>
  </w:num>
  <w:num w:numId="2" w16cid:durableId="908151858">
    <w:abstractNumId w:val="18"/>
  </w:num>
  <w:num w:numId="3" w16cid:durableId="1743411648">
    <w:abstractNumId w:val="6"/>
  </w:num>
  <w:num w:numId="4" w16cid:durableId="614796695">
    <w:abstractNumId w:val="1"/>
  </w:num>
  <w:num w:numId="5" w16cid:durableId="1787116078">
    <w:abstractNumId w:val="26"/>
  </w:num>
  <w:num w:numId="6" w16cid:durableId="179512273">
    <w:abstractNumId w:val="4"/>
  </w:num>
  <w:num w:numId="7" w16cid:durableId="65686350">
    <w:abstractNumId w:val="20"/>
  </w:num>
  <w:num w:numId="8" w16cid:durableId="1277787361">
    <w:abstractNumId w:val="17"/>
  </w:num>
  <w:num w:numId="9" w16cid:durableId="598299044">
    <w:abstractNumId w:val="19"/>
  </w:num>
  <w:num w:numId="10" w16cid:durableId="1070692469">
    <w:abstractNumId w:val="8"/>
  </w:num>
  <w:num w:numId="11" w16cid:durableId="1210414560">
    <w:abstractNumId w:val="0"/>
  </w:num>
  <w:num w:numId="12" w16cid:durableId="1703358066">
    <w:abstractNumId w:val="23"/>
  </w:num>
  <w:num w:numId="13" w16cid:durableId="1766536487">
    <w:abstractNumId w:val="25"/>
  </w:num>
  <w:num w:numId="14" w16cid:durableId="620378231">
    <w:abstractNumId w:val="21"/>
  </w:num>
  <w:num w:numId="15" w16cid:durableId="573976344">
    <w:abstractNumId w:val="27"/>
  </w:num>
  <w:num w:numId="16" w16cid:durableId="603613295">
    <w:abstractNumId w:val="22"/>
  </w:num>
  <w:num w:numId="17" w16cid:durableId="1535802851">
    <w:abstractNumId w:val="7"/>
  </w:num>
  <w:num w:numId="18" w16cid:durableId="888226902">
    <w:abstractNumId w:val="16"/>
  </w:num>
  <w:num w:numId="19" w16cid:durableId="2002656182">
    <w:abstractNumId w:val="12"/>
  </w:num>
  <w:num w:numId="20" w16cid:durableId="902300632">
    <w:abstractNumId w:val="11"/>
  </w:num>
  <w:num w:numId="21" w16cid:durableId="1330064018">
    <w:abstractNumId w:val="5"/>
  </w:num>
  <w:num w:numId="22" w16cid:durableId="2101752742">
    <w:abstractNumId w:val="14"/>
  </w:num>
  <w:num w:numId="23" w16cid:durableId="1772359076">
    <w:abstractNumId w:val="24"/>
  </w:num>
  <w:num w:numId="24" w16cid:durableId="1433166087">
    <w:abstractNumId w:val="28"/>
  </w:num>
  <w:num w:numId="25" w16cid:durableId="325979024">
    <w:abstractNumId w:val="3"/>
  </w:num>
  <w:num w:numId="26" w16cid:durableId="1928419288">
    <w:abstractNumId w:val="15"/>
  </w:num>
  <w:num w:numId="27" w16cid:durableId="1379235952">
    <w:abstractNumId w:val="13"/>
  </w:num>
  <w:num w:numId="28" w16cid:durableId="782846527">
    <w:abstractNumId w:val="2"/>
  </w:num>
  <w:num w:numId="29" w16cid:durableId="1063867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BC"/>
    <w:rsid w:val="000562E6"/>
    <w:rsid w:val="00060EA1"/>
    <w:rsid w:val="000623C0"/>
    <w:rsid w:val="0006308F"/>
    <w:rsid w:val="00070EA0"/>
    <w:rsid w:val="0008015A"/>
    <w:rsid w:val="000B3C1C"/>
    <w:rsid w:val="000B6275"/>
    <w:rsid w:val="0011464F"/>
    <w:rsid w:val="001215DD"/>
    <w:rsid w:val="00131CE6"/>
    <w:rsid w:val="00134D25"/>
    <w:rsid w:val="0017004A"/>
    <w:rsid w:val="001D17DF"/>
    <w:rsid w:val="00214C3E"/>
    <w:rsid w:val="00220DD7"/>
    <w:rsid w:val="002351B5"/>
    <w:rsid w:val="00260801"/>
    <w:rsid w:val="002B63CF"/>
    <w:rsid w:val="002C527E"/>
    <w:rsid w:val="002C7882"/>
    <w:rsid w:val="002E7249"/>
    <w:rsid w:val="003203AF"/>
    <w:rsid w:val="00320D11"/>
    <w:rsid w:val="00361327"/>
    <w:rsid w:val="003635C0"/>
    <w:rsid w:val="00374625"/>
    <w:rsid w:val="003D5A42"/>
    <w:rsid w:val="003E226E"/>
    <w:rsid w:val="003E48CC"/>
    <w:rsid w:val="003F38D6"/>
    <w:rsid w:val="00410A23"/>
    <w:rsid w:val="00420B01"/>
    <w:rsid w:val="0042166E"/>
    <w:rsid w:val="004301C1"/>
    <w:rsid w:val="004B64E5"/>
    <w:rsid w:val="004C2581"/>
    <w:rsid w:val="005069B3"/>
    <w:rsid w:val="005244C6"/>
    <w:rsid w:val="00561E2E"/>
    <w:rsid w:val="00563A97"/>
    <w:rsid w:val="00583B01"/>
    <w:rsid w:val="00587474"/>
    <w:rsid w:val="005D00A4"/>
    <w:rsid w:val="005E2AE1"/>
    <w:rsid w:val="006000EA"/>
    <w:rsid w:val="00673F35"/>
    <w:rsid w:val="006A3877"/>
    <w:rsid w:val="006B0175"/>
    <w:rsid w:val="006E245A"/>
    <w:rsid w:val="006F0E74"/>
    <w:rsid w:val="006F4EFF"/>
    <w:rsid w:val="007261D2"/>
    <w:rsid w:val="00786EA7"/>
    <w:rsid w:val="007E44D4"/>
    <w:rsid w:val="008435B2"/>
    <w:rsid w:val="008563DC"/>
    <w:rsid w:val="008938EB"/>
    <w:rsid w:val="00893E4D"/>
    <w:rsid w:val="008C7794"/>
    <w:rsid w:val="008D4D32"/>
    <w:rsid w:val="009B3401"/>
    <w:rsid w:val="009E3D1C"/>
    <w:rsid w:val="00A56606"/>
    <w:rsid w:val="00A65C3B"/>
    <w:rsid w:val="00A71F27"/>
    <w:rsid w:val="00A8450E"/>
    <w:rsid w:val="00AB283F"/>
    <w:rsid w:val="00AC447C"/>
    <w:rsid w:val="00AD2563"/>
    <w:rsid w:val="00AF54B7"/>
    <w:rsid w:val="00B01A55"/>
    <w:rsid w:val="00B21C68"/>
    <w:rsid w:val="00B611DC"/>
    <w:rsid w:val="00BB7353"/>
    <w:rsid w:val="00BC23F6"/>
    <w:rsid w:val="00BD287E"/>
    <w:rsid w:val="00BE0027"/>
    <w:rsid w:val="00BE68B3"/>
    <w:rsid w:val="00C16821"/>
    <w:rsid w:val="00C26E07"/>
    <w:rsid w:val="00C3605B"/>
    <w:rsid w:val="00C377FD"/>
    <w:rsid w:val="00C43082"/>
    <w:rsid w:val="00C46E61"/>
    <w:rsid w:val="00C8140F"/>
    <w:rsid w:val="00C843BC"/>
    <w:rsid w:val="00C9220D"/>
    <w:rsid w:val="00CB34A3"/>
    <w:rsid w:val="00CD6413"/>
    <w:rsid w:val="00CE49E2"/>
    <w:rsid w:val="00DA2BD5"/>
    <w:rsid w:val="00E326EA"/>
    <w:rsid w:val="00F00CA7"/>
    <w:rsid w:val="00F07B01"/>
    <w:rsid w:val="00F12ED2"/>
    <w:rsid w:val="00F24430"/>
    <w:rsid w:val="00F630D0"/>
    <w:rsid w:val="00F675D5"/>
    <w:rsid w:val="00FD7A1F"/>
    <w:rsid w:val="2C23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8F2D0E"/>
  <w15:docId w15:val="{330D9401-8231-4141-8F70-E5C1C1BB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166E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line="256" w:lineRule="auto"/>
      <w:ind w:left="432" w:hanging="432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keepNext/>
      <w:keepLines/>
      <w:pBdr>
        <w:top w:val="nil"/>
        <w:left w:val="nil"/>
        <w:bottom w:val="nil"/>
        <w:right w:val="nil"/>
        <w:between w:val="nil"/>
      </w:pBdr>
      <w:spacing w:before="40" w:line="256" w:lineRule="auto"/>
      <w:ind w:left="576" w:hanging="576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" w:line="256" w:lineRule="auto"/>
      <w:ind w:left="720" w:hanging="72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line="256" w:lineRule="auto"/>
    </w:pPr>
    <w:rPr>
      <w:rFonts w:ascii="Calibri" w:eastAsia="Calibri" w:hAnsi="Calibri" w:cs="Calibri"/>
      <w:b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120" w:line="256" w:lineRule="auto"/>
      <w:jc w:val="center"/>
    </w:pPr>
    <w:rPr>
      <w:rFonts w:ascii="Arial" w:eastAsia="Arial" w:hAnsi="Arial" w:cs="Arial"/>
      <w:i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134D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E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E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6E61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BE68B3"/>
    <w:rPr>
      <w:rFonts w:ascii="Calibri" w:eastAsia="Calibri" w:hAnsi="Calibri" w:cs="Calibri"/>
      <w:color w:val="2E74B5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D28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287E"/>
  </w:style>
  <w:style w:type="paragraph" w:styleId="Footer">
    <w:name w:val="footer"/>
    <w:basedOn w:val="Normal"/>
    <w:link w:val="FooterChar"/>
    <w:uiPriority w:val="99"/>
    <w:unhideWhenUsed/>
    <w:rsid w:val="00060E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57bbbb25-dd31-4344-8b26-64223d80070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JubheleShange-1272/5D226D4C7C0C2975?sharingId=E35A8E9F8CC3D9A5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redential.net/cb56a2e8-e88d-4c13-8e27-541bceae82a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174c7352-9c5c-4558-b848-be140b444e7d}" enabled="0" method="" siteId="{174c7352-9c5c-4558-b848-be140b444e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3003</Words>
  <Characters>17118</Characters>
  <Application>Microsoft Office Word</Application>
  <DocSecurity>0</DocSecurity>
  <Lines>142</Lines>
  <Paragraphs>40</Paragraphs>
  <ScaleCrop>false</ScaleCrop>
  <Company>HP Inc.</Company>
  <LinksUpToDate>false</LinksUpToDate>
  <CharactersWithSpaces>20081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Jubhele Shange</dc:creator>
  <cp:lastModifiedBy>Jubhele Shange</cp:lastModifiedBy>
  <cp:revision>16</cp:revision>
  <dcterms:created xsi:type="dcterms:W3CDTF">2025-02-12T06:12:00Z</dcterms:created>
  <dcterms:modified xsi:type="dcterms:W3CDTF">2026-06-23T10:58:00Z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2023-03-06T09:19:58Z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1b9e4c11-99e2-419e-9ab8-25c2c089487b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027a3850-2850-457c-8efb-fdd5fa4d27d3_Enabled">
    <vt:lpwstr>true</vt:lpwstr>
  </property>
  <property fmtid="{D5CDD505-2E9C-101B-9397-08002B2CF9AE}" pid="13" name="MSIP_Label_027a3850-2850-457c-8efb-fdd5fa4d27d3_SetDate">
    <vt:lpwstr>2024-10-25T04:47:14Z</vt:lpwstr>
  </property>
  <property fmtid="{D5CDD505-2E9C-101B-9397-08002B2CF9AE}" pid="14" name="MSIP_Label_027a3850-2850-457c-8efb-fdd5fa4d27d3_Method">
    <vt:lpwstr>Standard</vt:lpwstr>
  </property>
  <property fmtid="{D5CDD505-2E9C-101B-9397-08002B2CF9AE}" pid="15" name="MSIP_Label_027a3850-2850-457c-8efb-fdd5fa4d27d3_Name">
    <vt:lpwstr>027a3850-2850-457c-8efb-fdd5fa4d27d3</vt:lpwstr>
  </property>
  <property fmtid="{D5CDD505-2E9C-101B-9397-08002B2CF9AE}" pid="16" name="MSIP_Label_027a3850-2850-457c-8efb-fdd5fa4d27d3_SiteId">
    <vt:lpwstr>7369e6ec-faa6-42fa-bc0e-4f332da5b1db</vt:lpwstr>
  </property>
  <property fmtid="{D5CDD505-2E9C-101B-9397-08002B2CF9AE}" pid="17" name="MSIP_Label_027a3850-2850-457c-8efb-fdd5fa4d27d3_ActionId">
    <vt:lpwstr>732adf04-2194-480b-9e60-276d920099d2</vt:lpwstr>
  </property>
  <property fmtid="{D5CDD505-2E9C-101B-9397-08002B2CF9AE}" pid="18" name="MSIP_Label_027a3850-2850-457c-8efb-fdd5fa4d27d3_ContentBits">
    <vt:lpwstr>0</vt:lpwstr>
  </property>
</Properties>
</file>