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1B" w:rsidRDefault="00856295" w:rsidP="00856295">
      <w:pPr>
        <w:jc w:val="center"/>
        <w:rPr>
          <w:rFonts w:ascii="Arial Black" w:hAnsi="Arial Black"/>
          <w:b/>
          <w:bCs/>
          <w:sz w:val="56"/>
          <w:szCs w:val="56"/>
        </w:rPr>
      </w:pPr>
      <w:r>
        <w:rPr>
          <w:rFonts w:ascii="Arial Black" w:hAnsi="Arial Black"/>
          <w:b/>
          <w:bCs/>
          <w:sz w:val="56"/>
          <w:szCs w:val="56"/>
        </w:rPr>
        <w:t>PROJECT REPORT</w:t>
      </w:r>
    </w:p>
    <w:p w:rsidR="00856295" w:rsidRDefault="00856295" w:rsidP="00856295">
      <w:pPr>
        <w:jc w:val="center"/>
        <w:rPr>
          <w:rFonts w:ascii="Arial Black" w:hAnsi="Arial Black"/>
          <w:b/>
          <w:bCs/>
          <w:sz w:val="56"/>
          <w:szCs w:val="56"/>
        </w:rPr>
      </w:pPr>
    </w:p>
    <w:p w:rsidR="00856295" w:rsidRPr="00FA50DA" w:rsidRDefault="00856295" w:rsidP="00856295">
      <w:pPr>
        <w:rPr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8"/>
          <w:szCs w:val="38"/>
        </w:rPr>
        <w:t xml:space="preserve">Project </w:t>
      </w:r>
      <w:proofErr w:type="gramStart"/>
      <w:r>
        <w:rPr>
          <w:rFonts w:ascii="Arial Black" w:hAnsi="Arial Black"/>
          <w:b/>
          <w:bCs/>
          <w:sz w:val="38"/>
          <w:szCs w:val="38"/>
        </w:rPr>
        <w:t>Name :</w:t>
      </w:r>
      <w:proofErr w:type="gramEnd"/>
      <w:r>
        <w:rPr>
          <w:rFonts w:ascii="Arial Black" w:hAnsi="Arial Black"/>
          <w:b/>
          <w:bCs/>
          <w:sz w:val="38"/>
          <w:szCs w:val="38"/>
        </w:rPr>
        <w:t xml:space="preserve"> </w:t>
      </w:r>
      <w:r w:rsidRPr="00FA50DA">
        <w:rPr>
          <w:b/>
          <w:bCs/>
          <w:sz w:val="36"/>
          <w:szCs w:val="36"/>
        </w:rPr>
        <w:t>Student Management System</w:t>
      </w:r>
    </w:p>
    <w:p w:rsidR="00C358ED" w:rsidRPr="00856295" w:rsidRDefault="00C358ED" w:rsidP="00856295">
      <w:pPr>
        <w:rPr>
          <w:rFonts w:ascii="Arial Black" w:hAnsi="Arial Black"/>
          <w:b/>
          <w:bCs/>
          <w:sz w:val="38"/>
          <w:szCs w:val="38"/>
        </w:rPr>
      </w:pPr>
    </w:p>
    <w:p w:rsidR="00856295" w:rsidRDefault="00856295" w:rsidP="00856295">
      <w:pPr>
        <w:rPr>
          <w:sz w:val="36"/>
          <w:szCs w:val="36"/>
        </w:rPr>
      </w:pPr>
      <w:proofErr w:type="spellStart"/>
      <w:proofErr w:type="gramStart"/>
      <w:r>
        <w:rPr>
          <w:rFonts w:ascii="Arial Black" w:hAnsi="Arial Black"/>
          <w:sz w:val="40"/>
          <w:szCs w:val="40"/>
        </w:rPr>
        <w:t>Cource</w:t>
      </w:r>
      <w:proofErr w:type="spellEnd"/>
      <w:r>
        <w:rPr>
          <w:rFonts w:ascii="Arial Black" w:hAnsi="Arial Black"/>
          <w:sz w:val="40"/>
          <w:szCs w:val="40"/>
        </w:rPr>
        <w:t xml:space="preserve"> :</w:t>
      </w:r>
      <w:proofErr w:type="gramEnd"/>
      <w:r>
        <w:rPr>
          <w:rFonts w:ascii="Arial Black" w:hAnsi="Arial Black"/>
          <w:sz w:val="40"/>
          <w:szCs w:val="40"/>
        </w:rPr>
        <w:t xml:space="preserve">  </w:t>
      </w:r>
      <w:r w:rsidR="00FA50DA" w:rsidRPr="00FA50DA">
        <w:rPr>
          <w:rFonts w:cstheme="minorHAnsi"/>
          <w:b/>
          <w:bCs/>
          <w:sz w:val="36"/>
          <w:szCs w:val="36"/>
        </w:rPr>
        <w:t>PG-</w:t>
      </w:r>
      <w:r w:rsidRPr="00FA50DA">
        <w:rPr>
          <w:b/>
          <w:bCs/>
          <w:sz w:val="36"/>
          <w:szCs w:val="36"/>
        </w:rPr>
        <w:t>DAC</w:t>
      </w:r>
    </w:p>
    <w:p w:rsidR="00C358ED" w:rsidRPr="00856295" w:rsidRDefault="00C358ED" w:rsidP="00856295">
      <w:pPr>
        <w:rPr>
          <w:rFonts w:ascii="Arial Black" w:hAnsi="Arial Black"/>
          <w:b/>
          <w:bCs/>
          <w:sz w:val="38"/>
          <w:szCs w:val="38"/>
        </w:rPr>
      </w:pPr>
    </w:p>
    <w:p w:rsidR="0004440F" w:rsidRPr="0004440F" w:rsidRDefault="00856295" w:rsidP="0004440F">
      <w:pPr>
        <w:rPr>
          <w:rFonts w:ascii="Arial Black" w:hAnsi="Arial Black"/>
          <w:b/>
          <w:bCs/>
          <w:sz w:val="38"/>
          <w:szCs w:val="38"/>
        </w:rPr>
      </w:pPr>
      <w:r>
        <w:rPr>
          <w:rFonts w:ascii="Arial Black" w:hAnsi="Arial Black"/>
          <w:b/>
          <w:bCs/>
          <w:sz w:val="38"/>
          <w:szCs w:val="38"/>
        </w:rPr>
        <w:t xml:space="preserve">Team </w:t>
      </w:r>
      <w:proofErr w:type="gramStart"/>
      <w:r>
        <w:rPr>
          <w:rFonts w:ascii="Arial Black" w:hAnsi="Arial Black"/>
          <w:b/>
          <w:bCs/>
          <w:sz w:val="38"/>
          <w:szCs w:val="38"/>
        </w:rPr>
        <w:t>Members :</w:t>
      </w:r>
      <w:proofErr w:type="gramEnd"/>
    </w:p>
    <w:p w:rsidR="00856295" w:rsidRPr="00C358ED" w:rsidRDefault="00856295" w:rsidP="00856295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C358ED">
        <w:rPr>
          <w:sz w:val="36"/>
          <w:szCs w:val="36"/>
        </w:rPr>
        <w:t>Jubin Joy                                               200250120037</w:t>
      </w:r>
    </w:p>
    <w:p w:rsidR="00856295" w:rsidRPr="00C358ED" w:rsidRDefault="00C358ED" w:rsidP="00856295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proofErr w:type="spellStart"/>
      <w:r w:rsidRPr="00C358ED">
        <w:rPr>
          <w:sz w:val="36"/>
          <w:szCs w:val="36"/>
        </w:rPr>
        <w:t>Patil</w:t>
      </w:r>
      <w:proofErr w:type="spellEnd"/>
      <w:r w:rsidRPr="00C358ED">
        <w:rPr>
          <w:sz w:val="36"/>
          <w:szCs w:val="36"/>
        </w:rPr>
        <w:t xml:space="preserve"> </w:t>
      </w:r>
      <w:proofErr w:type="spellStart"/>
      <w:r w:rsidRPr="00C358ED">
        <w:rPr>
          <w:sz w:val="36"/>
          <w:szCs w:val="36"/>
        </w:rPr>
        <w:t>Harshdeep</w:t>
      </w:r>
      <w:proofErr w:type="spellEnd"/>
      <w:r w:rsidRPr="00C358ED">
        <w:rPr>
          <w:sz w:val="36"/>
          <w:szCs w:val="36"/>
        </w:rPr>
        <w:t xml:space="preserve"> Gopal</w:t>
      </w:r>
      <w:r>
        <w:rPr>
          <w:sz w:val="36"/>
          <w:szCs w:val="36"/>
        </w:rPr>
        <w:t xml:space="preserve">                </w:t>
      </w:r>
      <w:r w:rsidR="00856295" w:rsidRPr="00C358E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 w:rsidR="00856295" w:rsidRPr="00C358ED">
        <w:rPr>
          <w:sz w:val="36"/>
          <w:szCs w:val="36"/>
        </w:rPr>
        <w:t>2002501200</w:t>
      </w:r>
      <w:r w:rsidRPr="00C358ED">
        <w:rPr>
          <w:sz w:val="36"/>
          <w:szCs w:val="36"/>
        </w:rPr>
        <w:t>61</w:t>
      </w:r>
    </w:p>
    <w:p w:rsidR="00856295" w:rsidRPr="00C358ED" w:rsidRDefault="00C358ED" w:rsidP="00856295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proofErr w:type="spellStart"/>
      <w:r w:rsidRPr="00C358ED">
        <w:rPr>
          <w:sz w:val="36"/>
          <w:szCs w:val="36"/>
        </w:rPr>
        <w:t>Chhangani</w:t>
      </w:r>
      <w:proofErr w:type="spellEnd"/>
      <w:r w:rsidRPr="00C358ED">
        <w:rPr>
          <w:sz w:val="36"/>
          <w:szCs w:val="36"/>
        </w:rPr>
        <w:t xml:space="preserve"> </w:t>
      </w:r>
      <w:proofErr w:type="spellStart"/>
      <w:r w:rsidRPr="00C358ED">
        <w:rPr>
          <w:sz w:val="36"/>
          <w:szCs w:val="36"/>
        </w:rPr>
        <w:t>Pallavi</w:t>
      </w:r>
      <w:proofErr w:type="spellEnd"/>
      <w:r w:rsidRPr="00C358ED">
        <w:rPr>
          <w:sz w:val="36"/>
          <w:szCs w:val="36"/>
        </w:rPr>
        <w:t xml:space="preserve"> </w:t>
      </w:r>
      <w:proofErr w:type="spellStart"/>
      <w:r w:rsidRPr="00C358ED">
        <w:rPr>
          <w:sz w:val="36"/>
          <w:szCs w:val="36"/>
        </w:rPr>
        <w:t>Kamalkishor</w:t>
      </w:r>
      <w:proofErr w:type="spellEnd"/>
      <w:r w:rsidR="00856295" w:rsidRPr="00C358ED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 </w:t>
      </w:r>
      <w:r w:rsidRPr="00C358ED">
        <w:rPr>
          <w:sz w:val="36"/>
          <w:szCs w:val="36"/>
        </w:rPr>
        <w:t>200250120022</w:t>
      </w:r>
      <w:r w:rsidR="00856295" w:rsidRPr="00C358ED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         </w:t>
      </w:r>
    </w:p>
    <w:p w:rsidR="0033682D" w:rsidRPr="0033682D" w:rsidRDefault="00C358ED" w:rsidP="0033682D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proofErr w:type="spellStart"/>
      <w:r w:rsidRPr="0033682D">
        <w:rPr>
          <w:sz w:val="36"/>
          <w:szCs w:val="36"/>
        </w:rPr>
        <w:t>Kondaveeti</w:t>
      </w:r>
      <w:proofErr w:type="spellEnd"/>
      <w:r w:rsidRPr="0033682D">
        <w:rPr>
          <w:sz w:val="36"/>
          <w:szCs w:val="36"/>
        </w:rPr>
        <w:t xml:space="preserve"> Annapurna </w:t>
      </w:r>
      <w:proofErr w:type="spellStart"/>
      <w:r w:rsidRPr="0033682D">
        <w:rPr>
          <w:sz w:val="36"/>
          <w:szCs w:val="36"/>
        </w:rPr>
        <w:t>Chowdary</w:t>
      </w:r>
      <w:proofErr w:type="spellEnd"/>
      <w:r w:rsidRPr="0033682D">
        <w:rPr>
          <w:sz w:val="36"/>
          <w:szCs w:val="36"/>
        </w:rPr>
        <w:t xml:space="preserve">   200250120042 </w:t>
      </w:r>
    </w:p>
    <w:p w:rsidR="00856295" w:rsidRPr="0033682D" w:rsidRDefault="00856295" w:rsidP="0033682D">
      <w:pPr>
        <w:pStyle w:val="ListParagraph"/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proofErr w:type="spellStart"/>
      <w:r w:rsidRPr="0033682D">
        <w:rPr>
          <w:sz w:val="36"/>
          <w:szCs w:val="36"/>
        </w:rPr>
        <w:t>Nutan</w:t>
      </w:r>
      <w:proofErr w:type="spellEnd"/>
      <w:r w:rsidRPr="0033682D">
        <w:rPr>
          <w:sz w:val="36"/>
          <w:szCs w:val="36"/>
        </w:rPr>
        <w:t xml:space="preserve"> </w:t>
      </w:r>
      <w:proofErr w:type="spellStart"/>
      <w:r w:rsidR="00C358ED" w:rsidRPr="0033682D">
        <w:rPr>
          <w:sz w:val="36"/>
          <w:szCs w:val="36"/>
        </w:rPr>
        <w:t>BAlkrishna</w:t>
      </w:r>
      <w:proofErr w:type="spellEnd"/>
      <w:r w:rsidR="00C358ED" w:rsidRPr="0033682D">
        <w:rPr>
          <w:sz w:val="36"/>
          <w:szCs w:val="36"/>
        </w:rPr>
        <w:t xml:space="preserve"> </w:t>
      </w:r>
      <w:proofErr w:type="spellStart"/>
      <w:r w:rsidRPr="0033682D">
        <w:rPr>
          <w:sz w:val="36"/>
          <w:szCs w:val="36"/>
        </w:rPr>
        <w:t>Choudhari</w:t>
      </w:r>
      <w:proofErr w:type="spellEnd"/>
      <w:r w:rsidR="00C358ED" w:rsidRPr="0033682D">
        <w:rPr>
          <w:sz w:val="36"/>
          <w:szCs w:val="36"/>
        </w:rPr>
        <w:t xml:space="preserve">             200250120060</w:t>
      </w:r>
    </w:p>
    <w:p w:rsidR="00856295" w:rsidRDefault="00856295" w:rsidP="00856295">
      <w:pPr>
        <w:rPr>
          <w:rFonts w:ascii="Arial Black" w:hAnsi="Arial Black"/>
          <w:sz w:val="40"/>
          <w:szCs w:val="40"/>
        </w:rPr>
      </w:pPr>
    </w:p>
    <w:p w:rsidR="002B2326" w:rsidRDefault="002B2326" w:rsidP="00856295">
      <w:pPr>
        <w:rPr>
          <w:rFonts w:ascii="Arial Black" w:hAnsi="Arial Black"/>
          <w:sz w:val="40"/>
          <w:szCs w:val="40"/>
        </w:rPr>
      </w:pPr>
    </w:p>
    <w:p w:rsidR="002B2326" w:rsidRDefault="002B2326" w:rsidP="00856295">
      <w:pPr>
        <w:rPr>
          <w:rFonts w:ascii="Arial Black" w:hAnsi="Arial Black"/>
          <w:sz w:val="40"/>
          <w:szCs w:val="40"/>
        </w:rPr>
      </w:pPr>
    </w:p>
    <w:p w:rsidR="002B2326" w:rsidRDefault="002B2326" w:rsidP="00856295">
      <w:pPr>
        <w:rPr>
          <w:rFonts w:ascii="Arial Black" w:hAnsi="Arial Black"/>
          <w:sz w:val="40"/>
          <w:szCs w:val="40"/>
        </w:rPr>
      </w:pPr>
    </w:p>
    <w:p w:rsidR="002B2326" w:rsidRDefault="002B2326" w:rsidP="00856295">
      <w:pPr>
        <w:rPr>
          <w:rFonts w:ascii="Arial Black" w:hAnsi="Arial Black"/>
          <w:sz w:val="40"/>
          <w:szCs w:val="40"/>
        </w:rPr>
      </w:pPr>
    </w:p>
    <w:p w:rsidR="002B2326" w:rsidRDefault="002B2326" w:rsidP="00856295">
      <w:pPr>
        <w:rPr>
          <w:rFonts w:ascii="Arial Black" w:hAnsi="Arial Black"/>
          <w:sz w:val="40"/>
          <w:szCs w:val="40"/>
        </w:rPr>
      </w:pPr>
    </w:p>
    <w:p w:rsidR="0004440F" w:rsidRDefault="0004440F" w:rsidP="0004440F">
      <w:pPr>
        <w:rPr>
          <w:rFonts w:ascii="Arial Black" w:hAnsi="Arial Black"/>
          <w:b/>
          <w:bCs/>
          <w:sz w:val="38"/>
          <w:szCs w:val="38"/>
        </w:rPr>
      </w:pPr>
      <w:r>
        <w:rPr>
          <w:rFonts w:ascii="Arial Black" w:hAnsi="Arial Black"/>
          <w:b/>
          <w:bCs/>
          <w:sz w:val="38"/>
          <w:szCs w:val="38"/>
        </w:rPr>
        <w:lastRenderedPageBreak/>
        <w:t xml:space="preserve">Project </w:t>
      </w:r>
      <w:proofErr w:type="gramStart"/>
      <w:r>
        <w:rPr>
          <w:rFonts w:ascii="Arial Black" w:hAnsi="Arial Black"/>
          <w:b/>
          <w:bCs/>
          <w:sz w:val="38"/>
          <w:szCs w:val="38"/>
        </w:rPr>
        <w:t>Details :</w:t>
      </w:r>
      <w:proofErr w:type="gramEnd"/>
    </w:p>
    <w:p w:rsidR="0004440F" w:rsidRPr="0004440F" w:rsidRDefault="0004440F" w:rsidP="0004440F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38"/>
          <w:szCs w:val="38"/>
        </w:rPr>
      </w:pPr>
      <w:r>
        <w:rPr>
          <w:rFonts w:cstheme="minorHAnsi"/>
          <w:sz w:val="36"/>
          <w:szCs w:val="36"/>
        </w:rPr>
        <w:t>Student Management System provides the platform to the students where they can get all information related their appearance in the collage.</w:t>
      </w:r>
    </w:p>
    <w:p w:rsidR="0004440F" w:rsidRPr="0004440F" w:rsidRDefault="0004440F" w:rsidP="0004440F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sz w:val="38"/>
          <w:szCs w:val="38"/>
        </w:rPr>
      </w:pPr>
      <w:r>
        <w:rPr>
          <w:rFonts w:cstheme="minorHAnsi"/>
          <w:sz w:val="36"/>
          <w:szCs w:val="36"/>
        </w:rPr>
        <w:t>It has three log-in types having different functions to do-</w:t>
      </w:r>
    </w:p>
    <w:p w:rsidR="0004440F" w:rsidRDefault="0004440F" w:rsidP="0004440F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 w:rsidRPr="0004440F">
        <w:rPr>
          <w:rFonts w:cstheme="minorHAnsi"/>
          <w:sz w:val="36"/>
          <w:szCs w:val="36"/>
        </w:rPr>
        <w:t>ADMIN</w:t>
      </w:r>
    </w:p>
    <w:p w:rsidR="0004440F" w:rsidRPr="0004440F" w:rsidRDefault="0004440F" w:rsidP="0004440F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FACULTY</w:t>
      </w:r>
    </w:p>
    <w:p w:rsidR="0004440F" w:rsidRDefault="0004440F" w:rsidP="0004440F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STUDENT</w:t>
      </w:r>
    </w:p>
    <w:p w:rsidR="0004440F" w:rsidRDefault="0004440F" w:rsidP="0004440F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ADMIN : Functions admin can do are,</w:t>
      </w:r>
    </w:p>
    <w:p w:rsidR="0004440F" w:rsidRDefault="0004440F" w:rsidP="0004440F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 User</w:t>
      </w:r>
    </w:p>
    <w:p w:rsidR="0004440F" w:rsidRDefault="0004440F" w:rsidP="0004440F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View User </w:t>
      </w:r>
    </w:p>
    <w:p w:rsidR="0004440F" w:rsidRDefault="0004440F" w:rsidP="0004440F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 Notification</w:t>
      </w:r>
    </w:p>
    <w:p w:rsidR="0004440F" w:rsidRDefault="0004440F" w:rsidP="0004440F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View Notification</w:t>
      </w:r>
    </w:p>
    <w:p w:rsidR="001F4A56" w:rsidRDefault="001F4A56" w:rsidP="001F4A5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FACULTY : Functions faculty can do are,</w:t>
      </w:r>
    </w:p>
    <w:p w:rsidR="001F4A56" w:rsidRPr="0004440F" w:rsidRDefault="001F4A56" w:rsidP="001F4A5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View Notification</w:t>
      </w:r>
    </w:p>
    <w:p w:rsidR="001F4A56" w:rsidRDefault="001F4A56" w:rsidP="001F4A5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Add Assignment</w:t>
      </w:r>
    </w:p>
    <w:p w:rsidR="001F4A56" w:rsidRDefault="001F4A56" w:rsidP="001F4A5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View Assignment</w:t>
      </w:r>
    </w:p>
    <w:p w:rsidR="001F4A56" w:rsidRDefault="001F4A56" w:rsidP="001F4A5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Add </w:t>
      </w:r>
      <w:proofErr w:type="spellStart"/>
      <w:r>
        <w:rPr>
          <w:rFonts w:cstheme="minorHAnsi"/>
          <w:sz w:val="36"/>
          <w:szCs w:val="36"/>
        </w:rPr>
        <w:t>Attendence</w:t>
      </w:r>
      <w:proofErr w:type="spellEnd"/>
    </w:p>
    <w:p w:rsidR="0004440F" w:rsidRDefault="001F4A56" w:rsidP="001F4A5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View </w:t>
      </w:r>
      <w:proofErr w:type="spellStart"/>
      <w:r>
        <w:rPr>
          <w:rFonts w:cstheme="minorHAnsi"/>
          <w:sz w:val="36"/>
          <w:szCs w:val="36"/>
        </w:rPr>
        <w:t>Attendence</w:t>
      </w:r>
      <w:proofErr w:type="spellEnd"/>
    </w:p>
    <w:p w:rsidR="002B761B" w:rsidRDefault="002B761B" w:rsidP="002B761B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STUDENT : Functions student can do are,</w:t>
      </w:r>
    </w:p>
    <w:p w:rsidR="002B761B" w:rsidRPr="0004440F" w:rsidRDefault="002B761B" w:rsidP="002B761B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View Notification</w:t>
      </w:r>
    </w:p>
    <w:p w:rsidR="002B761B" w:rsidRDefault="002B761B" w:rsidP="002B761B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View Assignment</w:t>
      </w:r>
    </w:p>
    <w:p w:rsidR="002B761B" w:rsidRDefault="002B761B" w:rsidP="002B761B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View </w:t>
      </w:r>
      <w:proofErr w:type="spellStart"/>
      <w:r>
        <w:rPr>
          <w:rFonts w:cstheme="minorHAnsi"/>
          <w:sz w:val="36"/>
          <w:szCs w:val="36"/>
        </w:rPr>
        <w:t>Attendence</w:t>
      </w:r>
      <w:proofErr w:type="spellEnd"/>
    </w:p>
    <w:p w:rsidR="0004440F" w:rsidRDefault="0004440F" w:rsidP="0004440F">
      <w:pPr>
        <w:pStyle w:val="ListParagraph"/>
        <w:ind w:left="1440"/>
        <w:rPr>
          <w:rFonts w:cstheme="minorHAnsi"/>
          <w:sz w:val="36"/>
          <w:szCs w:val="36"/>
        </w:rPr>
      </w:pPr>
    </w:p>
    <w:p w:rsidR="00576298" w:rsidRDefault="00576298" w:rsidP="0004440F">
      <w:pPr>
        <w:pStyle w:val="ListParagraph"/>
        <w:ind w:left="1440"/>
        <w:rPr>
          <w:rFonts w:cstheme="minorHAnsi"/>
          <w:sz w:val="36"/>
          <w:szCs w:val="36"/>
        </w:rPr>
      </w:pPr>
    </w:p>
    <w:p w:rsidR="00576298" w:rsidRDefault="00576298" w:rsidP="0004440F">
      <w:pPr>
        <w:pStyle w:val="ListParagraph"/>
        <w:ind w:left="1440"/>
        <w:rPr>
          <w:rFonts w:cstheme="minorHAnsi"/>
          <w:sz w:val="36"/>
          <w:szCs w:val="36"/>
        </w:rPr>
      </w:pPr>
    </w:p>
    <w:p w:rsidR="00387305" w:rsidRDefault="009B367A" w:rsidP="00387305">
      <w:pPr>
        <w:rPr>
          <w:rFonts w:ascii="Arial Black" w:hAnsi="Arial Black"/>
          <w:b/>
          <w:bCs/>
          <w:sz w:val="38"/>
          <w:szCs w:val="38"/>
        </w:rPr>
      </w:pPr>
      <w:r>
        <w:rPr>
          <w:rFonts w:ascii="Arial Black" w:hAnsi="Arial Black"/>
          <w:b/>
          <w:bCs/>
          <w:sz w:val="38"/>
          <w:szCs w:val="38"/>
        </w:rPr>
        <w:lastRenderedPageBreak/>
        <w:t xml:space="preserve">Login </w:t>
      </w:r>
      <w:proofErr w:type="gramStart"/>
      <w:r>
        <w:rPr>
          <w:rFonts w:ascii="Arial Black" w:hAnsi="Arial Black"/>
          <w:b/>
          <w:bCs/>
          <w:sz w:val="38"/>
          <w:szCs w:val="38"/>
        </w:rPr>
        <w:t>Sce</w:t>
      </w:r>
      <w:r w:rsidR="00387305">
        <w:rPr>
          <w:rFonts w:ascii="Arial Black" w:hAnsi="Arial Black"/>
          <w:b/>
          <w:bCs/>
          <w:sz w:val="38"/>
          <w:szCs w:val="38"/>
        </w:rPr>
        <w:t>nario :</w:t>
      </w:r>
      <w:proofErr w:type="gramEnd"/>
    </w:p>
    <w:p w:rsidR="00387305" w:rsidRDefault="00387305" w:rsidP="00387305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Presentation layer,</w:t>
      </w:r>
    </w:p>
    <w:p w:rsidR="00387305" w:rsidRPr="00387305" w:rsidRDefault="00387305" w:rsidP="00387305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executes login.component.html </w:t>
      </w:r>
    </w:p>
    <w:p w:rsidR="00387305" w:rsidRDefault="00387305" w:rsidP="00387305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When we enter email and password and click on </w:t>
      </w:r>
      <w:proofErr w:type="spellStart"/>
      <w:r>
        <w:rPr>
          <w:rFonts w:cstheme="minorHAnsi"/>
          <w:sz w:val="36"/>
          <w:szCs w:val="36"/>
        </w:rPr>
        <w:t>LogIn</w:t>
      </w:r>
      <w:proofErr w:type="spellEnd"/>
      <w:r>
        <w:rPr>
          <w:rFonts w:cstheme="minorHAnsi"/>
          <w:sz w:val="36"/>
          <w:szCs w:val="36"/>
        </w:rPr>
        <w:t xml:space="preserve"> button it will go to </w:t>
      </w:r>
      <w:proofErr w:type="spellStart"/>
      <w:r>
        <w:rPr>
          <w:rFonts w:cstheme="minorHAnsi"/>
          <w:sz w:val="36"/>
          <w:szCs w:val="36"/>
        </w:rPr>
        <w:t>login.component.ts</w:t>
      </w:r>
      <w:proofErr w:type="spellEnd"/>
    </w:p>
    <w:p w:rsidR="00387305" w:rsidRPr="004553A8" w:rsidRDefault="004553A8" w:rsidP="00387305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Y</w:t>
      </w:r>
      <w:r w:rsidRPr="004553A8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ou can inject a </w:t>
      </w:r>
      <w:r w:rsidRPr="00972F96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service</w:t>
      </w:r>
      <w:r w:rsidRPr="004553A8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 xml:space="preserve"> into a component, giving the component access to </w:t>
      </w:r>
      <w:r w:rsidRPr="00972F96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that service</w:t>
      </w:r>
      <w:r w:rsidRPr="004553A8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 class</w:t>
      </w:r>
      <w:r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,</w:t>
      </w:r>
      <w:r w:rsidRPr="004553A8">
        <w:rPr>
          <w:rFonts w:ascii="Arial" w:hAnsi="Arial" w:cs="Arial"/>
          <w:color w:val="202124"/>
          <w:spacing w:val="4"/>
          <w:shd w:val="clear" w:color="auto" w:fill="FFFFFF"/>
        </w:rPr>
        <w:t xml:space="preserve"> </w:t>
      </w:r>
      <w:r w:rsidRPr="004553A8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 xml:space="preserve">use the </w:t>
      </w:r>
      <w:proofErr w:type="gramStart"/>
      <w:r w:rsidRPr="004553A8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@Injectable(</w:t>
      </w:r>
      <w:proofErr w:type="gramEnd"/>
      <w:r w:rsidRPr="004553A8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) decorator to provide the metadata that allows </w:t>
      </w:r>
      <w:r w:rsidRPr="00972F96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Angular</w:t>
      </w:r>
      <w:r w:rsidRPr="004553A8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 to inject it into a component as a dependency</w:t>
      </w:r>
      <w:r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.</w:t>
      </w:r>
    </w:p>
    <w:p w:rsidR="004553A8" w:rsidRPr="004553A8" w:rsidRDefault="004553A8" w:rsidP="00387305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When we get user from Backend</w:t>
      </w:r>
      <w:r w:rsidR="009B367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,</w:t>
      </w:r>
      <w:r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 xml:space="preserve"> control will go to </w:t>
      </w:r>
      <w:r w:rsidR="009B367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admin/faculty/student page , according to method login()</w:t>
      </w:r>
    </w:p>
    <w:p w:rsidR="004553A8" w:rsidRDefault="004553A8" w:rsidP="00972F9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Service layer,</w:t>
      </w:r>
    </w:p>
    <w:p w:rsidR="00972F96" w:rsidRPr="009B367A" w:rsidRDefault="009B367A" w:rsidP="00972F9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</w:t>
      </w:r>
      <w:r w:rsidRPr="009B367A">
        <w:rPr>
          <w:rFonts w:cstheme="minorHAnsi"/>
          <w:color w:val="333333"/>
          <w:sz w:val="36"/>
          <w:szCs w:val="36"/>
          <w:shd w:val="clear" w:color="auto" w:fill="FFFFFF"/>
        </w:rPr>
        <w:t>uses the </w:t>
      </w:r>
      <w:proofErr w:type="spellStart"/>
      <w:r>
        <w:rPr>
          <w:rFonts w:cstheme="minorHAnsi"/>
          <w:sz w:val="36"/>
          <w:szCs w:val="36"/>
        </w:rPr>
        <w:t>UserService</w:t>
      </w:r>
      <w:proofErr w:type="spellEnd"/>
      <w:r w:rsidRPr="009B367A">
        <w:rPr>
          <w:rFonts w:cstheme="minorHAnsi"/>
          <w:color w:val="333333"/>
          <w:sz w:val="36"/>
          <w:szCs w:val="36"/>
          <w:shd w:val="clear" w:color="auto" w:fill="FFFFFF"/>
        </w:rPr>
        <w:t> Interface for the service layer.</w:t>
      </w:r>
    </w:p>
    <w:p w:rsidR="009B367A" w:rsidRDefault="009B367A" w:rsidP="00972F9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will implement this </w:t>
      </w:r>
      <w:proofErr w:type="spellStart"/>
      <w:r>
        <w:rPr>
          <w:rFonts w:cstheme="minorHAnsi"/>
          <w:sz w:val="36"/>
          <w:szCs w:val="36"/>
        </w:rPr>
        <w:t>UserService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UserServImpl</w:t>
      </w:r>
      <w:proofErr w:type="spellEnd"/>
      <w:r>
        <w:rPr>
          <w:rFonts w:cstheme="minorHAnsi"/>
          <w:sz w:val="36"/>
          <w:szCs w:val="36"/>
        </w:rPr>
        <w:t xml:space="preserve"> class to pass parameters to DAO layer.</w:t>
      </w:r>
    </w:p>
    <w:p w:rsidR="009B367A" w:rsidRPr="00972F96" w:rsidRDefault="009B367A" w:rsidP="00972F9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</w:t>
      </w:r>
      <w:r w:rsidR="00E71157">
        <w:rPr>
          <w:rFonts w:cstheme="minorHAnsi"/>
          <w:sz w:val="36"/>
          <w:szCs w:val="36"/>
        </w:rPr>
        <w:t>will return the User to the controller given by DAO.</w:t>
      </w:r>
    </w:p>
    <w:p w:rsidR="00972F96" w:rsidRDefault="00972F96" w:rsidP="00972F9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DAO layer,</w:t>
      </w:r>
    </w:p>
    <w:p w:rsidR="00E71157" w:rsidRPr="00E71157" w:rsidRDefault="00E71157" w:rsidP="00972F96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 w:rsidRPr="00E71157">
        <w:rPr>
          <w:rFonts w:cstheme="minorHAnsi"/>
          <w:sz w:val="36"/>
          <w:szCs w:val="36"/>
          <w:shd w:val="clear" w:color="auto" w:fill="FFFFFF"/>
        </w:rPr>
        <w:t>The service layers delegates the actual verification and database call to the DAO layer. </w:t>
      </w:r>
    </w:p>
    <w:p w:rsidR="00E71157" w:rsidRPr="00E71157" w:rsidRDefault="00E71157" w:rsidP="00E71157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T</w:t>
      </w:r>
      <w:r w:rsidRPr="00972F96">
        <w:rPr>
          <w:rFonts w:cstheme="minorHAnsi"/>
          <w:color w:val="000000"/>
          <w:sz w:val="36"/>
          <w:szCs w:val="36"/>
          <w:shd w:val="clear" w:color="auto" w:fill="FFFFFF"/>
        </w:rPr>
        <w:t>he DAO class is responsible for two concepts. Encapsulating the details of the persistence layer and provide a CRUD interface for a single entity. </w:t>
      </w:r>
    </w:p>
    <w:p w:rsidR="00E71157" w:rsidRPr="002733F1" w:rsidRDefault="00E71157" w:rsidP="002733F1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lastRenderedPageBreak/>
        <w:t xml:space="preserve">We are using </w:t>
      </w:r>
      <w:proofErr w:type="spellStart"/>
      <w:r>
        <w:rPr>
          <w:rFonts w:cstheme="minorHAnsi"/>
          <w:color w:val="000000"/>
          <w:sz w:val="36"/>
          <w:szCs w:val="36"/>
          <w:shd w:val="clear" w:color="auto" w:fill="FFFFFF"/>
        </w:rPr>
        <w:t>UserRepository</w:t>
      </w:r>
      <w:proofErr w:type="spell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interface which extends </w:t>
      </w:r>
      <w:proofErr w:type="spellStart"/>
      <w:r>
        <w:rPr>
          <w:rFonts w:cstheme="minorHAnsi"/>
          <w:color w:val="000000"/>
          <w:sz w:val="36"/>
          <w:szCs w:val="36"/>
          <w:shd w:val="clear" w:color="auto" w:fill="FFFFFF"/>
        </w:rPr>
        <w:t>JpaRepository</w:t>
      </w:r>
      <w:proofErr w:type="spellEnd"/>
      <w:r w:rsidR="002733F1">
        <w:rPr>
          <w:rFonts w:cstheme="minorHAnsi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="002733F1" w:rsidRPr="002733F1">
        <w:rPr>
          <w:rFonts w:cstheme="minorHAnsi"/>
          <w:color w:val="000000"/>
          <w:sz w:val="36"/>
          <w:szCs w:val="36"/>
          <w:shd w:val="clear" w:color="auto" w:fill="FFFFFF"/>
        </w:rPr>
        <w:t xml:space="preserve">which </w:t>
      </w:r>
      <w:r w:rsidR="002733F1" w:rsidRPr="002733F1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 allows</w:t>
      </w:r>
      <w:proofErr w:type="gramEnd"/>
      <w:r w:rsidR="002733F1" w:rsidRPr="002733F1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 xml:space="preserve"> us to access and persist data between Java object/ class and relational database.</w:t>
      </w:r>
      <w:r w:rsidRPr="00972F96">
        <w:rPr>
          <w:rFonts w:cstheme="minorHAnsi"/>
          <w:color w:val="000000"/>
          <w:sz w:val="36"/>
          <w:szCs w:val="36"/>
          <w:shd w:val="clear" w:color="auto" w:fill="FFFFFF"/>
        </w:rPr>
        <w:t> </w:t>
      </w:r>
    </w:p>
    <w:p w:rsidR="002733F1" w:rsidRPr="002733F1" w:rsidRDefault="002733F1" w:rsidP="002733F1">
      <w:pPr>
        <w:pStyle w:val="ListParagraph"/>
        <w:numPr>
          <w:ilvl w:val="1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color w:val="000000"/>
          <w:sz w:val="36"/>
          <w:szCs w:val="36"/>
          <w:shd w:val="clear" w:color="auto" w:fill="FFFFFF"/>
        </w:rPr>
        <w:t>And returns the User to service layer.</w:t>
      </w:r>
    </w:p>
    <w:p w:rsidR="00972F96" w:rsidRPr="00E71157" w:rsidRDefault="00972F96" w:rsidP="00E71157">
      <w:pPr>
        <w:rPr>
          <w:rFonts w:cstheme="minorHAnsi"/>
          <w:sz w:val="36"/>
          <w:szCs w:val="36"/>
        </w:rPr>
      </w:pPr>
    </w:p>
    <w:p w:rsidR="00972F96" w:rsidRDefault="00972F96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2733F1" w:rsidRPr="00972F96" w:rsidRDefault="002733F1" w:rsidP="00972F96">
      <w:pPr>
        <w:pStyle w:val="ListParagraph"/>
        <w:ind w:left="1800"/>
        <w:rPr>
          <w:rFonts w:cstheme="minorHAnsi"/>
          <w:color w:val="000000"/>
          <w:sz w:val="36"/>
          <w:szCs w:val="36"/>
          <w:shd w:val="clear" w:color="auto" w:fill="D4D4D4"/>
        </w:rPr>
      </w:pPr>
    </w:p>
    <w:p w:rsidR="00972F96" w:rsidRDefault="00972F96" w:rsidP="00972F96">
      <w:pPr>
        <w:pStyle w:val="ListParagraph"/>
        <w:ind w:left="1440"/>
        <w:rPr>
          <w:rFonts w:ascii="Consolas" w:hAnsi="Consolas" w:cs="Consolas"/>
          <w:color w:val="000000"/>
          <w:sz w:val="20"/>
          <w:shd w:val="clear" w:color="auto" w:fill="D4D4D4"/>
        </w:rPr>
      </w:pPr>
    </w:p>
    <w:p w:rsidR="002733F1" w:rsidRDefault="002733F1" w:rsidP="002733F1">
      <w:pPr>
        <w:rPr>
          <w:rFonts w:ascii="Arial Black" w:hAnsi="Arial Black"/>
          <w:b/>
          <w:bCs/>
          <w:sz w:val="38"/>
          <w:szCs w:val="38"/>
        </w:rPr>
      </w:pPr>
      <w:r>
        <w:rPr>
          <w:rFonts w:ascii="Arial Black" w:hAnsi="Arial Black"/>
          <w:b/>
          <w:bCs/>
          <w:sz w:val="38"/>
          <w:szCs w:val="38"/>
        </w:rPr>
        <w:lastRenderedPageBreak/>
        <w:t xml:space="preserve">Scenario where we got </w:t>
      </w:r>
      <w:proofErr w:type="gramStart"/>
      <w:r>
        <w:rPr>
          <w:rFonts w:ascii="Arial Black" w:hAnsi="Arial Black"/>
          <w:b/>
          <w:bCs/>
          <w:sz w:val="38"/>
          <w:szCs w:val="38"/>
        </w:rPr>
        <w:t>Struck :</w:t>
      </w:r>
      <w:proofErr w:type="gramEnd"/>
    </w:p>
    <w:p w:rsidR="00B07882" w:rsidRPr="001A791A" w:rsidRDefault="00E70B7F" w:rsidP="00E70B7F">
      <w:pPr>
        <w:pStyle w:val="ListParagraph"/>
        <w:numPr>
          <w:ilvl w:val="0"/>
          <w:numId w:val="7"/>
        </w:numPr>
        <w:shd w:val="clear" w:color="auto" w:fill="FFFFFF"/>
        <w:spacing w:before="615" w:after="210" w:line="495" w:lineRule="atLeast"/>
        <w:outlineLvl w:val="1"/>
        <w:rPr>
          <w:rFonts w:eastAsia="Times New Roman" w:cstheme="minorHAnsi"/>
          <w:sz w:val="36"/>
          <w:szCs w:val="36"/>
        </w:rPr>
      </w:pPr>
      <w:r w:rsidRPr="001A791A">
        <w:rPr>
          <w:rFonts w:eastAsia="Times New Roman" w:cstheme="minorHAnsi"/>
          <w:sz w:val="36"/>
          <w:szCs w:val="36"/>
        </w:rPr>
        <w:t>Bidirectional One-to-Many Relationship</w:t>
      </w:r>
      <w:r w:rsidRPr="001A791A">
        <w:rPr>
          <w:rFonts w:eastAsia="Times New Roman" w:cstheme="minorHAnsi"/>
          <w:sz w:val="36"/>
          <w:szCs w:val="36"/>
        </w:rPr>
        <w:t xml:space="preserve"> </w:t>
      </w:r>
      <w:r w:rsidRPr="001A791A">
        <w:rPr>
          <w:rFonts w:eastAsia="Times New Roman" w:cstheme="minorHAnsi"/>
          <w:sz w:val="36"/>
          <w:szCs w:val="36"/>
        </w:rPr>
        <w:sym w:font="Wingdings" w:char="F0E0"/>
      </w:r>
    </w:p>
    <w:p w:rsidR="002733F1" w:rsidRPr="001A791A" w:rsidRDefault="001A791A" w:rsidP="001A791A">
      <w:pPr>
        <w:pStyle w:val="ListParagraph"/>
        <w:numPr>
          <w:ilvl w:val="1"/>
          <w:numId w:val="7"/>
        </w:numPr>
        <w:rPr>
          <w:rFonts w:cstheme="minorHAnsi"/>
          <w:sz w:val="36"/>
          <w:szCs w:val="36"/>
          <w:shd w:val="clear" w:color="auto" w:fill="FFFFFF"/>
        </w:rPr>
      </w:pPr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@</w:t>
      </w:r>
      <w:proofErr w:type="spellStart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JsonIgnore</w:t>
      </w:r>
      <w:proofErr w:type="spellEnd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 is used at field level to mark a property or list of properties to be ignored.</w:t>
      </w:r>
    </w:p>
    <w:p w:rsidR="001A791A" w:rsidRPr="001A791A" w:rsidRDefault="001A791A" w:rsidP="001A791A">
      <w:pPr>
        <w:pStyle w:val="ListParagraph"/>
        <w:numPr>
          <w:ilvl w:val="1"/>
          <w:numId w:val="7"/>
        </w:numPr>
        <w:rPr>
          <w:rFonts w:cstheme="minorHAnsi"/>
          <w:sz w:val="36"/>
          <w:szCs w:val="36"/>
          <w:shd w:val="clear" w:color="auto" w:fill="FFFFFF"/>
        </w:rPr>
      </w:pPr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@</w:t>
      </w:r>
      <w:proofErr w:type="spellStart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JsonView</w:t>
      </w:r>
      <w:proofErr w:type="spellEnd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 xml:space="preserve"> annotation can be used to include/exclude a property during the serialization and deserialization process dynamically. We need to configure an </w:t>
      </w:r>
      <w:proofErr w:type="spellStart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ObjectMapper</w:t>
      </w:r>
      <w:proofErr w:type="spellEnd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 xml:space="preserve"> class to include the type of view used for writing a JSON from Java object using the </w:t>
      </w:r>
      <w:proofErr w:type="spellStart"/>
      <w:proofErr w:type="gramStart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writerWithView</w:t>
      </w:r>
      <w:proofErr w:type="spellEnd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(</w:t>
      </w:r>
      <w:proofErr w:type="gramEnd"/>
      <w:r w:rsidRPr="001A791A">
        <w:rPr>
          <w:rFonts w:cstheme="minorHAnsi"/>
          <w:color w:val="202124"/>
          <w:spacing w:val="4"/>
          <w:sz w:val="36"/>
          <w:szCs w:val="36"/>
          <w:shd w:val="clear" w:color="auto" w:fill="FFFFFF"/>
        </w:rPr>
        <w:t>) method.</w:t>
      </w:r>
    </w:p>
    <w:p w:rsidR="001A791A" w:rsidRPr="001A791A" w:rsidRDefault="001A791A" w:rsidP="001A791A">
      <w:pPr>
        <w:pStyle w:val="ListParagraph"/>
        <w:numPr>
          <w:ilvl w:val="1"/>
          <w:numId w:val="7"/>
        </w:numPr>
        <w:rPr>
          <w:rFonts w:cstheme="minorHAnsi"/>
          <w:sz w:val="36"/>
          <w:szCs w:val="36"/>
          <w:shd w:val="clear" w:color="auto" w:fill="FFFFFF"/>
        </w:rPr>
      </w:pPr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@</w:t>
      </w:r>
      <w:proofErr w:type="spellStart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JsonManagedReference</w:t>
      </w:r>
      <w:proofErr w:type="spellEnd"/>
      <w:r w:rsidRPr="001A791A">
        <w:rPr>
          <w:rFonts w:cstheme="minorHAnsi"/>
          <w:color w:val="000000"/>
          <w:sz w:val="36"/>
          <w:szCs w:val="36"/>
          <w:shd w:val="clear" w:color="auto" w:fill="FFFFFF"/>
        </w:rPr>
        <w:t> and </w:t>
      </w:r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@</w:t>
      </w:r>
      <w:proofErr w:type="spellStart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JsonBackReference</w:t>
      </w:r>
      <w:proofErr w:type="spellEnd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 annotations</w:t>
      </w:r>
      <w:r w:rsidRPr="001A791A">
        <w:rPr>
          <w:rFonts w:cstheme="minorHAnsi"/>
          <w:color w:val="000000"/>
          <w:sz w:val="36"/>
          <w:szCs w:val="36"/>
          <w:shd w:val="clear" w:color="auto" w:fill="FFFFFF"/>
        </w:rPr>
        <w:t> can be used to create a JSON structure in a </w:t>
      </w:r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bidirectional </w:t>
      </w:r>
      <w:r w:rsidRPr="001A791A">
        <w:rPr>
          <w:rFonts w:cstheme="minorHAnsi"/>
          <w:color w:val="000000"/>
          <w:sz w:val="36"/>
          <w:szCs w:val="36"/>
          <w:shd w:val="clear" w:color="auto" w:fill="FFFFFF"/>
        </w:rPr>
        <w:t>way. The </w:t>
      </w:r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@</w:t>
      </w:r>
      <w:proofErr w:type="spellStart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JsonManagedReference</w:t>
      </w:r>
      <w:proofErr w:type="spellEnd"/>
      <w:r w:rsidRPr="001A791A">
        <w:rPr>
          <w:rFonts w:cstheme="minorHAnsi"/>
          <w:color w:val="000000"/>
          <w:sz w:val="36"/>
          <w:szCs w:val="36"/>
          <w:shd w:val="clear" w:color="auto" w:fill="FFFFFF"/>
        </w:rPr>
        <w:t> annotation is a </w:t>
      </w:r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forward reference</w:t>
      </w:r>
      <w:r w:rsidRPr="001A791A">
        <w:rPr>
          <w:rFonts w:cstheme="minorHAnsi"/>
          <w:color w:val="000000"/>
          <w:sz w:val="36"/>
          <w:szCs w:val="36"/>
          <w:shd w:val="clear" w:color="auto" w:fill="FFFFFF"/>
        </w:rPr>
        <w:t> that includes during the serialization process whereas </w:t>
      </w:r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@</w:t>
      </w:r>
      <w:proofErr w:type="spellStart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JsonBackReference</w:t>
      </w:r>
      <w:proofErr w:type="spellEnd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 </w:t>
      </w:r>
      <w:r w:rsidRPr="001A791A">
        <w:rPr>
          <w:rFonts w:cstheme="minorHAnsi"/>
          <w:color w:val="000000"/>
          <w:sz w:val="36"/>
          <w:szCs w:val="36"/>
          <w:shd w:val="clear" w:color="auto" w:fill="FFFFFF"/>
        </w:rPr>
        <w:t>annotation is a </w:t>
      </w:r>
      <w:proofErr w:type="spellStart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backreference</w:t>
      </w:r>
      <w:proofErr w:type="spellEnd"/>
      <w:r w:rsidRPr="001A791A">
        <w:rPr>
          <w:rStyle w:val="Strong"/>
          <w:rFonts w:cstheme="minorHAnsi"/>
          <w:b w:val="0"/>
          <w:bCs w:val="0"/>
          <w:color w:val="000000"/>
          <w:sz w:val="36"/>
          <w:szCs w:val="36"/>
          <w:shd w:val="clear" w:color="auto" w:fill="FFFFFF"/>
        </w:rPr>
        <w:t> </w:t>
      </w:r>
      <w:r w:rsidRPr="001A791A">
        <w:rPr>
          <w:rFonts w:cstheme="minorHAnsi"/>
          <w:color w:val="000000"/>
          <w:sz w:val="36"/>
          <w:szCs w:val="36"/>
          <w:shd w:val="clear" w:color="auto" w:fill="FFFFFF"/>
        </w:rPr>
        <w:t>that omits during the serialization process.</w:t>
      </w:r>
    </w:p>
    <w:p w:rsidR="00E70B7F" w:rsidRPr="001A791A" w:rsidRDefault="00E70B7F" w:rsidP="00E70B7F">
      <w:pPr>
        <w:rPr>
          <w:rFonts w:cstheme="minorHAnsi"/>
          <w:sz w:val="36"/>
          <w:szCs w:val="36"/>
          <w:shd w:val="clear" w:color="auto" w:fill="FFFFFF"/>
        </w:rPr>
      </w:pPr>
    </w:p>
    <w:p w:rsidR="00E70B7F" w:rsidRPr="001A791A" w:rsidRDefault="00E70B7F" w:rsidP="00E70B7F">
      <w:pPr>
        <w:pStyle w:val="ListParagraph"/>
        <w:numPr>
          <w:ilvl w:val="0"/>
          <w:numId w:val="14"/>
        </w:numPr>
        <w:rPr>
          <w:rFonts w:cstheme="minorHAnsi"/>
          <w:sz w:val="36"/>
          <w:szCs w:val="36"/>
        </w:rPr>
      </w:pPr>
      <w:r w:rsidRPr="001A791A">
        <w:rPr>
          <w:rFonts w:cstheme="minorHAnsi"/>
          <w:sz w:val="36"/>
          <w:szCs w:val="36"/>
        </w:rPr>
        <w:t xml:space="preserve">Constraints </w:t>
      </w:r>
      <w:proofErr w:type="spellStart"/>
      <w:r w:rsidRPr="001A791A">
        <w:rPr>
          <w:rFonts w:cstheme="minorHAnsi"/>
          <w:sz w:val="36"/>
          <w:szCs w:val="36"/>
        </w:rPr>
        <w:t>voilataion</w:t>
      </w:r>
      <w:proofErr w:type="spellEnd"/>
      <w:r w:rsidRPr="001A791A">
        <w:rPr>
          <w:rFonts w:cstheme="minorHAnsi"/>
          <w:sz w:val="36"/>
          <w:szCs w:val="36"/>
        </w:rPr>
        <w:t xml:space="preserve"> problem </w:t>
      </w:r>
      <w:r w:rsidRPr="001A791A">
        <w:rPr>
          <w:rFonts w:cstheme="minorHAnsi"/>
          <w:sz w:val="36"/>
          <w:szCs w:val="36"/>
        </w:rPr>
        <w:sym w:font="Wingdings" w:char="F0E0"/>
      </w:r>
    </w:p>
    <w:p w:rsidR="001A791A" w:rsidRDefault="001A791A" w:rsidP="001A791A">
      <w:pPr>
        <w:pStyle w:val="ListParagraph"/>
        <w:rPr>
          <w:rFonts w:cstheme="minorHAnsi"/>
          <w:sz w:val="36"/>
          <w:szCs w:val="36"/>
          <w:shd w:val="clear" w:color="auto" w:fill="FFFFFF"/>
        </w:rPr>
      </w:pPr>
      <w:r w:rsidRPr="001A791A">
        <w:rPr>
          <w:rFonts w:cstheme="minorHAnsi"/>
          <w:sz w:val="36"/>
          <w:szCs w:val="36"/>
          <w:shd w:val="clear" w:color="auto" w:fill="FFFFFF"/>
        </w:rPr>
        <w:t>The </w:t>
      </w:r>
      <w:proofErr w:type="spellStart"/>
      <w:r w:rsidRPr="001A791A">
        <w:rPr>
          <w:rStyle w:val="Emphasis"/>
          <w:rFonts w:cstheme="minorHAnsi"/>
          <w:sz w:val="36"/>
          <w:szCs w:val="36"/>
          <w:shd w:val="clear" w:color="auto" w:fill="FFFFFF"/>
        </w:rPr>
        <w:t>CascadeType.MERGE</w:t>
      </w:r>
      <w:proofErr w:type="spellEnd"/>
      <w:r w:rsidRPr="001A791A">
        <w:rPr>
          <w:rFonts w:cstheme="minorHAnsi"/>
          <w:sz w:val="36"/>
          <w:szCs w:val="36"/>
          <w:shd w:val="clear" w:color="auto" w:fill="FFFFFF"/>
        </w:rPr>
        <w:t> is inherited from the </w:t>
      </w:r>
      <w:proofErr w:type="spellStart"/>
      <w:r w:rsidRPr="001A791A">
        <w:rPr>
          <w:rStyle w:val="Emphasis"/>
          <w:rFonts w:cstheme="minorHAnsi"/>
          <w:sz w:val="36"/>
          <w:szCs w:val="36"/>
          <w:shd w:val="clear" w:color="auto" w:fill="FFFFFF"/>
        </w:rPr>
        <w:t>CascadeType.ALL</w:t>
      </w:r>
      <w:proofErr w:type="spellEnd"/>
      <w:r w:rsidRPr="001A791A">
        <w:rPr>
          <w:rFonts w:cstheme="minorHAnsi"/>
          <w:sz w:val="36"/>
          <w:szCs w:val="36"/>
          <w:shd w:val="clear" w:color="auto" w:fill="FFFFFF"/>
        </w:rPr>
        <w:t> settin</w:t>
      </w:r>
      <w:bookmarkStart w:id="0" w:name="_GoBack"/>
      <w:bookmarkEnd w:id="0"/>
      <w:r w:rsidRPr="001A791A">
        <w:rPr>
          <w:rFonts w:cstheme="minorHAnsi"/>
          <w:sz w:val="36"/>
          <w:szCs w:val="36"/>
          <w:shd w:val="clear" w:color="auto" w:fill="FFFFFF"/>
        </w:rPr>
        <w:t>g, so we only have to merge the </w:t>
      </w:r>
      <w:r w:rsidRPr="001A791A">
        <w:rPr>
          <w:rStyle w:val="Emphasis"/>
          <w:rFonts w:cstheme="minorHAnsi"/>
          <w:sz w:val="36"/>
          <w:szCs w:val="36"/>
          <w:shd w:val="clear" w:color="auto" w:fill="FFFFFF"/>
        </w:rPr>
        <w:t>Post</w:t>
      </w:r>
      <w:r w:rsidRPr="001A791A">
        <w:rPr>
          <w:rFonts w:cstheme="minorHAnsi"/>
          <w:sz w:val="36"/>
          <w:szCs w:val="36"/>
          <w:shd w:val="clear" w:color="auto" w:fill="FFFFFF"/>
        </w:rPr>
        <w:t> entity and the associated </w:t>
      </w:r>
      <w:proofErr w:type="spellStart"/>
      <w:r w:rsidRPr="001A791A">
        <w:rPr>
          <w:rStyle w:val="Emphasis"/>
          <w:rFonts w:cstheme="minorHAnsi"/>
          <w:sz w:val="36"/>
          <w:szCs w:val="36"/>
          <w:shd w:val="clear" w:color="auto" w:fill="FFFFFF"/>
        </w:rPr>
        <w:t>PostDetails</w:t>
      </w:r>
      <w:proofErr w:type="spellEnd"/>
      <w:r w:rsidRPr="001A791A">
        <w:rPr>
          <w:rFonts w:cstheme="minorHAnsi"/>
          <w:sz w:val="36"/>
          <w:szCs w:val="36"/>
          <w:shd w:val="clear" w:color="auto" w:fill="FFFFFF"/>
        </w:rPr>
        <w:t> is merged.</w:t>
      </w:r>
    </w:p>
    <w:p w:rsidR="00C93354" w:rsidRPr="001A791A" w:rsidRDefault="00C93354" w:rsidP="001A791A">
      <w:pPr>
        <w:pStyle w:val="ListParagraph"/>
        <w:rPr>
          <w:rFonts w:cstheme="minorHAnsi"/>
          <w:sz w:val="36"/>
          <w:szCs w:val="36"/>
          <w:shd w:val="clear" w:color="auto" w:fill="FFFFFF"/>
        </w:rPr>
      </w:pPr>
      <w:r>
        <w:rPr>
          <w:rFonts w:ascii="Arial Black" w:hAnsi="Arial Black"/>
          <w:b/>
          <w:bCs/>
          <w:sz w:val="38"/>
          <w:szCs w:val="38"/>
        </w:rPr>
        <w:lastRenderedPageBreak/>
        <w:t xml:space="preserve">Learnings during </w:t>
      </w:r>
      <w:proofErr w:type="gramStart"/>
      <w:r>
        <w:rPr>
          <w:rFonts w:ascii="Arial Black" w:hAnsi="Arial Black"/>
          <w:b/>
          <w:bCs/>
          <w:sz w:val="38"/>
          <w:szCs w:val="38"/>
        </w:rPr>
        <w:t>Project :</w:t>
      </w:r>
      <w:proofErr w:type="gramEnd"/>
    </w:p>
    <w:p w:rsidR="00D66D06" w:rsidRPr="00D66D06" w:rsidRDefault="00D66D06" w:rsidP="00D66D06">
      <w:pPr>
        <w:pStyle w:val="ListParagraph"/>
        <w:rPr>
          <w:rFonts w:cstheme="minorHAnsi"/>
          <w:sz w:val="36"/>
          <w:szCs w:val="36"/>
        </w:rPr>
      </w:pPr>
    </w:p>
    <w:p w:rsidR="00D66D06" w:rsidRPr="00D66D06" w:rsidRDefault="00D66D06" w:rsidP="00D66D06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color w:val="333333"/>
          <w:sz w:val="36"/>
          <w:szCs w:val="36"/>
        </w:rPr>
        <w:t xml:space="preserve">Sending Email using </w:t>
      </w:r>
      <w:proofErr w:type="spellStart"/>
      <w:r>
        <w:rPr>
          <w:rFonts w:cstheme="minorHAnsi"/>
          <w:color w:val="333333"/>
          <w:sz w:val="36"/>
          <w:szCs w:val="36"/>
        </w:rPr>
        <w:t>javamail</w:t>
      </w:r>
      <w:proofErr w:type="spellEnd"/>
      <w:r>
        <w:rPr>
          <w:rFonts w:cstheme="minorHAnsi"/>
          <w:color w:val="333333"/>
          <w:sz w:val="36"/>
          <w:szCs w:val="36"/>
        </w:rPr>
        <w:t xml:space="preserve"> API </w:t>
      </w:r>
      <w:r w:rsidR="00172D33">
        <w:rPr>
          <w:rFonts w:cstheme="minorHAnsi"/>
          <w:color w:val="333333"/>
          <w:sz w:val="36"/>
          <w:szCs w:val="36"/>
        </w:rPr>
        <w:t>--</w:t>
      </w:r>
    </w:p>
    <w:p w:rsidR="00D66D06" w:rsidRDefault="00D66D06" w:rsidP="00D66D0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D66D06">
        <w:rPr>
          <w:rFonts w:eastAsia="Times New Roman" w:cstheme="minorHAnsi"/>
          <w:color w:val="000000"/>
          <w:sz w:val="36"/>
          <w:szCs w:val="36"/>
        </w:rPr>
        <w:t xml:space="preserve">There are following three steps to send email using </w:t>
      </w:r>
      <w:proofErr w:type="spellStart"/>
      <w:r w:rsidRPr="00D66D06">
        <w:rPr>
          <w:rFonts w:eastAsia="Times New Roman" w:cstheme="minorHAnsi"/>
          <w:color w:val="000000"/>
          <w:sz w:val="36"/>
          <w:szCs w:val="36"/>
        </w:rPr>
        <w:t>JavaMail</w:t>
      </w:r>
      <w:proofErr w:type="spellEnd"/>
      <w:r w:rsidRPr="00D66D06">
        <w:rPr>
          <w:rFonts w:eastAsia="Times New Roman" w:cstheme="minorHAnsi"/>
          <w:color w:val="000000"/>
          <w:sz w:val="36"/>
          <w:szCs w:val="36"/>
        </w:rPr>
        <w:t>. They are as follows:</w:t>
      </w:r>
    </w:p>
    <w:p w:rsidR="00C24386" w:rsidRPr="00C24386" w:rsidRDefault="00C24386" w:rsidP="00C2438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6"/>
          <w:szCs w:val="36"/>
        </w:rPr>
      </w:pPr>
      <w:r w:rsidRPr="00C24386">
        <w:rPr>
          <w:rFonts w:eastAsia="Times New Roman" w:cstheme="minorHAnsi"/>
          <w:color w:val="000000"/>
          <w:sz w:val="36"/>
          <w:szCs w:val="36"/>
        </w:rPr>
        <w:t>Get the session object</w:t>
      </w:r>
      <w:r w:rsidRPr="003D0E5F">
        <w:rPr>
          <w:rFonts w:eastAsia="Times New Roman" w:cstheme="minorHAnsi"/>
          <w:color w:val="000000"/>
          <w:sz w:val="36"/>
          <w:szCs w:val="36"/>
        </w:rPr>
        <w:t> that stores all the information of host like host name, username, password etc.</w:t>
      </w:r>
    </w:p>
    <w:p w:rsidR="00C24386" w:rsidRPr="003D0E5F" w:rsidRDefault="00C24386" w:rsidP="00C2438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sz w:val="36"/>
          <w:szCs w:val="36"/>
        </w:rPr>
      </w:pPr>
      <w:r w:rsidRPr="00C24386">
        <w:rPr>
          <w:rFonts w:eastAsia="Times New Roman" w:cstheme="minorHAnsi"/>
          <w:color w:val="000000"/>
          <w:sz w:val="36"/>
          <w:szCs w:val="36"/>
        </w:rPr>
        <w:t>compose the message</w:t>
      </w:r>
    </w:p>
    <w:p w:rsidR="00D66D06" w:rsidRPr="00C24386" w:rsidRDefault="00C24386" w:rsidP="00C24386">
      <w:pPr>
        <w:pStyle w:val="ListParagraph"/>
        <w:numPr>
          <w:ilvl w:val="0"/>
          <w:numId w:val="12"/>
        </w:numPr>
        <w:rPr>
          <w:rFonts w:cstheme="minorHAnsi"/>
          <w:sz w:val="36"/>
          <w:szCs w:val="36"/>
        </w:rPr>
      </w:pPr>
      <w:r w:rsidRPr="00C24386">
        <w:rPr>
          <w:rFonts w:eastAsia="Times New Roman" w:cstheme="minorHAnsi"/>
          <w:color w:val="000000"/>
          <w:sz w:val="36"/>
          <w:szCs w:val="36"/>
        </w:rPr>
        <w:t>send the message</w:t>
      </w:r>
    </w:p>
    <w:p w:rsidR="00944ECB" w:rsidRDefault="00172D33" w:rsidP="00944ECB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Upload and download Files –</w:t>
      </w:r>
    </w:p>
    <w:p w:rsidR="00944ECB" w:rsidRDefault="00944ECB" w:rsidP="00944ECB">
      <w:pPr>
        <w:pStyle w:val="ListParagraph"/>
        <w:rPr>
          <w:rFonts w:cstheme="minorHAnsi"/>
          <w:sz w:val="36"/>
          <w:szCs w:val="36"/>
        </w:rPr>
      </w:pPr>
      <w:r w:rsidRPr="00944ECB">
        <w:rPr>
          <w:rFonts w:cstheme="minorHAnsi"/>
          <w:sz w:val="36"/>
          <w:szCs w:val="36"/>
        </w:rPr>
        <w:t>In this section, we are going to use Spring Boot to build a backend API that exposes three REST endpoints:</w:t>
      </w:r>
    </w:p>
    <w:p w:rsidR="00944ECB" w:rsidRDefault="0069552C" w:rsidP="00944ECB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1" w:color="F6F8FA" w:frame="1"/>
          <w:shd w:val="clear" w:color="auto" w:fill="F6F8FA"/>
        </w:rPr>
        <w:t>POST /upload</w:t>
      </w:r>
      <w:r w:rsidR="00944ECB" w:rsidRPr="00944ECB">
        <w:rPr>
          <w:rFonts w:cstheme="minorHAnsi"/>
          <w:sz w:val="36"/>
          <w:szCs w:val="36"/>
        </w:rPr>
        <w:t> to upload one single file.</w:t>
      </w:r>
    </w:p>
    <w:p w:rsidR="00944ECB" w:rsidRDefault="0069552C" w:rsidP="00944ECB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1" w:color="F6F8FA" w:frame="1"/>
          <w:shd w:val="clear" w:color="auto" w:fill="F6F8FA"/>
        </w:rPr>
        <w:t>POST /upload</w:t>
      </w:r>
      <w:r w:rsidR="00944ECB" w:rsidRPr="00944ECB">
        <w:rPr>
          <w:rFonts w:cstheme="minorHAnsi"/>
          <w:sz w:val="36"/>
          <w:szCs w:val="36"/>
        </w:rPr>
        <w:t> to upload multiple files.</w:t>
      </w:r>
    </w:p>
    <w:p w:rsidR="00944ECB" w:rsidRPr="00E736FC" w:rsidRDefault="00944ECB" w:rsidP="00E736FC">
      <w:pPr>
        <w:pStyle w:val="ListParagraph"/>
        <w:numPr>
          <w:ilvl w:val="0"/>
          <w:numId w:val="11"/>
        </w:numPr>
        <w:rPr>
          <w:rFonts w:cstheme="minorHAnsi"/>
          <w:sz w:val="36"/>
          <w:szCs w:val="36"/>
        </w:rPr>
      </w:pPr>
      <w:r w:rsidRPr="00944ECB"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1" w:color="F6F8FA" w:frame="1"/>
          <w:shd w:val="clear" w:color="auto" w:fill="F6F8FA"/>
        </w:rPr>
        <w:t>GET /</w:t>
      </w:r>
      <w:r w:rsidR="0069552C">
        <w:rPr>
          <w:rStyle w:val="HTMLCode"/>
          <w:rFonts w:asciiTheme="minorHAnsi" w:eastAsiaTheme="minorHAnsi" w:hAnsiTheme="minorHAnsi" w:cstheme="minorHAnsi"/>
          <w:sz w:val="36"/>
          <w:szCs w:val="36"/>
          <w:bdr w:val="single" w:sz="6" w:space="1" w:color="F6F8FA" w:frame="1"/>
          <w:shd w:val="clear" w:color="auto" w:fill="F6F8FA"/>
        </w:rPr>
        <w:t>files</w:t>
      </w:r>
      <w:r w:rsidRPr="00944ECB">
        <w:rPr>
          <w:rFonts w:cstheme="minorHAnsi"/>
          <w:sz w:val="36"/>
          <w:szCs w:val="36"/>
        </w:rPr>
        <w:t> to download a file.</w:t>
      </w:r>
    </w:p>
    <w:p w:rsidR="00E736FC" w:rsidRPr="00E736FC" w:rsidRDefault="00E736FC" w:rsidP="00E736FC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E736FC">
        <w:rPr>
          <w:rFonts w:cstheme="minorHAnsi"/>
          <w:sz w:val="36"/>
          <w:szCs w:val="36"/>
        </w:rPr>
        <w:t xml:space="preserve">Angular -- </w:t>
      </w:r>
      <w:proofErr w:type="spellStart"/>
      <w:r w:rsidRPr="00E736FC">
        <w:rPr>
          <w:rFonts w:cstheme="minorHAnsi"/>
          <w:sz w:val="36"/>
          <w:szCs w:val="36"/>
          <w:shd w:val="clear" w:color="auto" w:fill="FFFFFF"/>
        </w:rPr>
        <w:t>Angular</w:t>
      </w:r>
      <w:proofErr w:type="spellEnd"/>
      <w:r w:rsidRPr="00E736FC">
        <w:rPr>
          <w:rFonts w:cstheme="minorHAnsi"/>
          <w:sz w:val="36"/>
          <w:szCs w:val="36"/>
          <w:shd w:val="clear" w:color="auto" w:fill="FFFFFF"/>
        </w:rPr>
        <w:t xml:space="preserve"> is a platform and framework for building single-page client applications using HTML and </w:t>
      </w:r>
      <w:proofErr w:type="spellStart"/>
      <w:r w:rsidRPr="00E736FC">
        <w:rPr>
          <w:rFonts w:cstheme="minorHAnsi"/>
          <w:sz w:val="36"/>
          <w:szCs w:val="36"/>
          <w:shd w:val="clear" w:color="auto" w:fill="FFFFFF"/>
        </w:rPr>
        <w:t>TypeScript</w:t>
      </w:r>
      <w:proofErr w:type="spellEnd"/>
      <w:r w:rsidRPr="00E736FC">
        <w:rPr>
          <w:rFonts w:cstheme="minorHAnsi"/>
          <w:sz w:val="36"/>
          <w:szCs w:val="36"/>
          <w:shd w:val="clear" w:color="auto" w:fill="FFFFFF"/>
        </w:rPr>
        <w:t>.</w:t>
      </w:r>
    </w:p>
    <w:p w:rsidR="00E736FC" w:rsidRPr="00C24386" w:rsidRDefault="00E736FC" w:rsidP="00E736FC">
      <w:pPr>
        <w:pStyle w:val="ListParagraph"/>
        <w:numPr>
          <w:ilvl w:val="1"/>
          <w:numId w:val="7"/>
        </w:numPr>
        <w:rPr>
          <w:rFonts w:cstheme="minorHAnsi"/>
          <w:sz w:val="36"/>
          <w:szCs w:val="36"/>
        </w:rPr>
      </w:pPr>
      <w:r w:rsidRPr="00C24386">
        <w:rPr>
          <w:rFonts w:cstheme="minorHAnsi"/>
          <w:sz w:val="36"/>
          <w:szCs w:val="36"/>
          <w:shd w:val="clear" w:color="auto" w:fill="FFFFFF"/>
        </w:rPr>
        <w:t>Components define </w:t>
      </w:r>
      <w:r w:rsidRPr="00C24386">
        <w:rPr>
          <w:rStyle w:val="Emphasis"/>
          <w:rFonts w:cstheme="minorHAnsi"/>
          <w:sz w:val="36"/>
          <w:szCs w:val="36"/>
          <w:shd w:val="clear" w:color="auto" w:fill="FFFFFF"/>
        </w:rPr>
        <w:t>views</w:t>
      </w:r>
      <w:r w:rsidRPr="00C24386">
        <w:rPr>
          <w:rFonts w:cstheme="minorHAnsi"/>
          <w:sz w:val="36"/>
          <w:szCs w:val="36"/>
          <w:shd w:val="clear" w:color="auto" w:fill="FFFFFF"/>
        </w:rPr>
        <w:t>, which are sets of screen elements that Angular can choose among and modify according to your program logic and data.</w:t>
      </w:r>
    </w:p>
    <w:p w:rsidR="00D66D06" w:rsidRPr="00C24386" w:rsidRDefault="00E736FC" w:rsidP="00C24386">
      <w:pPr>
        <w:pStyle w:val="ListParagraph"/>
        <w:numPr>
          <w:ilvl w:val="1"/>
          <w:numId w:val="7"/>
        </w:numPr>
        <w:rPr>
          <w:rFonts w:cstheme="minorHAnsi"/>
          <w:sz w:val="36"/>
          <w:szCs w:val="36"/>
        </w:rPr>
      </w:pPr>
      <w:r w:rsidRPr="00C24386">
        <w:rPr>
          <w:rFonts w:cstheme="minorHAnsi"/>
          <w:sz w:val="36"/>
          <w:szCs w:val="36"/>
          <w:shd w:val="clear" w:color="auto" w:fill="FFFFFF"/>
        </w:rPr>
        <w:t>Components use </w:t>
      </w:r>
      <w:r w:rsidRPr="00C24386">
        <w:rPr>
          <w:rStyle w:val="Emphasis"/>
          <w:rFonts w:cstheme="minorHAnsi"/>
          <w:sz w:val="36"/>
          <w:szCs w:val="36"/>
          <w:shd w:val="clear" w:color="auto" w:fill="FFFFFF"/>
        </w:rPr>
        <w:t>services</w:t>
      </w:r>
      <w:r w:rsidRPr="00C24386">
        <w:rPr>
          <w:rFonts w:cstheme="minorHAnsi"/>
          <w:sz w:val="36"/>
          <w:szCs w:val="36"/>
          <w:shd w:val="clear" w:color="auto" w:fill="FFFFFF"/>
        </w:rPr>
        <w:t>, which provide specific functionality not directly related to views. Service providers can be </w:t>
      </w:r>
      <w:r w:rsidRPr="00C24386">
        <w:rPr>
          <w:rStyle w:val="Emphasis"/>
          <w:rFonts w:cstheme="minorHAnsi"/>
          <w:sz w:val="36"/>
          <w:szCs w:val="36"/>
          <w:shd w:val="clear" w:color="auto" w:fill="FFFFFF"/>
        </w:rPr>
        <w:t>injected</w:t>
      </w:r>
      <w:r w:rsidRPr="00C24386">
        <w:rPr>
          <w:rFonts w:cstheme="minorHAnsi"/>
          <w:sz w:val="36"/>
          <w:szCs w:val="36"/>
          <w:shd w:val="clear" w:color="auto" w:fill="FFFFFF"/>
        </w:rPr>
        <w:t> into components as </w:t>
      </w:r>
      <w:r w:rsidRPr="00C24386">
        <w:rPr>
          <w:rStyle w:val="Emphasis"/>
          <w:rFonts w:cstheme="minorHAnsi"/>
          <w:sz w:val="36"/>
          <w:szCs w:val="36"/>
          <w:shd w:val="clear" w:color="auto" w:fill="FFFFFF"/>
        </w:rPr>
        <w:t>dependencies</w:t>
      </w:r>
      <w:r w:rsidRPr="00C24386">
        <w:rPr>
          <w:rFonts w:cstheme="minorHAnsi"/>
          <w:sz w:val="36"/>
          <w:szCs w:val="36"/>
          <w:shd w:val="clear" w:color="auto" w:fill="FFFFFF"/>
        </w:rPr>
        <w:t>, making your code modular, reusable, and efficient.</w:t>
      </w:r>
    </w:p>
    <w:sectPr w:rsidR="00D66D06" w:rsidRPr="00C2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6259"/>
    <w:multiLevelType w:val="multilevel"/>
    <w:tmpl w:val="5C3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4917"/>
    <w:multiLevelType w:val="hybridMultilevel"/>
    <w:tmpl w:val="6F06D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765E"/>
    <w:multiLevelType w:val="hybridMultilevel"/>
    <w:tmpl w:val="698A6C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04B20"/>
    <w:multiLevelType w:val="hybridMultilevel"/>
    <w:tmpl w:val="A3A81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943E7D"/>
    <w:multiLevelType w:val="hybridMultilevel"/>
    <w:tmpl w:val="F986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E28B7"/>
    <w:multiLevelType w:val="hybridMultilevel"/>
    <w:tmpl w:val="69C8A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AF3C70"/>
    <w:multiLevelType w:val="hybridMultilevel"/>
    <w:tmpl w:val="85663C5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2F7F4F"/>
    <w:multiLevelType w:val="hybridMultilevel"/>
    <w:tmpl w:val="B5229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FC5089"/>
    <w:multiLevelType w:val="hybridMultilevel"/>
    <w:tmpl w:val="BA26F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1823A3"/>
    <w:multiLevelType w:val="multilevel"/>
    <w:tmpl w:val="A1F0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4606B9"/>
    <w:multiLevelType w:val="hybridMultilevel"/>
    <w:tmpl w:val="8982A0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93441"/>
    <w:multiLevelType w:val="hybridMultilevel"/>
    <w:tmpl w:val="A15E1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291FBD"/>
    <w:multiLevelType w:val="hybridMultilevel"/>
    <w:tmpl w:val="8F0E734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963E7"/>
    <w:multiLevelType w:val="hybridMultilevel"/>
    <w:tmpl w:val="A6D00F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2"/>
  </w:num>
  <w:num w:numId="5">
    <w:abstractNumId w:val="13"/>
  </w:num>
  <w:num w:numId="6">
    <w:abstractNumId w:val="6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7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95"/>
    <w:rsid w:val="0004440F"/>
    <w:rsid w:val="00172D33"/>
    <w:rsid w:val="001A791A"/>
    <w:rsid w:val="001F4A56"/>
    <w:rsid w:val="002733F1"/>
    <w:rsid w:val="00293075"/>
    <w:rsid w:val="002B2326"/>
    <w:rsid w:val="002B761B"/>
    <w:rsid w:val="0033682D"/>
    <w:rsid w:val="00387305"/>
    <w:rsid w:val="003D0E5F"/>
    <w:rsid w:val="004553A8"/>
    <w:rsid w:val="00576298"/>
    <w:rsid w:val="0069552C"/>
    <w:rsid w:val="0072301B"/>
    <w:rsid w:val="00856295"/>
    <w:rsid w:val="00944ECB"/>
    <w:rsid w:val="00972F96"/>
    <w:rsid w:val="009B367A"/>
    <w:rsid w:val="00B07882"/>
    <w:rsid w:val="00B33DAE"/>
    <w:rsid w:val="00C24386"/>
    <w:rsid w:val="00C358ED"/>
    <w:rsid w:val="00C93354"/>
    <w:rsid w:val="00D66D06"/>
    <w:rsid w:val="00E261FC"/>
    <w:rsid w:val="00E70B7F"/>
    <w:rsid w:val="00E71157"/>
    <w:rsid w:val="00E736FC"/>
    <w:rsid w:val="00FA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6DB47-2A45-430A-B0B5-E4D1060C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E70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9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2F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6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36F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70B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2021-02-07T10:27:00Z</dcterms:created>
  <dcterms:modified xsi:type="dcterms:W3CDTF">2021-02-08T07:02:00Z</dcterms:modified>
</cp:coreProperties>
</file>