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90B3" w14:textId="6B2B04E4" w:rsidR="003B0809" w:rsidRDefault="006C0CE4" w:rsidP="006C0CE4">
      <w:pPr>
        <w:pStyle w:val="Ttulo"/>
        <w:jc w:val="center"/>
      </w:pPr>
      <w:r>
        <w:t>Manual del usuario</w:t>
      </w:r>
    </w:p>
    <w:p w14:paraId="5B7B480A" w14:textId="77777777" w:rsidR="006C0CE4" w:rsidRDefault="006C0CE4" w:rsidP="006C0CE4"/>
    <w:p w14:paraId="2039D3BC" w14:textId="622B90B3" w:rsidR="006C0CE4" w:rsidRDefault="0097348A" w:rsidP="006C0CE4">
      <w:r>
        <w:t xml:space="preserve">Para acceder a la aplicación necesitaremos tener instalado </w:t>
      </w:r>
      <w:proofErr w:type="spellStart"/>
      <w:r>
        <w:t>metamask</w:t>
      </w:r>
      <w:proofErr w:type="spellEnd"/>
      <w:r>
        <w:t xml:space="preserve">. Una vez que estemos seguros </w:t>
      </w:r>
      <w:proofErr w:type="gramStart"/>
      <w:r>
        <w:t>que</w:t>
      </w:r>
      <w:proofErr w:type="gramEnd"/>
      <w:r>
        <w:t xml:space="preserve"> lo tenemos, podemos acceder a </w:t>
      </w:r>
      <w:hyperlink r:id="rId4" w:history="1">
        <w:r w:rsidR="002C3069" w:rsidRPr="008065E5">
          <w:rPr>
            <w:rStyle w:val="Hipervnculo"/>
          </w:rPr>
          <w:t>http://localhost:8080</w:t>
        </w:r>
      </w:hyperlink>
    </w:p>
    <w:p w14:paraId="02351559" w14:textId="77777777" w:rsidR="002C3069" w:rsidRDefault="002C3069" w:rsidP="006C0CE4"/>
    <w:p w14:paraId="55EB47EA" w14:textId="5D1A1737" w:rsidR="002C3069" w:rsidRDefault="00AE1364" w:rsidP="006C0CE4">
      <w:r>
        <w:t>Una vez hemos accedido, tenemos la pantalla principal:</w:t>
      </w:r>
    </w:p>
    <w:p w14:paraId="3809930E" w14:textId="18747DC3" w:rsidR="00115E8A" w:rsidRDefault="00115E8A" w:rsidP="006C0CE4">
      <w:r>
        <w:rPr>
          <w:noProof/>
        </w:rPr>
        <w:drawing>
          <wp:inline distT="0" distB="0" distL="0" distR="0" wp14:anchorId="480971DD" wp14:editId="79471469">
            <wp:extent cx="5400040" cy="1600835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814" w14:textId="2ACBCA51" w:rsidR="00115E8A" w:rsidRDefault="00115E8A" w:rsidP="006C0CE4">
      <w:r>
        <w:t xml:space="preserve">Desde aquí, podemos acceder al menú de la empresa de drones o de la empresa de parcelas. Vamos a ver </w:t>
      </w:r>
      <w:r w:rsidR="00816544">
        <w:t>el menú de</w:t>
      </w:r>
      <w:r>
        <w:t xml:space="preserve"> la empresa de drones:</w:t>
      </w:r>
    </w:p>
    <w:p w14:paraId="6CA8C7B3" w14:textId="1F0AD766" w:rsidR="00816544" w:rsidRDefault="00EA6457" w:rsidP="006C0CE4">
      <w:r>
        <w:rPr>
          <w:noProof/>
        </w:rPr>
        <w:drawing>
          <wp:inline distT="0" distB="0" distL="0" distR="0" wp14:anchorId="7DF627DD" wp14:editId="2B8794B5">
            <wp:extent cx="5400040" cy="2543175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64FF" w14:textId="77777777" w:rsidR="000B6BD7" w:rsidRDefault="000B6BD7" w:rsidP="006C0CE4"/>
    <w:p w14:paraId="1EB55E44" w14:textId="77777777" w:rsidR="000B6BD7" w:rsidRDefault="000B6BD7" w:rsidP="006C0CE4"/>
    <w:p w14:paraId="7D14D7DD" w14:textId="77777777" w:rsidR="000B6BD7" w:rsidRDefault="000B6BD7" w:rsidP="006C0CE4"/>
    <w:p w14:paraId="51E29F62" w14:textId="77777777" w:rsidR="000B6BD7" w:rsidRDefault="000B6BD7" w:rsidP="006C0CE4"/>
    <w:p w14:paraId="48589F1B" w14:textId="77777777" w:rsidR="000B6BD7" w:rsidRDefault="000B6BD7" w:rsidP="006C0CE4"/>
    <w:p w14:paraId="507DA01C" w14:textId="77777777" w:rsidR="000B6BD7" w:rsidRDefault="000B6BD7" w:rsidP="006C0CE4"/>
    <w:p w14:paraId="4CAEDF65" w14:textId="77777777" w:rsidR="000B6BD7" w:rsidRDefault="000B6BD7" w:rsidP="006C0CE4"/>
    <w:p w14:paraId="4E3643F9" w14:textId="77777777" w:rsidR="000B6BD7" w:rsidRDefault="000B6BD7" w:rsidP="006C0CE4"/>
    <w:p w14:paraId="635A1562" w14:textId="07CB3738" w:rsidR="000B6BD7" w:rsidRDefault="000B6BD7" w:rsidP="000B6BD7">
      <w:pPr>
        <w:pStyle w:val="Ttulo"/>
      </w:pPr>
      <w:r>
        <w:lastRenderedPageBreak/>
        <w:t>Empresa de drones:</w:t>
      </w:r>
    </w:p>
    <w:p w14:paraId="4576B0C9" w14:textId="77777777" w:rsidR="000B6BD7" w:rsidRPr="000B6BD7" w:rsidRDefault="000B6BD7" w:rsidP="000B6BD7"/>
    <w:p w14:paraId="196A60FD" w14:textId="0D22EC2F" w:rsidR="00EA6457" w:rsidRDefault="00EA6457" w:rsidP="006C0CE4">
      <w:r>
        <w:t xml:space="preserve">Desde aquí podemos añadir, Eliminar (está la </w:t>
      </w:r>
      <w:proofErr w:type="gramStart"/>
      <w:r>
        <w:t>opción</w:t>
      </w:r>
      <w:proofErr w:type="gramEnd"/>
      <w:r>
        <w:t xml:space="preserve"> pero no funciona porque NO se puede eliminar, una vez que se escribe algo en </w:t>
      </w:r>
      <w:proofErr w:type="spellStart"/>
      <w:r>
        <w:t>blockchain</w:t>
      </w:r>
      <w:proofErr w:type="spellEnd"/>
      <w:r>
        <w:t>, no se puede modificar</w:t>
      </w:r>
      <w:r w:rsidR="000B6BD7">
        <w:t xml:space="preserve">, se podría hacer un </w:t>
      </w:r>
      <w:proofErr w:type="spellStart"/>
      <w:r w:rsidR="000B6BD7">
        <w:t>burn</w:t>
      </w:r>
      <w:proofErr w:type="spellEnd"/>
      <w:r w:rsidR="000B6BD7">
        <w:t xml:space="preserve"> del </w:t>
      </w:r>
      <w:proofErr w:type="spellStart"/>
      <w:r w:rsidR="000B6BD7">
        <w:t>nft</w:t>
      </w:r>
      <w:proofErr w:type="spellEnd"/>
      <w:r w:rsidR="000B6BD7">
        <w:t xml:space="preserve"> pero no está implementado</w:t>
      </w:r>
      <w:r>
        <w:t>), ver los drones que tenemos, consultar los trabajos que tenemos en espera</w:t>
      </w:r>
      <w:r w:rsidR="000F2A95">
        <w:t xml:space="preserve"> y lanzar (fumigar) uno de los trabajos que tengamos en espera.</w:t>
      </w:r>
    </w:p>
    <w:p w14:paraId="275973C7" w14:textId="6E7CFCA8" w:rsidR="000F2A95" w:rsidRDefault="000F2A95" w:rsidP="006C0CE4">
      <w:r>
        <w:t>Además, tenemos el botón “</w:t>
      </w:r>
      <w:proofErr w:type="spellStart"/>
      <w:r>
        <w:t>Enable</w:t>
      </w:r>
      <w:proofErr w:type="spellEnd"/>
      <w:r>
        <w:t xml:space="preserve"> Ethereum”, antes de ejecutar ninguna acción, tenemos que pulsar este botón, que conectará con la cuenta que tengamos de </w:t>
      </w:r>
      <w:proofErr w:type="spellStart"/>
      <w:r>
        <w:t>metamask</w:t>
      </w:r>
      <w:proofErr w:type="spellEnd"/>
      <w:r>
        <w:t xml:space="preserve">. Para saber que tenemos la cuenta asociada, </w:t>
      </w:r>
      <w:r w:rsidR="00665207">
        <w:t xml:space="preserve">veremos el </w:t>
      </w:r>
      <w:proofErr w:type="spellStart"/>
      <w:r w:rsidR="00665207">
        <w:t>address</w:t>
      </w:r>
      <w:proofErr w:type="spellEnd"/>
      <w:r w:rsidR="00665207">
        <w:t xml:space="preserve"> de nuestra cuenta en la pantalla:</w:t>
      </w:r>
    </w:p>
    <w:p w14:paraId="2D909BF5" w14:textId="0008989B" w:rsidR="00665207" w:rsidRDefault="00665207" w:rsidP="006C0CE4">
      <w:r>
        <w:rPr>
          <w:noProof/>
        </w:rPr>
        <w:drawing>
          <wp:inline distT="0" distB="0" distL="0" distR="0" wp14:anchorId="64D317D9" wp14:editId="6FBCD443">
            <wp:extent cx="5400040" cy="215773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A01" w14:textId="2E3FAFF3" w:rsidR="000F2A95" w:rsidRDefault="000F2A95" w:rsidP="006C0CE4">
      <w:r>
        <w:t>Vamos a ver cada una de las opciones</w:t>
      </w:r>
    </w:p>
    <w:p w14:paraId="3153AACC" w14:textId="53086B3F" w:rsidR="000F2A95" w:rsidRDefault="000F2A95" w:rsidP="006C0CE4">
      <w:r>
        <w:t>Añadir Dron:</w:t>
      </w:r>
    </w:p>
    <w:p w14:paraId="29DA6940" w14:textId="27ECBE93" w:rsidR="00665207" w:rsidRDefault="00B508B1" w:rsidP="006C0CE4">
      <w:r>
        <w:rPr>
          <w:noProof/>
        </w:rPr>
        <w:drawing>
          <wp:inline distT="0" distB="0" distL="0" distR="0" wp14:anchorId="4057D050" wp14:editId="70A09B66">
            <wp:extent cx="5400040" cy="3197225"/>
            <wp:effectExtent l="0" t="0" r="0" b="317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4E09" w14:textId="280883C0" w:rsidR="00B508B1" w:rsidRDefault="00B508B1" w:rsidP="006C0CE4">
      <w:r>
        <w:lastRenderedPageBreak/>
        <w:t>Desde aquí meteremos los datos… y pulsaremos en Crear Dron.</w:t>
      </w:r>
      <w:r w:rsidR="0013058B">
        <w:t xml:space="preserve"> Se abrirá una ventana de </w:t>
      </w:r>
      <w:proofErr w:type="spellStart"/>
      <w:r w:rsidR="0013058B">
        <w:t>metamask</w:t>
      </w:r>
      <w:proofErr w:type="spellEnd"/>
      <w:r w:rsidR="0013058B">
        <w:t xml:space="preserve"> para enviar la transacción. Si volvemos a pulsar “Añadir Dron”, se ocultarán los campos para añadir.</w:t>
      </w:r>
    </w:p>
    <w:p w14:paraId="15CFEF41" w14:textId="4369474F" w:rsidR="0013058B" w:rsidRDefault="0013058B" w:rsidP="006C0CE4">
      <w:r>
        <w:t>Ver</w:t>
      </w:r>
      <w:r w:rsidR="0049394E">
        <w:t xml:space="preserve"> mis drones:</w:t>
      </w:r>
    </w:p>
    <w:p w14:paraId="3F3E786F" w14:textId="7411ED79" w:rsidR="0049394E" w:rsidRDefault="0049394E" w:rsidP="006C0CE4">
      <w:r>
        <w:t>Si pulsamos nos aparecerá un listado con los drones que hayamos dado de alta</w:t>
      </w:r>
    </w:p>
    <w:p w14:paraId="34616078" w14:textId="766DB1C9" w:rsidR="00D92A8F" w:rsidRDefault="00D92A8F" w:rsidP="006C0CE4">
      <w:r>
        <w:rPr>
          <w:noProof/>
        </w:rPr>
        <w:drawing>
          <wp:inline distT="0" distB="0" distL="0" distR="0" wp14:anchorId="694A5C8F" wp14:editId="208A6485">
            <wp:extent cx="5400040" cy="3531235"/>
            <wp:effectExtent l="0" t="0" r="0" b="0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E5D" w14:textId="1EC20A70" w:rsidR="00E75889" w:rsidRDefault="00E75889" w:rsidP="006C0CE4">
      <w:r>
        <w:t>Consultar trabajos en espera de ser lanzados:</w:t>
      </w:r>
    </w:p>
    <w:p w14:paraId="32ED02EE" w14:textId="00AEC93B" w:rsidR="00E75889" w:rsidRDefault="00E75889" w:rsidP="006C0CE4">
      <w:r>
        <w:t xml:space="preserve">Si pulsamos aquí, saldrán varios pop-ups (uno por cada dron, y </w:t>
      </w:r>
      <w:r w:rsidR="000A2857">
        <w:t>uno por cada trabajo que tengamos en espera)</w:t>
      </w:r>
    </w:p>
    <w:p w14:paraId="2D67E31B" w14:textId="7E1FA187" w:rsidR="000A2857" w:rsidRDefault="000A2857" w:rsidP="006C0CE4">
      <w:r>
        <w:rPr>
          <w:noProof/>
        </w:rPr>
        <w:drawing>
          <wp:inline distT="0" distB="0" distL="0" distR="0" wp14:anchorId="1E84B639" wp14:editId="4D395C2B">
            <wp:extent cx="5400040" cy="1861185"/>
            <wp:effectExtent l="0" t="0" r="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23A" w14:textId="65088BBF" w:rsidR="000A2857" w:rsidRDefault="000A2857" w:rsidP="006C0CE4">
      <w:r>
        <w:t xml:space="preserve">En la imagen superior </w:t>
      </w:r>
      <w:r w:rsidR="00E221A8">
        <w:t xml:space="preserve">vemos el primer dron… Si tenemos algún trabajo pendiente, saldrá el dron </w:t>
      </w:r>
      <w:r w:rsidR="007A4C5E">
        <w:t>para el que tenemos el trabajo y la parcela.</w:t>
      </w:r>
    </w:p>
    <w:p w14:paraId="7D53027B" w14:textId="334B7B16" w:rsidR="007A4C5E" w:rsidRDefault="007A4C5E" w:rsidP="006C0CE4">
      <w:r>
        <w:t>Si pulsamos en fumigar</w:t>
      </w:r>
      <w:r w:rsidR="00124A25">
        <w:t>:</w:t>
      </w:r>
    </w:p>
    <w:p w14:paraId="197E2DDB" w14:textId="4769BD7B" w:rsidR="00124A25" w:rsidRDefault="00124A25" w:rsidP="006C0CE4">
      <w:r>
        <w:rPr>
          <w:noProof/>
        </w:rPr>
        <w:lastRenderedPageBreak/>
        <w:drawing>
          <wp:inline distT="0" distB="0" distL="0" distR="0" wp14:anchorId="15542303" wp14:editId="675DFFF2">
            <wp:extent cx="5400040" cy="2962275"/>
            <wp:effectExtent l="0" t="0" r="0" b="952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52B0" w14:textId="361E56CE" w:rsidR="00FE7E64" w:rsidRDefault="00124A25" w:rsidP="006C0CE4">
      <w:r>
        <w:t xml:space="preserve">Se nos habilitarán los campos Dron Id y Parcela Id, ahí meteremos el dron y la parcela </w:t>
      </w:r>
      <w:r w:rsidR="000B6BD7">
        <w:t xml:space="preserve">de los pop-ups anteriores y le daremos a fumigar. Se abrirá una nueva ventana de </w:t>
      </w:r>
      <w:proofErr w:type="spellStart"/>
      <w:r w:rsidR="000B6BD7">
        <w:t>metamask</w:t>
      </w:r>
      <w:proofErr w:type="spellEnd"/>
      <w:r w:rsidR="000B6BD7">
        <w:t xml:space="preserve"> para aceptar la transacción y ya estará fumigado. Al fumigar se lanzará un evento que se podrá ver desde la cuenta de las parcelas.</w:t>
      </w:r>
    </w:p>
    <w:p w14:paraId="040FC361" w14:textId="77777777" w:rsidR="000B6BD7" w:rsidRDefault="000B6BD7" w:rsidP="006C0CE4"/>
    <w:p w14:paraId="4D779A3B" w14:textId="77777777" w:rsidR="000B6BD7" w:rsidRDefault="000B6BD7" w:rsidP="006C0CE4"/>
    <w:p w14:paraId="62136A27" w14:textId="77777777" w:rsidR="00FE7E64" w:rsidRDefault="00FE7E64" w:rsidP="006C0CE4"/>
    <w:p w14:paraId="23E680D9" w14:textId="77777777" w:rsidR="00FE7E64" w:rsidRDefault="00FE7E64" w:rsidP="006C0CE4"/>
    <w:p w14:paraId="5366E0DA" w14:textId="77777777" w:rsidR="000B6BD7" w:rsidRDefault="000B6BD7" w:rsidP="006C0CE4"/>
    <w:p w14:paraId="4F4CAFF8" w14:textId="77777777" w:rsidR="000B6BD7" w:rsidRDefault="000B6BD7" w:rsidP="006C0CE4"/>
    <w:p w14:paraId="5CE241B7" w14:textId="77777777" w:rsidR="000B6BD7" w:rsidRDefault="000B6BD7" w:rsidP="006C0CE4"/>
    <w:p w14:paraId="6C2D7686" w14:textId="77777777" w:rsidR="000B6BD7" w:rsidRDefault="000B6BD7" w:rsidP="006C0CE4"/>
    <w:p w14:paraId="67C427D0" w14:textId="77777777" w:rsidR="000B6BD7" w:rsidRDefault="000B6BD7" w:rsidP="006C0CE4"/>
    <w:p w14:paraId="6A151E01" w14:textId="77777777" w:rsidR="000B6BD7" w:rsidRDefault="000B6BD7" w:rsidP="006C0CE4"/>
    <w:p w14:paraId="23BE4594" w14:textId="77777777" w:rsidR="000B6BD7" w:rsidRDefault="000B6BD7" w:rsidP="006C0CE4"/>
    <w:p w14:paraId="2A03F49C" w14:textId="77777777" w:rsidR="000B6BD7" w:rsidRDefault="000B6BD7" w:rsidP="006C0CE4"/>
    <w:p w14:paraId="48920263" w14:textId="77777777" w:rsidR="000B6BD7" w:rsidRDefault="000B6BD7" w:rsidP="006C0CE4"/>
    <w:p w14:paraId="552C4BAE" w14:textId="77777777" w:rsidR="000B6BD7" w:rsidRDefault="000B6BD7" w:rsidP="006C0CE4"/>
    <w:p w14:paraId="46840C09" w14:textId="77777777" w:rsidR="000B6BD7" w:rsidRDefault="000B6BD7" w:rsidP="006C0CE4"/>
    <w:p w14:paraId="575B0D9B" w14:textId="77777777" w:rsidR="000B6BD7" w:rsidRDefault="000B6BD7" w:rsidP="006C0CE4"/>
    <w:p w14:paraId="53A0C376" w14:textId="77777777" w:rsidR="000B6BD7" w:rsidRDefault="000B6BD7" w:rsidP="006C0CE4"/>
    <w:p w14:paraId="52690264" w14:textId="195689F9" w:rsidR="000B6BD7" w:rsidRDefault="000B6BD7" w:rsidP="000B6BD7">
      <w:pPr>
        <w:pStyle w:val="Ttulo"/>
      </w:pPr>
      <w:r>
        <w:lastRenderedPageBreak/>
        <w:t>Empresa de parcelas:</w:t>
      </w:r>
    </w:p>
    <w:p w14:paraId="67D30B45" w14:textId="77777777" w:rsidR="000B6BD7" w:rsidRDefault="000B6BD7" w:rsidP="000B6BD7"/>
    <w:p w14:paraId="7031FF0D" w14:textId="7850B003" w:rsidR="000B6BD7" w:rsidRPr="000B6BD7" w:rsidRDefault="000B6BD7" w:rsidP="000B6BD7">
      <w:r>
        <w:t xml:space="preserve">Desde aquí podemos añadir una parcela, eliminarla (No funciona, igual que en los drones, no se pueden eliminar datos de </w:t>
      </w:r>
      <w:proofErr w:type="spellStart"/>
      <w:r>
        <w:t>blockchain</w:t>
      </w:r>
      <w:proofErr w:type="spellEnd"/>
      <w:r>
        <w:t xml:space="preserve">. Se podría hacer un </w:t>
      </w:r>
      <w:proofErr w:type="spellStart"/>
      <w:r>
        <w:t>burn</w:t>
      </w:r>
      <w:proofErr w:type="spellEnd"/>
      <w:r>
        <w:t xml:space="preserve"> del </w:t>
      </w:r>
      <w:proofErr w:type="spellStart"/>
      <w:proofErr w:type="gramStart"/>
      <w:r>
        <w:t>nft</w:t>
      </w:r>
      <w:proofErr w:type="spellEnd"/>
      <w:proofErr w:type="gramEnd"/>
      <w:r>
        <w:t xml:space="preserve"> pero no está implementado)</w:t>
      </w:r>
      <w:r w:rsidR="00993B8D">
        <w:t xml:space="preserve">, ver mis parcelas, contratar un dron para una parcela y escuchar los eventos </w:t>
      </w:r>
      <w:proofErr w:type="spellStart"/>
      <w:r w:rsidR="00993B8D">
        <w:t>Emit</w:t>
      </w:r>
      <w:proofErr w:type="spellEnd"/>
      <w:r w:rsidR="00993B8D">
        <w:t xml:space="preserve"> que ha lanzado el Smart </w:t>
      </w:r>
      <w:proofErr w:type="spellStart"/>
      <w:r w:rsidR="00993B8D">
        <w:t>contract</w:t>
      </w:r>
      <w:proofErr w:type="spellEnd"/>
      <w:r w:rsidR="00993B8D">
        <w:t xml:space="preserve"> al fumigar.</w:t>
      </w:r>
    </w:p>
    <w:p w14:paraId="5244AC3C" w14:textId="77777777" w:rsidR="000B6BD7" w:rsidRDefault="000B6BD7" w:rsidP="006C0CE4"/>
    <w:p w14:paraId="11559213" w14:textId="3B54E4B0" w:rsidR="00FE7E64" w:rsidRDefault="00FE7E64" w:rsidP="006C0CE4">
      <w:r>
        <w:rPr>
          <w:noProof/>
        </w:rPr>
        <w:drawing>
          <wp:inline distT="0" distB="0" distL="0" distR="0" wp14:anchorId="42D6053C" wp14:editId="2160B719">
            <wp:extent cx="5400040" cy="322516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74CA" w14:textId="56EFAC65" w:rsidR="00993B8D" w:rsidRDefault="00993B8D" w:rsidP="006C0CE4">
      <w:r>
        <w:t>Si pulsamos en Añadir parcela, se despliegan unos campos</w:t>
      </w:r>
      <w:r w:rsidR="00093283">
        <w:t xml:space="preserve">, se rellenan, se pulsa añadir parcela y se abre una ventana de </w:t>
      </w:r>
      <w:proofErr w:type="spellStart"/>
      <w:r w:rsidR="00093283">
        <w:t>metamask</w:t>
      </w:r>
      <w:proofErr w:type="spellEnd"/>
      <w:r w:rsidR="00093283">
        <w:t xml:space="preserve"> para aceptar la transacción</w:t>
      </w:r>
    </w:p>
    <w:p w14:paraId="27110639" w14:textId="39946EBE" w:rsidR="00093283" w:rsidRDefault="00596B1E" w:rsidP="006C0CE4">
      <w:r>
        <w:rPr>
          <w:noProof/>
        </w:rPr>
        <w:drawing>
          <wp:inline distT="0" distB="0" distL="0" distR="0" wp14:anchorId="0E69462B" wp14:editId="141E4CB7">
            <wp:extent cx="5400040" cy="276733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0078" w14:textId="77777777" w:rsidR="00596B1E" w:rsidRDefault="00596B1E" w:rsidP="006C0CE4"/>
    <w:p w14:paraId="46E70199" w14:textId="08E938BC" w:rsidR="00596B1E" w:rsidRDefault="00596B1E" w:rsidP="006C0CE4">
      <w:r>
        <w:lastRenderedPageBreak/>
        <w:t xml:space="preserve">Si pulsamos en Ver mis parcelas, se muestran todas las parcelas que pertenecen al </w:t>
      </w:r>
      <w:proofErr w:type="spellStart"/>
      <w:r>
        <w:t>address</w:t>
      </w:r>
      <w:proofErr w:type="spellEnd"/>
      <w:r>
        <w:t xml:space="preserve"> </w:t>
      </w:r>
    </w:p>
    <w:p w14:paraId="02B75465" w14:textId="327E988F" w:rsidR="00596B1E" w:rsidRDefault="00FC1347" w:rsidP="006C0CE4">
      <w:r>
        <w:rPr>
          <w:noProof/>
        </w:rPr>
        <w:drawing>
          <wp:inline distT="0" distB="0" distL="0" distR="0" wp14:anchorId="3DAF6D6E" wp14:editId="047EFE13">
            <wp:extent cx="4201810" cy="2333625"/>
            <wp:effectExtent l="0" t="0" r="825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13" cy="23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D21" w14:textId="77777777" w:rsidR="00FC1347" w:rsidRDefault="00FC1347" w:rsidP="006C0CE4"/>
    <w:p w14:paraId="5F8EA5FE" w14:textId="17FB8D14" w:rsidR="00FC1347" w:rsidRDefault="00FC1347" w:rsidP="006C0CE4">
      <w:r>
        <w:t xml:space="preserve">Si pulsamos en “Contratar Dron para parcela” se </w:t>
      </w:r>
      <w:proofErr w:type="gramStart"/>
      <w:r>
        <w:t>mostraran</w:t>
      </w:r>
      <w:proofErr w:type="gramEnd"/>
      <w:r>
        <w:t xml:space="preserve"> dos campos, </w:t>
      </w:r>
      <w:r w:rsidR="00FB554C">
        <w:t xml:space="preserve">Dron Id y Parcela Id, para rellenar el id de la parcela y el id del dron que queremos contratar </w:t>
      </w:r>
    </w:p>
    <w:p w14:paraId="6FCD33C1" w14:textId="184ABCF9" w:rsidR="00441C19" w:rsidRDefault="00441C19" w:rsidP="006C0CE4">
      <w:r>
        <w:rPr>
          <w:noProof/>
        </w:rPr>
        <w:drawing>
          <wp:inline distT="0" distB="0" distL="0" distR="0" wp14:anchorId="0640570E" wp14:editId="4B727416">
            <wp:extent cx="4273465" cy="187642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100" cy="18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E69" w14:textId="77777777" w:rsidR="00FB554C" w:rsidRDefault="00FB554C" w:rsidP="006C0CE4"/>
    <w:p w14:paraId="7DB96117" w14:textId="1CE045C0" w:rsidR="00FB554C" w:rsidRDefault="00FB554C" w:rsidP="006C0CE4">
      <w:r>
        <w:t>Pulsamos sobre contratar dron y nos sale un pop-up con el coste que tiene el dron.</w:t>
      </w:r>
    </w:p>
    <w:p w14:paraId="1F31D63B" w14:textId="73513D37" w:rsidR="00441C19" w:rsidRDefault="00441C19" w:rsidP="006C0CE4">
      <w:r>
        <w:rPr>
          <w:noProof/>
        </w:rPr>
        <w:drawing>
          <wp:inline distT="0" distB="0" distL="0" distR="0" wp14:anchorId="0EA65FB1" wp14:editId="4ADCC3B0">
            <wp:extent cx="4457700" cy="194474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386" cy="19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35C" w14:textId="77777777" w:rsidR="00FB554C" w:rsidRDefault="00FB554C" w:rsidP="006C0CE4"/>
    <w:p w14:paraId="11B92EA0" w14:textId="12AA12B0" w:rsidR="00FB554C" w:rsidRDefault="00FB554C" w:rsidP="006C0CE4">
      <w:r>
        <w:lastRenderedPageBreak/>
        <w:t xml:space="preserve">Cuando le demos a aceptar, se nos abrirá una ventana de </w:t>
      </w:r>
      <w:proofErr w:type="spellStart"/>
      <w:r>
        <w:t>metamask</w:t>
      </w:r>
      <w:proofErr w:type="spellEnd"/>
      <w:r>
        <w:t xml:space="preserve"> para dar permiso al Smart </w:t>
      </w:r>
      <w:proofErr w:type="spellStart"/>
      <w:r>
        <w:t>contract</w:t>
      </w:r>
      <w:proofErr w:type="spellEnd"/>
      <w:r>
        <w:t xml:space="preserve"> de la lógica de fumigaciones a que podamos pagar con el token MyTokenERC20, se llama a la función </w:t>
      </w:r>
      <w:proofErr w:type="spellStart"/>
      <w:r>
        <w:t>approve</w:t>
      </w:r>
      <w:proofErr w:type="spellEnd"/>
      <w:r>
        <w:t xml:space="preserve"> del token </w:t>
      </w:r>
      <w:proofErr w:type="spellStart"/>
      <w:r>
        <w:t>pasandole</w:t>
      </w:r>
      <w:proofErr w:type="spellEnd"/>
      <w:r>
        <w:t xml:space="preserve"> la cantidad que tenemos que pagar. </w:t>
      </w:r>
    </w:p>
    <w:p w14:paraId="119F7F4D" w14:textId="37F0A509" w:rsidR="00441C19" w:rsidRDefault="00EE2CE3" w:rsidP="006C0CE4">
      <w:r>
        <w:rPr>
          <w:noProof/>
        </w:rPr>
        <w:drawing>
          <wp:inline distT="0" distB="0" distL="0" distR="0" wp14:anchorId="25F82888" wp14:editId="2F02B054">
            <wp:extent cx="5400040" cy="3410585"/>
            <wp:effectExtent l="0" t="0" r="0" b="0"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9B92" w14:textId="77777777" w:rsidR="000B3CB5" w:rsidRDefault="000B3CB5" w:rsidP="006C0CE4"/>
    <w:p w14:paraId="196C713E" w14:textId="18A3CF51" w:rsidR="000B3CB5" w:rsidRDefault="000B3CB5" w:rsidP="006C0CE4">
      <w:r>
        <w:rPr>
          <w:noProof/>
        </w:rPr>
        <w:drawing>
          <wp:inline distT="0" distB="0" distL="0" distR="0" wp14:anchorId="5F551F2E" wp14:editId="39C6EFE0">
            <wp:extent cx="2543908" cy="4067175"/>
            <wp:effectExtent l="0" t="0" r="889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9699" cy="40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B72" w14:textId="77777777" w:rsidR="00176B96" w:rsidRDefault="00176B96" w:rsidP="006C0CE4">
      <w:pPr>
        <w:rPr>
          <w:noProof/>
        </w:rPr>
      </w:pPr>
    </w:p>
    <w:p w14:paraId="2F7609F8" w14:textId="15087370" w:rsidR="00C611DD" w:rsidRDefault="009D3175" w:rsidP="006C0CE4">
      <w:r>
        <w:rPr>
          <w:noProof/>
        </w:rPr>
        <w:lastRenderedPageBreak/>
        <w:drawing>
          <wp:inline distT="0" distB="0" distL="0" distR="0" wp14:anchorId="21C6F46E" wp14:editId="78B0CF28">
            <wp:extent cx="2410664" cy="4076700"/>
            <wp:effectExtent l="0" t="0" r="889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374" cy="40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4F6D" w14:textId="356B246A" w:rsidR="00176B96" w:rsidRDefault="00FB554C" w:rsidP="006C0CE4">
      <w:r>
        <w:t xml:space="preserve">Una vez aceptada la transacción, se abrirá otra ventana para aceptar la transacción de la contratación del </w:t>
      </w:r>
      <w:r w:rsidR="00194BDB">
        <w:t>dron</w:t>
      </w:r>
      <w:r>
        <w:t xml:space="preserve">. </w:t>
      </w:r>
    </w:p>
    <w:p w14:paraId="56412615" w14:textId="03B366B0" w:rsidR="00FB554C" w:rsidRDefault="00FB554C" w:rsidP="006C0CE4">
      <w:r>
        <w:t xml:space="preserve">Una vez </w:t>
      </w:r>
      <w:r w:rsidR="00194BDB">
        <w:t>hecho esto, desde la empresa de drones, tendrán que lanzar la fumigación (como se explica arriba, viendo los drones y parcelas pendientes, metiéndolos en los campos de dron id y parcela id y pulsando sobre el botón correspondiente)</w:t>
      </w:r>
    </w:p>
    <w:p w14:paraId="679A84B5" w14:textId="21D60AE4" w:rsidR="00176B96" w:rsidRDefault="00176B96" w:rsidP="006C0CE4">
      <w:r>
        <w:rPr>
          <w:noProof/>
        </w:rPr>
        <w:drawing>
          <wp:inline distT="0" distB="0" distL="0" distR="0" wp14:anchorId="2B6C8C85" wp14:editId="78526151">
            <wp:extent cx="1800225" cy="3100389"/>
            <wp:effectExtent l="0" t="0" r="0" b="508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9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FED" w14:textId="77777777" w:rsidR="00194BDB" w:rsidRDefault="00194BDB" w:rsidP="006C0CE4"/>
    <w:p w14:paraId="3C841356" w14:textId="239BEF1E" w:rsidR="00194BDB" w:rsidRDefault="00194BDB" w:rsidP="006C0CE4">
      <w:r>
        <w:lastRenderedPageBreak/>
        <w:t>Si pulsamos sobre “Escuchar Eventos”, vemos todos los eventos de fumigación que se han lanzado</w:t>
      </w:r>
    </w:p>
    <w:p w14:paraId="65176EA5" w14:textId="29D476B5" w:rsidR="001D23B0" w:rsidRDefault="001D23B0" w:rsidP="006C0CE4">
      <w:r>
        <w:rPr>
          <w:noProof/>
        </w:rPr>
        <w:drawing>
          <wp:inline distT="0" distB="0" distL="0" distR="0" wp14:anchorId="56DABE1E" wp14:editId="471E7055">
            <wp:extent cx="5400040" cy="1906905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172" w14:textId="6FF6716A" w:rsidR="001D23B0" w:rsidRDefault="001160B1" w:rsidP="006C0CE4">
      <w:r>
        <w:t xml:space="preserve">Además del pop-up, también he puesto el evento en el log de </w:t>
      </w:r>
      <w:proofErr w:type="spellStart"/>
      <w:r>
        <w:t>console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>:</w:t>
      </w:r>
    </w:p>
    <w:p w14:paraId="6762E7C2" w14:textId="447681C0" w:rsidR="001160B1" w:rsidRDefault="001160B1" w:rsidP="006C0CE4">
      <w:r>
        <w:rPr>
          <w:noProof/>
        </w:rPr>
        <w:drawing>
          <wp:inline distT="0" distB="0" distL="0" distR="0" wp14:anchorId="115C831C" wp14:editId="49FFF814">
            <wp:extent cx="5400040" cy="152908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306D" w14:textId="77777777" w:rsidR="001160B1" w:rsidRDefault="001160B1" w:rsidP="006C0CE4"/>
    <w:p w14:paraId="7198FCC6" w14:textId="374ED2A4" w:rsidR="001160B1" w:rsidRDefault="001160B1" w:rsidP="006C0CE4">
      <w:r>
        <w:t>Cada vez que se pulsa al botón, se muestran todos los eventos, lo ideal es mostrar solo los eventos nuevos, pero como requiere una gestión de la información y un alcance que no es necesario para el proyecto, lo hacemos así.</w:t>
      </w:r>
    </w:p>
    <w:p w14:paraId="502CA86D" w14:textId="5934211D" w:rsidR="001160B1" w:rsidRDefault="001160B1" w:rsidP="006C0CE4">
      <w:r>
        <w:t xml:space="preserve">Otra de las cosas a mejorar, que no se ha hecho porque no esta en el alcance del trabajo es que para contratar un dron y para fumigar, </w:t>
      </w:r>
      <w:r w:rsidR="00384A79">
        <w:t xml:space="preserve">no se comprueba nada y se tienen que saber las parcelas, drones y características de cada uno. En los Smart </w:t>
      </w:r>
      <w:proofErr w:type="spellStart"/>
      <w:r w:rsidR="00384A79">
        <w:t>contract</w:t>
      </w:r>
      <w:proofErr w:type="spellEnd"/>
      <w:r w:rsidR="00384A79">
        <w:t xml:space="preserve"> si se comprueban que los pesticidas sean los soportados, las alturas mínima y máxima también… pero para una mejor gestión, se tendría que poder elegir parcela/dron desde la parte </w:t>
      </w:r>
      <w:proofErr w:type="spellStart"/>
      <w:r w:rsidR="00384A79">
        <w:t>front</w:t>
      </w:r>
      <w:proofErr w:type="spellEnd"/>
      <w:r w:rsidR="00384A79">
        <w:t xml:space="preserve"> y hacer una gestión de los errores desde ahí para no gastar gas y transacciones de manera innecesaria.</w:t>
      </w:r>
    </w:p>
    <w:p w14:paraId="254A6DF1" w14:textId="77777777" w:rsidR="00384A79" w:rsidRPr="006C0CE4" w:rsidRDefault="00384A79" w:rsidP="006C0CE4"/>
    <w:sectPr w:rsidR="00384A79" w:rsidRPr="006C0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FE5"/>
    <w:rsid w:val="00093283"/>
    <w:rsid w:val="000A2857"/>
    <w:rsid w:val="000B3CB5"/>
    <w:rsid w:val="000B6BD7"/>
    <w:rsid w:val="000F2A95"/>
    <w:rsid w:val="00115E8A"/>
    <w:rsid w:val="001160B1"/>
    <w:rsid w:val="00124A25"/>
    <w:rsid w:val="0013058B"/>
    <w:rsid w:val="00176B96"/>
    <w:rsid w:val="00191FE5"/>
    <w:rsid w:val="00194BDB"/>
    <w:rsid w:val="001D23B0"/>
    <w:rsid w:val="002C3069"/>
    <w:rsid w:val="00384A79"/>
    <w:rsid w:val="003B0809"/>
    <w:rsid w:val="00441C19"/>
    <w:rsid w:val="0049394E"/>
    <w:rsid w:val="00596B1E"/>
    <w:rsid w:val="00665207"/>
    <w:rsid w:val="006C0CE4"/>
    <w:rsid w:val="007A4C5E"/>
    <w:rsid w:val="00816544"/>
    <w:rsid w:val="0097348A"/>
    <w:rsid w:val="00993B8D"/>
    <w:rsid w:val="009D3175"/>
    <w:rsid w:val="00AE1364"/>
    <w:rsid w:val="00B508B1"/>
    <w:rsid w:val="00C611DD"/>
    <w:rsid w:val="00CF6EAD"/>
    <w:rsid w:val="00D92A8F"/>
    <w:rsid w:val="00E221A8"/>
    <w:rsid w:val="00E467EA"/>
    <w:rsid w:val="00E75889"/>
    <w:rsid w:val="00EA6457"/>
    <w:rsid w:val="00EE2CE3"/>
    <w:rsid w:val="00FB554C"/>
    <w:rsid w:val="00FC1347"/>
    <w:rsid w:val="00FE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2DAA0"/>
  <w15:chartTrackingRefBased/>
  <w15:docId w15:val="{817676EC-F773-4F39-9AAC-7FE7AC40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C0C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0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2C30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3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808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688</Words>
  <Characters>3784</Characters>
  <Application>Microsoft Office Word</Application>
  <DocSecurity>0</DocSecurity>
  <Lines>31</Lines>
  <Paragraphs>8</Paragraphs>
  <ScaleCrop>false</ScaleCrop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Romero</dc:creator>
  <cp:keywords/>
  <dc:description/>
  <cp:lastModifiedBy>Ernesto Romero</cp:lastModifiedBy>
  <cp:revision>37</cp:revision>
  <dcterms:created xsi:type="dcterms:W3CDTF">2022-04-03T18:33:00Z</dcterms:created>
  <dcterms:modified xsi:type="dcterms:W3CDTF">2022-04-03T19:38:00Z</dcterms:modified>
</cp:coreProperties>
</file>