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02287" w14:textId="5FE5F7F2" w:rsidR="00496992" w:rsidRDefault="003D220F" w:rsidP="003D220F">
      <w:pPr>
        <w:spacing w:line="360" w:lineRule="auto"/>
        <w:jc w:val="center"/>
        <w:rPr>
          <w:rFonts w:ascii="Arial" w:hAnsi="Arial" w:cs="Arial"/>
        </w:rPr>
      </w:pPr>
      <w:r w:rsidRPr="003D220F">
        <w:rPr>
          <w:rFonts w:ascii="Arial" w:hAnsi="Arial" w:cs="Arial"/>
          <w:noProof/>
        </w:rPr>
        <w:drawing>
          <wp:inline distT="0" distB="0" distL="0" distR="0" wp14:anchorId="1465FAB3" wp14:editId="75C346A7">
            <wp:extent cx="2602677" cy="1621766"/>
            <wp:effectExtent l="0" t="0" r="7620" b="0"/>
            <wp:docPr id="1498653690" name="Imagen 1"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653690" name="Imagen 1" descr="Logotipo&#10;&#10;Descripción generada automáticamente con confianza media"/>
                    <pic:cNvPicPr/>
                  </pic:nvPicPr>
                  <pic:blipFill>
                    <a:blip r:embed="rId8"/>
                    <a:stretch>
                      <a:fillRect/>
                    </a:stretch>
                  </pic:blipFill>
                  <pic:spPr>
                    <a:xfrm>
                      <a:off x="0" y="0"/>
                      <a:ext cx="2639973" cy="1645006"/>
                    </a:xfrm>
                    <a:prstGeom prst="rect">
                      <a:avLst/>
                    </a:prstGeom>
                  </pic:spPr>
                </pic:pic>
              </a:graphicData>
            </a:graphic>
          </wp:inline>
        </w:drawing>
      </w:r>
    </w:p>
    <w:p w14:paraId="7BF5C04B" w14:textId="76CC4B20" w:rsidR="003D220F" w:rsidRDefault="003D220F" w:rsidP="003D220F">
      <w:pPr>
        <w:spacing w:line="360" w:lineRule="auto"/>
        <w:jc w:val="center"/>
        <w:rPr>
          <w:rFonts w:ascii="Arial" w:hAnsi="Arial" w:cs="Arial"/>
          <w:b/>
          <w:bCs/>
        </w:rPr>
      </w:pPr>
      <w:r>
        <w:rPr>
          <w:rFonts w:ascii="Arial" w:hAnsi="Arial" w:cs="Arial"/>
          <w:b/>
          <w:bCs/>
        </w:rPr>
        <w:t>ESCUELA TÉCNICA SUPERIOR DE INGENIERÍA INFORMATICA</w:t>
      </w:r>
    </w:p>
    <w:p w14:paraId="21A84E7E" w14:textId="77777777" w:rsidR="003D220F" w:rsidRDefault="003D220F" w:rsidP="003D220F">
      <w:pPr>
        <w:spacing w:line="360" w:lineRule="auto"/>
        <w:jc w:val="center"/>
        <w:rPr>
          <w:rFonts w:ascii="Arial" w:hAnsi="Arial" w:cs="Arial"/>
          <w:b/>
          <w:bCs/>
        </w:rPr>
      </w:pPr>
    </w:p>
    <w:p w14:paraId="07A7D992" w14:textId="11780FFE" w:rsidR="003D220F" w:rsidRDefault="003D220F" w:rsidP="003D220F">
      <w:pPr>
        <w:spacing w:line="360" w:lineRule="auto"/>
        <w:jc w:val="center"/>
        <w:rPr>
          <w:rFonts w:ascii="Arial" w:hAnsi="Arial" w:cs="Arial"/>
          <w:b/>
          <w:bCs/>
        </w:rPr>
      </w:pPr>
      <w:r>
        <w:rPr>
          <w:rFonts w:ascii="Arial" w:hAnsi="Arial" w:cs="Arial"/>
          <w:b/>
          <w:bCs/>
        </w:rPr>
        <w:t>TRABAJO FIN DE GRADO</w:t>
      </w:r>
    </w:p>
    <w:p w14:paraId="1497CABF" w14:textId="77777777" w:rsidR="003D220F" w:rsidRDefault="003D220F" w:rsidP="003D220F">
      <w:pPr>
        <w:spacing w:line="360" w:lineRule="auto"/>
        <w:jc w:val="center"/>
        <w:rPr>
          <w:rFonts w:ascii="Arial" w:hAnsi="Arial" w:cs="Arial"/>
          <w:b/>
          <w:bCs/>
        </w:rPr>
      </w:pPr>
    </w:p>
    <w:p w14:paraId="0FC5B044" w14:textId="36382BFD" w:rsidR="003D220F" w:rsidRDefault="003D220F" w:rsidP="003D220F">
      <w:pPr>
        <w:spacing w:line="360" w:lineRule="auto"/>
        <w:jc w:val="center"/>
        <w:rPr>
          <w:rFonts w:ascii="Arial" w:hAnsi="Arial" w:cs="Arial"/>
          <w:b/>
          <w:bCs/>
        </w:rPr>
      </w:pPr>
      <w:r>
        <w:rPr>
          <w:rFonts w:ascii="Arial" w:hAnsi="Arial" w:cs="Arial"/>
          <w:b/>
          <w:bCs/>
        </w:rPr>
        <w:t>INGERNIERÍA INFORMÁTICA – INGENIERÍA DEL SOFTWARE</w:t>
      </w:r>
    </w:p>
    <w:p w14:paraId="20771EB0" w14:textId="77777777" w:rsidR="003D220F" w:rsidRDefault="003D220F" w:rsidP="003D220F">
      <w:pPr>
        <w:spacing w:line="360" w:lineRule="auto"/>
        <w:jc w:val="center"/>
        <w:rPr>
          <w:rFonts w:ascii="Arial" w:hAnsi="Arial" w:cs="Arial"/>
          <w:b/>
          <w:bCs/>
        </w:rPr>
      </w:pPr>
    </w:p>
    <w:p w14:paraId="192B8262" w14:textId="433FD104" w:rsidR="003D220F" w:rsidRDefault="003D220F" w:rsidP="003D220F">
      <w:pPr>
        <w:spacing w:line="360" w:lineRule="auto"/>
        <w:jc w:val="center"/>
        <w:rPr>
          <w:rFonts w:ascii="Arial" w:hAnsi="Arial" w:cs="Arial"/>
          <w:b/>
          <w:bCs/>
        </w:rPr>
      </w:pPr>
      <w:r>
        <w:rPr>
          <w:rFonts w:ascii="Arial" w:hAnsi="Arial" w:cs="Arial"/>
          <w:b/>
          <w:bCs/>
        </w:rPr>
        <w:t>REALIZADO POR:</w:t>
      </w:r>
    </w:p>
    <w:p w14:paraId="46C2B6F0" w14:textId="5ED151CB" w:rsidR="003D220F" w:rsidRDefault="003D220F" w:rsidP="003D220F">
      <w:pPr>
        <w:spacing w:line="360" w:lineRule="auto"/>
        <w:jc w:val="center"/>
        <w:rPr>
          <w:rFonts w:ascii="Arial" w:hAnsi="Arial" w:cs="Arial"/>
          <w:b/>
          <w:bCs/>
        </w:rPr>
      </w:pPr>
      <w:r>
        <w:rPr>
          <w:rFonts w:ascii="Arial" w:hAnsi="Arial" w:cs="Arial"/>
          <w:b/>
          <w:bCs/>
        </w:rPr>
        <w:t>JUAN JESÚS CAMPOS GARRIDO</w:t>
      </w:r>
    </w:p>
    <w:p w14:paraId="61DD2144" w14:textId="77777777" w:rsidR="003D220F" w:rsidRDefault="003D220F" w:rsidP="003D220F">
      <w:pPr>
        <w:spacing w:line="360" w:lineRule="auto"/>
        <w:jc w:val="center"/>
        <w:rPr>
          <w:rFonts w:ascii="Arial" w:hAnsi="Arial" w:cs="Arial"/>
          <w:b/>
          <w:bCs/>
        </w:rPr>
      </w:pPr>
    </w:p>
    <w:p w14:paraId="68DA25D8" w14:textId="1E36C580" w:rsidR="003D220F" w:rsidRDefault="003D220F" w:rsidP="003D220F">
      <w:pPr>
        <w:spacing w:line="360" w:lineRule="auto"/>
        <w:jc w:val="center"/>
        <w:rPr>
          <w:rFonts w:ascii="Arial" w:hAnsi="Arial" w:cs="Arial"/>
          <w:b/>
          <w:bCs/>
        </w:rPr>
      </w:pPr>
      <w:r>
        <w:rPr>
          <w:rFonts w:ascii="Arial" w:hAnsi="Arial" w:cs="Arial"/>
          <w:b/>
          <w:bCs/>
        </w:rPr>
        <w:t>DIRIGIDO POR:</w:t>
      </w:r>
    </w:p>
    <w:p w14:paraId="6402A3A1" w14:textId="045425F8" w:rsidR="003D220F" w:rsidRDefault="003D220F" w:rsidP="003D220F">
      <w:pPr>
        <w:spacing w:line="360" w:lineRule="auto"/>
        <w:jc w:val="center"/>
        <w:rPr>
          <w:rFonts w:ascii="Arial" w:hAnsi="Arial" w:cs="Arial"/>
          <w:b/>
          <w:bCs/>
        </w:rPr>
      </w:pPr>
      <w:r>
        <w:rPr>
          <w:rFonts w:ascii="Arial" w:hAnsi="Arial" w:cs="Arial"/>
          <w:b/>
          <w:bCs/>
        </w:rPr>
        <w:t>ANOTNIO JESÚS CAÑETE MARTÍN</w:t>
      </w:r>
    </w:p>
    <w:p w14:paraId="585EC74C" w14:textId="2B41456E" w:rsidR="003D220F" w:rsidRDefault="003D220F" w:rsidP="003D220F">
      <w:pPr>
        <w:spacing w:line="360" w:lineRule="auto"/>
        <w:jc w:val="center"/>
        <w:rPr>
          <w:rFonts w:ascii="Arial" w:hAnsi="Arial" w:cs="Arial"/>
          <w:b/>
          <w:bCs/>
        </w:rPr>
      </w:pPr>
    </w:p>
    <w:p w14:paraId="6E7C90D8" w14:textId="4FA51F39" w:rsidR="003D220F" w:rsidRDefault="003D220F" w:rsidP="003D220F">
      <w:pPr>
        <w:spacing w:line="360" w:lineRule="auto"/>
        <w:jc w:val="center"/>
        <w:rPr>
          <w:rFonts w:ascii="Arial" w:hAnsi="Arial" w:cs="Arial"/>
          <w:b/>
          <w:bCs/>
        </w:rPr>
      </w:pPr>
      <w:r>
        <w:rPr>
          <w:rFonts w:ascii="Arial" w:hAnsi="Arial" w:cs="Arial"/>
          <w:b/>
          <w:bCs/>
        </w:rPr>
        <w:t>DEPARTAMENTO:</w:t>
      </w:r>
    </w:p>
    <w:p w14:paraId="320DA319" w14:textId="752C8523" w:rsidR="003D220F" w:rsidRDefault="003D220F" w:rsidP="003D220F">
      <w:pPr>
        <w:spacing w:line="360" w:lineRule="auto"/>
        <w:jc w:val="center"/>
        <w:rPr>
          <w:rFonts w:ascii="Arial" w:hAnsi="Arial" w:cs="Arial"/>
          <w:b/>
          <w:bCs/>
        </w:rPr>
      </w:pPr>
      <w:r>
        <w:rPr>
          <w:rFonts w:ascii="Arial" w:hAnsi="Arial" w:cs="Arial"/>
          <w:b/>
          <w:bCs/>
        </w:rPr>
        <w:t>MATEMÁTICA APLICADA I</w:t>
      </w:r>
    </w:p>
    <w:p w14:paraId="3C8C3A54" w14:textId="77777777" w:rsidR="003D220F" w:rsidRDefault="003D220F" w:rsidP="003D220F">
      <w:pPr>
        <w:spacing w:line="360" w:lineRule="auto"/>
        <w:jc w:val="center"/>
        <w:rPr>
          <w:rFonts w:ascii="Arial" w:hAnsi="Arial" w:cs="Arial"/>
          <w:b/>
          <w:bCs/>
        </w:rPr>
      </w:pPr>
    </w:p>
    <w:p w14:paraId="0D5477BB" w14:textId="77777777" w:rsidR="003D220F" w:rsidRDefault="003D220F" w:rsidP="003D220F">
      <w:pPr>
        <w:spacing w:line="360" w:lineRule="auto"/>
        <w:jc w:val="center"/>
        <w:rPr>
          <w:rFonts w:ascii="Arial" w:hAnsi="Arial" w:cs="Arial"/>
          <w:b/>
          <w:bCs/>
        </w:rPr>
      </w:pPr>
    </w:p>
    <w:p w14:paraId="20C68F1A" w14:textId="77777777" w:rsidR="003D220F" w:rsidRDefault="003D220F" w:rsidP="003D220F">
      <w:pPr>
        <w:spacing w:line="360" w:lineRule="auto"/>
        <w:jc w:val="center"/>
        <w:rPr>
          <w:rFonts w:ascii="Arial" w:hAnsi="Arial" w:cs="Arial"/>
          <w:b/>
          <w:bCs/>
        </w:rPr>
      </w:pPr>
    </w:p>
    <w:p w14:paraId="6F797DC7" w14:textId="77777777" w:rsidR="003D220F" w:rsidRDefault="003D220F" w:rsidP="003D220F">
      <w:pPr>
        <w:spacing w:line="360" w:lineRule="auto"/>
        <w:jc w:val="center"/>
        <w:rPr>
          <w:rFonts w:ascii="Arial" w:hAnsi="Arial" w:cs="Arial"/>
          <w:b/>
          <w:bCs/>
        </w:rPr>
      </w:pPr>
    </w:p>
    <w:p w14:paraId="4D3BE344" w14:textId="77777777" w:rsidR="003D220F" w:rsidRDefault="003D220F" w:rsidP="003D220F">
      <w:pPr>
        <w:spacing w:line="360" w:lineRule="auto"/>
        <w:jc w:val="center"/>
        <w:rPr>
          <w:rFonts w:ascii="Arial" w:hAnsi="Arial" w:cs="Arial"/>
          <w:b/>
          <w:bCs/>
        </w:rPr>
      </w:pPr>
    </w:p>
    <w:p w14:paraId="16141D9C" w14:textId="77777777" w:rsidR="003D220F" w:rsidRDefault="003D220F" w:rsidP="003D220F">
      <w:pPr>
        <w:spacing w:line="360" w:lineRule="auto"/>
        <w:jc w:val="center"/>
        <w:rPr>
          <w:rFonts w:ascii="Arial" w:hAnsi="Arial" w:cs="Arial"/>
          <w:b/>
          <w:bCs/>
        </w:rPr>
      </w:pPr>
    </w:p>
    <w:p w14:paraId="747CD4A4" w14:textId="55606E74" w:rsidR="00B31277" w:rsidRDefault="003D220F" w:rsidP="003D220F">
      <w:pPr>
        <w:spacing w:line="360" w:lineRule="auto"/>
        <w:jc w:val="right"/>
        <w:rPr>
          <w:rFonts w:ascii="Arial" w:hAnsi="Arial" w:cs="Arial"/>
          <w:b/>
          <w:bCs/>
        </w:rPr>
        <w:sectPr w:rsidR="00B31277" w:rsidSect="0077078A">
          <w:footerReference w:type="first" r:id="rId9"/>
          <w:pgSz w:w="11906" w:h="16838" w:code="9"/>
          <w:pgMar w:top="1418" w:right="1701" w:bottom="1418" w:left="1701" w:header="709" w:footer="709" w:gutter="0"/>
          <w:pgNumType w:fmt="upperRoman"/>
          <w:cols w:space="708"/>
          <w:docGrid w:linePitch="360"/>
        </w:sectPr>
      </w:pPr>
      <w:r>
        <w:rPr>
          <w:rFonts w:ascii="Arial" w:hAnsi="Arial" w:cs="Arial"/>
          <w:b/>
          <w:bCs/>
        </w:rPr>
        <w:t xml:space="preserve">Sevilla, </w:t>
      </w:r>
      <w:proofErr w:type="gramStart"/>
      <w:r>
        <w:rPr>
          <w:rFonts w:ascii="Arial" w:hAnsi="Arial" w:cs="Arial"/>
          <w:b/>
          <w:bCs/>
        </w:rPr>
        <w:t>Mayo</w:t>
      </w:r>
      <w:proofErr w:type="gramEnd"/>
      <w:r>
        <w:rPr>
          <w:rFonts w:ascii="Arial" w:hAnsi="Arial" w:cs="Arial"/>
          <w:b/>
          <w:bCs/>
        </w:rPr>
        <w:t xml:space="preserve"> de 20</w:t>
      </w:r>
    </w:p>
    <w:p w14:paraId="7527E01B" w14:textId="54C2AE32" w:rsidR="001C391D" w:rsidRPr="00AC47F7" w:rsidRDefault="000C619A" w:rsidP="00AC47F7">
      <w:pPr>
        <w:rPr>
          <w:rFonts w:ascii="Arial" w:hAnsi="Arial" w:cs="Arial"/>
          <w:b/>
          <w:bCs/>
          <w:sz w:val="28"/>
          <w:szCs w:val="28"/>
        </w:rPr>
      </w:pPr>
      <w:bookmarkStart w:id="0" w:name="_Toc141270138"/>
      <w:r w:rsidRPr="00AC47F7">
        <w:rPr>
          <w:rFonts w:ascii="Arial" w:hAnsi="Arial" w:cs="Arial"/>
          <w:b/>
          <w:bCs/>
          <w:sz w:val="28"/>
          <w:szCs w:val="28"/>
        </w:rPr>
        <w:lastRenderedPageBreak/>
        <w:t>Resumen</w:t>
      </w:r>
      <w:bookmarkEnd w:id="0"/>
    </w:p>
    <w:p w14:paraId="0EE018E7" w14:textId="462809D8" w:rsidR="000C619A" w:rsidRDefault="000C619A">
      <w:pPr>
        <w:rPr>
          <w:rFonts w:ascii="Arial" w:hAnsi="Arial" w:cs="Arial"/>
        </w:rPr>
      </w:pPr>
      <w:r>
        <w:rPr>
          <w:rFonts w:ascii="Arial" w:hAnsi="Arial" w:cs="Arial"/>
        </w:rPr>
        <w:br w:type="page"/>
      </w:r>
    </w:p>
    <w:p w14:paraId="5ABA1A50" w14:textId="1555409C" w:rsidR="000C619A" w:rsidRPr="00AC47F7" w:rsidRDefault="000C619A" w:rsidP="00AC47F7">
      <w:pPr>
        <w:rPr>
          <w:rFonts w:ascii="Arial" w:hAnsi="Arial" w:cs="Arial"/>
          <w:b/>
          <w:bCs/>
          <w:sz w:val="28"/>
          <w:szCs w:val="28"/>
        </w:rPr>
      </w:pPr>
      <w:bookmarkStart w:id="1" w:name="_Toc141270139"/>
      <w:r w:rsidRPr="00AC47F7">
        <w:rPr>
          <w:rFonts w:ascii="Arial" w:hAnsi="Arial" w:cs="Arial"/>
          <w:b/>
          <w:bCs/>
          <w:sz w:val="28"/>
          <w:szCs w:val="28"/>
        </w:rPr>
        <w:lastRenderedPageBreak/>
        <w:t>Agradecimientos</w:t>
      </w:r>
      <w:bookmarkEnd w:id="1"/>
    </w:p>
    <w:p w14:paraId="029C6011" w14:textId="77777777" w:rsidR="000C619A" w:rsidRDefault="000C619A">
      <w:pPr>
        <w:rPr>
          <w:rFonts w:ascii="Arial" w:hAnsi="Arial" w:cs="Arial"/>
          <w:b/>
          <w:bCs/>
          <w:sz w:val="28"/>
          <w:szCs w:val="28"/>
        </w:rPr>
      </w:pPr>
      <w:r>
        <w:rPr>
          <w:rFonts w:ascii="Arial" w:hAnsi="Arial" w:cs="Arial"/>
          <w:b/>
          <w:bCs/>
          <w:sz w:val="28"/>
          <w:szCs w:val="28"/>
        </w:rPr>
        <w:br w:type="page"/>
      </w:r>
    </w:p>
    <w:p w14:paraId="53804235" w14:textId="7EF97B89" w:rsidR="00234888" w:rsidRDefault="000C619A" w:rsidP="00234888">
      <w:pPr>
        <w:pStyle w:val="Ttulo1"/>
        <w:rPr>
          <w:rFonts w:ascii="Arial" w:hAnsi="Arial" w:cs="Arial"/>
          <w:b/>
          <w:bCs/>
          <w:color w:val="auto"/>
          <w:sz w:val="28"/>
          <w:szCs w:val="28"/>
        </w:rPr>
      </w:pPr>
      <w:bookmarkStart w:id="2" w:name="_Toc141270140"/>
      <w:bookmarkStart w:id="3" w:name="_Toc141271821"/>
      <w:r w:rsidRPr="004305F4">
        <w:rPr>
          <w:rFonts w:ascii="Arial" w:hAnsi="Arial" w:cs="Arial"/>
          <w:b/>
          <w:bCs/>
          <w:color w:val="auto"/>
          <w:sz w:val="28"/>
          <w:szCs w:val="28"/>
        </w:rPr>
        <w:lastRenderedPageBreak/>
        <w:t>Índice general</w:t>
      </w:r>
      <w:bookmarkEnd w:id="2"/>
      <w:bookmarkEnd w:id="3"/>
    </w:p>
    <w:sdt>
      <w:sdtPr>
        <w:rPr>
          <w:rFonts w:asciiTheme="minorHAnsi" w:eastAsiaTheme="minorHAnsi" w:hAnsiTheme="minorHAnsi" w:cstheme="minorBidi"/>
          <w:color w:val="auto"/>
          <w:kern w:val="2"/>
          <w:sz w:val="22"/>
          <w:szCs w:val="22"/>
          <w:lang w:eastAsia="en-US"/>
          <w14:ligatures w14:val="standardContextual"/>
        </w:rPr>
        <w:id w:val="168382210"/>
        <w:docPartObj>
          <w:docPartGallery w:val="Table of Contents"/>
          <w:docPartUnique/>
        </w:docPartObj>
      </w:sdtPr>
      <w:sdtEndPr>
        <w:rPr>
          <w:b/>
          <w:bCs/>
        </w:rPr>
      </w:sdtEndPr>
      <w:sdtContent>
        <w:p w14:paraId="3E2502DD" w14:textId="0741DE5C" w:rsidR="002847F1" w:rsidRDefault="002847F1">
          <w:pPr>
            <w:pStyle w:val="TtuloTDC"/>
          </w:pPr>
        </w:p>
        <w:p w14:paraId="017440B2" w14:textId="7DFF3505" w:rsidR="002847F1" w:rsidRDefault="002847F1" w:rsidP="00D571E6">
          <w:pPr>
            <w:pStyle w:val="TDC1"/>
            <w:rPr>
              <w:rFonts w:eastAsiaTheme="minorEastAsia"/>
              <w:noProof/>
              <w:lang w:eastAsia="es-ES"/>
            </w:rPr>
          </w:pPr>
          <w:r>
            <w:fldChar w:fldCharType="begin"/>
          </w:r>
          <w:r>
            <w:instrText xml:space="preserve"> TOC \o "1-3" \h \z \u </w:instrText>
          </w:r>
          <w:r>
            <w:fldChar w:fldCharType="separate"/>
          </w:r>
          <w:hyperlink w:anchor="_Toc141271821" w:history="1">
            <w:r w:rsidRPr="003043DD">
              <w:rPr>
                <w:rStyle w:val="Hipervnculo"/>
                <w:rFonts w:ascii="Arial" w:hAnsi="Arial" w:cs="Arial"/>
                <w:b/>
                <w:bCs/>
                <w:noProof/>
              </w:rPr>
              <w:t>Índice general</w:t>
            </w:r>
            <w:r>
              <w:rPr>
                <w:noProof/>
                <w:webHidden/>
              </w:rPr>
              <w:tab/>
            </w:r>
            <w:r>
              <w:rPr>
                <w:noProof/>
                <w:webHidden/>
              </w:rPr>
              <w:fldChar w:fldCharType="begin"/>
            </w:r>
            <w:r>
              <w:rPr>
                <w:noProof/>
                <w:webHidden/>
              </w:rPr>
              <w:instrText xml:space="preserve"> PAGEREF _Toc141271821 \h </w:instrText>
            </w:r>
            <w:r>
              <w:rPr>
                <w:noProof/>
                <w:webHidden/>
              </w:rPr>
            </w:r>
            <w:r>
              <w:rPr>
                <w:noProof/>
                <w:webHidden/>
              </w:rPr>
              <w:fldChar w:fldCharType="separate"/>
            </w:r>
            <w:r>
              <w:rPr>
                <w:noProof/>
                <w:webHidden/>
              </w:rPr>
              <w:t>III</w:t>
            </w:r>
            <w:r>
              <w:rPr>
                <w:noProof/>
                <w:webHidden/>
              </w:rPr>
              <w:fldChar w:fldCharType="end"/>
            </w:r>
          </w:hyperlink>
        </w:p>
        <w:p w14:paraId="63E2AE27" w14:textId="231899E3" w:rsidR="002847F1" w:rsidRDefault="00000000" w:rsidP="00D571E6">
          <w:pPr>
            <w:pStyle w:val="TDC1"/>
            <w:rPr>
              <w:rFonts w:eastAsiaTheme="minorEastAsia"/>
              <w:noProof/>
              <w:lang w:eastAsia="es-ES"/>
            </w:rPr>
          </w:pPr>
          <w:hyperlink w:anchor="_Toc141271822" w:history="1">
            <w:r w:rsidR="002847F1" w:rsidRPr="003043DD">
              <w:rPr>
                <w:rStyle w:val="Hipervnculo"/>
                <w:rFonts w:ascii="Arial" w:hAnsi="Arial" w:cs="Arial"/>
                <w:b/>
                <w:bCs/>
                <w:noProof/>
              </w:rPr>
              <w:t>Índice de cuadros</w:t>
            </w:r>
            <w:r w:rsidR="002847F1">
              <w:rPr>
                <w:noProof/>
                <w:webHidden/>
              </w:rPr>
              <w:tab/>
            </w:r>
            <w:r w:rsidR="002847F1">
              <w:rPr>
                <w:noProof/>
                <w:webHidden/>
              </w:rPr>
              <w:fldChar w:fldCharType="begin"/>
            </w:r>
            <w:r w:rsidR="002847F1">
              <w:rPr>
                <w:noProof/>
                <w:webHidden/>
              </w:rPr>
              <w:instrText xml:space="preserve"> PAGEREF _Toc141271822 \h </w:instrText>
            </w:r>
            <w:r w:rsidR="002847F1">
              <w:rPr>
                <w:noProof/>
                <w:webHidden/>
              </w:rPr>
            </w:r>
            <w:r w:rsidR="002847F1">
              <w:rPr>
                <w:noProof/>
                <w:webHidden/>
              </w:rPr>
              <w:fldChar w:fldCharType="separate"/>
            </w:r>
            <w:r w:rsidR="002847F1">
              <w:rPr>
                <w:noProof/>
                <w:webHidden/>
              </w:rPr>
              <w:t>IV</w:t>
            </w:r>
            <w:r w:rsidR="002847F1">
              <w:rPr>
                <w:noProof/>
                <w:webHidden/>
              </w:rPr>
              <w:fldChar w:fldCharType="end"/>
            </w:r>
          </w:hyperlink>
        </w:p>
        <w:p w14:paraId="0A3FEA12" w14:textId="6997C973" w:rsidR="002847F1" w:rsidRDefault="00000000" w:rsidP="00D571E6">
          <w:pPr>
            <w:pStyle w:val="TDC1"/>
            <w:rPr>
              <w:rFonts w:eastAsiaTheme="minorEastAsia"/>
              <w:noProof/>
              <w:lang w:eastAsia="es-ES"/>
            </w:rPr>
          </w:pPr>
          <w:hyperlink w:anchor="_Toc141271823" w:history="1">
            <w:r w:rsidR="002847F1" w:rsidRPr="003043DD">
              <w:rPr>
                <w:rStyle w:val="Hipervnculo"/>
                <w:rFonts w:ascii="Arial" w:hAnsi="Arial" w:cs="Arial"/>
                <w:b/>
                <w:bCs/>
                <w:noProof/>
              </w:rPr>
              <w:t>Índice de figuras</w:t>
            </w:r>
            <w:r w:rsidR="002847F1">
              <w:rPr>
                <w:noProof/>
                <w:webHidden/>
              </w:rPr>
              <w:tab/>
            </w:r>
            <w:r w:rsidR="002847F1">
              <w:rPr>
                <w:noProof/>
                <w:webHidden/>
              </w:rPr>
              <w:fldChar w:fldCharType="begin"/>
            </w:r>
            <w:r w:rsidR="002847F1">
              <w:rPr>
                <w:noProof/>
                <w:webHidden/>
              </w:rPr>
              <w:instrText xml:space="preserve"> PAGEREF _Toc141271823 \h </w:instrText>
            </w:r>
            <w:r w:rsidR="002847F1">
              <w:rPr>
                <w:noProof/>
                <w:webHidden/>
              </w:rPr>
            </w:r>
            <w:r w:rsidR="002847F1">
              <w:rPr>
                <w:noProof/>
                <w:webHidden/>
              </w:rPr>
              <w:fldChar w:fldCharType="separate"/>
            </w:r>
            <w:r w:rsidR="002847F1">
              <w:rPr>
                <w:noProof/>
                <w:webHidden/>
              </w:rPr>
              <w:t>V</w:t>
            </w:r>
            <w:r w:rsidR="002847F1">
              <w:rPr>
                <w:noProof/>
                <w:webHidden/>
              </w:rPr>
              <w:fldChar w:fldCharType="end"/>
            </w:r>
          </w:hyperlink>
        </w:p>
        <w:p w14:paraId="51035BE0" w14:textId="31BEE807" w:rsidR="002847F1" w:rsidRDefault="00000000" w:rsidP="00D571E6">
          <w:pPr>
            <w:pStyle w:val="TDC1"/>
            <w:rPr>
              <w:rStyle w:val="Hipervnculo"/>
              <w:noProof/>
            </w:rPr>
          </w:pPr>
          <w:hyperlink w:anchor="_Toc141271824" w:history="1">
            <w:r w:rsidR="002847F1" w:rsidRPr="003043DD">
              <w:rPr>
                <w:rStyle w:val="Hipervnculo"/>
                <w:rFonts w:ascii="Arial" w:hAnsi="Arial" w:cs="Arial"/>
                <w:b/>
                <w:bCs/>
                <w:noProof/>
              </w:rPr>
              <w:t>Índice de código</w:t>
            </w:r>
            <w:r w:rsidR="002847F1">
              <w:rPr>
                <w:noProof/>
                <w:webHidden/>
              </w:rPr>
              <w:tab/>
            </w:r>
            <w:r w:rsidR="002847F1">
              <w:rPr>
                <w:noProof/>
                <w:webHidden/>
              </w:rPr>
              <w:fldChar w:fldCharType="begin"/>
            </w:r>
            <w:r w:rsidR="002847F1">
              <w:rPr>
                <w:noProof/>
                <w:webHidden/>
              </w:rPr>
              <w:instrText xml:space="preserve"> PAGEREF _Toc141271824 \h </w:instrText>
            </w:r>
            <w:r w:rsidR="002847F1">
              <w:rPr>
                <w:noProof/>
                <w:webHidden/>
              </w:rPr>
            </w:r>
            <w:r w:rsidR="002847F1">
              <w:rPr>
                <w:noProof/>
                <w:webHidden/>
              </w:rPr>
              <w:fldChar w:fldCharType="separate"/>
            </w:r>
            <w:r w:rsidR="002847F1">
              <w:rPr>
                <w:noProof/>
                <w:webHidden/>
              </w:rPr>
              <w:t>VI</w:t>
            </w:r>
            <w:r w:rsidR="002847F1">
              <w:rPr>
                <w:noProof/>
                <w:webHidden/>
              </w:rPr>
              <w:fldChar w:fldCharType="end"/>
            </w:r>
          </w:hyperlink>
        </w:p>
        <w:p w14:paraId="27B6CEE9" w14:textId="77777777" w:rsidR="002847F1" w:rsidRPr="002847F1" w:rsidRDefault="002847F1" w:rsidP="002847F1"/>
        <w:p w14:paraId="08E88814" w14:textId="4EBF783D" w:rsidR="002847F1" w:rsidRDefault="00000000" w:rsidP="00D571E6">
          <w:pPr>
            <w:pStyle w:val="TDC1"/>
            <w:rPr>
              <w:rFonts w:eastAsiaTheme="minorEastAsia"/>
              <w:noProof/>
              <w:lang w:eastAsia="es-ES"/>
            </w:rPr>
          </w:pPr>
          <w:hyperlink w:anchor="_Toc141271825" w:history="1">
            <w:r w:rsidR="002847F1" w:rsidRPr="003043DD">
              <w:rPr>
                <w:rStyle w:val="Hipervnculo"/>
                <w:rFonts w:ascii="Arial" w:hAnsi="Arial" w:cs="Arial"/>
                <w:b/>
                <w:bCs/>
                <w:noProof/>
              </w:rPr>
              <w:t>1.</w:t>
            </w:r>
            <w:r w:rsidR="002847F1">
              <w:rPr>
                <w:rFonts w:eastAsiaTheme="minorEastAsia"/>
                <w:noProof/>
                <w:lang w:eastAsia="es-ES"/>
              </w:rPr>
              <w:tab/>
            </w:r>
            <w:r w:rsidR="002847F1" w:rsidRPr="003043DD">
              <w:rPr>
                <w:rStyle w:val="Hipervnculo"/>
                <w:rFonts w:ascii="Arial" w:hAnsi="Arial" w:cs="Arial"/>
                <w:b/>
                <w:bCs/>
                <w:noProof/>
              </w:rPr>
              <w:t>Definición de objetivos</w:t>
            </w:r>
            <w:r w:rsidR="002847F1">
              <w:rPr>
                <w:noProof/>
                <w:webHidden/>
              </w:rPr>
              <w:tab/>
            </w:r>
            <w:r w:rsidR="002847F1">
              <w:rPr>
                <w:noProof/>
                <w:webHidden/>
              </w:rPr>
              <w:fldChar w:fldCharType="begin"/>
            </w:r>
            <w:r w:rsidR="002847F1">
              <w:rPr>
                <w:noProof/>
                <w:webHidden/>
              </w:rPr>
              <w:instrText xml:space="preserve"> PAGEREF _Toc141271825 \h </w:instrText>
            </w:r>
            <w:r w:rsidR="002847F1">
              <w:rPr>
                <w:noProof/>
                <w:webHidden/>
              </w:rPr>
            </w:r>
            <w:r w:rsidR="002847F1">
              <w:rPr>
                <w:noProof/>
                <w:webHidden/>
              </w:rPr>
              <w:fldChar w:fldCharType="separate"/>
            </w:r>
            <w:r w:rsidR="002847F1">
              <w:rPr>
                <w:noProof/>
                <w:webHidden/>
              </w:rPr>
              <w:t>1</w:t>
            </w:r>
            <w:r w:rsidR="002847F1">
              <w:rPr>
                <w:noProof/>
                <w:webHidden/>
              </w:rPr>
              <w:fldChar w:fldCharType="end"/>
            </w:r>
          </w:hyperlink>
        </w:p>
        <w:p w14:paraId="5BB929BA" w14:textId="5068BDEF" w:rsidR="002847F1" w:rsidRDefault="00000000" w:rsidP="00D571E6">
          <w:pPr>
            <w:pStyle w:val="TDC1"/>
            <w:rPr>
              <w:rFonts w:eastAsiaTheme="minorEastAsia"/>
              <w:noProof/>
              <w:lang w:eastAsia="es-ES"/>
            </w:rPr>
          </w:pPr>
          <w:hyperlink w:anchor="_Toc141271826" w:history="1">
            <w:r w:rsidR="002847F1" w:rsidRPr="003043DD">
              <w:rPr>
                <w:rStyle w:val="Hipervnculo"/>
                <w:rFonts w:ascii="Arial" w:hAnsi="Arial" w:cs="Arial"/>
                <w:b/>
                <w:bCs/>
                <w:noProof/>
              </w:rPr>
              <w:t>2.</w:t>
            </w:r>
            <w:r w:rsidR="002847F1">
              <w:rPr>
                <w:rFonts w:eastAsiaTheme="minorEastAsia"/>
                <w:noProof/>
                <w:lang w:eastAsia="es-ES"/>
              </w:rPr>
              <w:tab/>
            </w:r>
            <w:r w:rsidR="002847F1" w:rsidRPr="003043DD">
              <w:rPr>
                <w:rStyle w:val="Hipervnculo"/>
                <w:rFonts w:ascii="Arial" w:hAnsi="Arial" w:cs="Arial"/>
                <w:b/>
                <w:bCs/>
                <w:noProof/>
              </w:rPr>
              <w:t>Análisis de antecedentes y aportación realizada</w:t>
            </w:r>
            <w:r w:rsidR="002847F1">
              <w:rPr>
                <w:noProof/>
                <w:webHidden/>
              </w:rPr>
              <w:tab/>
            </w:r>
            <w:r w:rsidR="002847F1">
              <w:rPr>
                <w:noProof/>
                <w:webHidden/>
              </w:rPr>
              <w:fldChar w:fldCharType="begin"/>
            </w:r>
            <w:r w:rsidR="002847F1">
              <w:rPr>
                <w:noProof/>
                <w:webHidden/>
              </w:rPr>
              <w:instrText xml:space="preserve"> PAGEREF _Toc141271826 \h </w:instrText>
            </w:r>
            <w:r w:rsidR="002847F1">
              <w:rPr>
                <w:noProof/>
                <w:webHidden/>
              </w:rPr>
            </w:r>
            <w:r w:rsidR="002847F1">
              <w:rPr>
                <w:noProof/>
                <w:webHidden/>
              </w:rPr>
              <w:fldChar w:fldCharType="separate"/>
            </w:r>
            <w:r w:rsidR="002847F1">
              <w:rPr>
                <w:noProof/>
                <w:webHidden/>
              </w:rPr>
              <w:t>2</w:t>
            </w:r>
            <w:r w:rsidR="002847F1">
              <w:rPr>
                <w:noProof/>
                <w:webHidden/>
              </w:rPr>
              <w:fldChar w:fldCharType="end"/>
            </w:r>
          </w:hyperlink>
        </w:p>
        <w:p w14:paraId="6982A2D4" w14:textId="5889EB84" w:rsidR="002847F1" w:rsidRDefault="00000000" w:rsidP="00D571E6">
          <w:pPr>
            <w:pStyle w:val="TDC1"/>
            <w:rPr>
              <w:rFonts w:eastAsiaTheme="minorEastAsia"/>
              <w:noProof/>
              <w:lang w:eastAsia="es-ES"/>
            </w:rPr>
          </w:pPr>
          <w:hyperlink w:anchor="_Toc141271827" w:history="1">
            <w:r w:rsidR="002847F1" w:rsidRPr="003043DD">
              <w:rPr>
                <w:rStyle w:val="Hipervnculo"/>
                <w:rFonts w:ascii="Arial" w:hAnsi="Arial" w:cs="Arial"/>
                <w:b/>
                <w:bCs/>
                <w:noProof/>
              </w:rPr>
              <w:t>3.</w:t>
            </w:r>
            <w:r w:rsidR="002847F1">
              <w:rPr>
                <w:rFonts w:eastAsiaTheme="minorEastAsia"/>
                <w:noProof/>
                <w:lang w:eastAsia="es-ES"/>
              </w:rPr>
              <w:tab/>
            </w:r>
            <w:r w:rsidR="002847F1" w:rsidRPr="003043DD">
              <w:rPr>
                <w:rStyle w:val="Hipervnculo"/>
                <w:rFonts w:ascii="Arial" w:hAnsi="Arial" w:cs="Arial"/>
                <w:b/>
                <w:bCs/>
                <w:noProof/>
              </w:rPr>
              <w:t>Análisis temporal y de costes de desarrollo</w:t>
            </w:r>
            <w:r w:rsidR="002847F1">
              <w:rPr>
                <w:noProof/>
                <w:webHidden/>
              </w:rPr>
              <w:tab/>
            </w:r>
            <w:r w:rsidR="002847F1">
              <w:rPr>
                <w:noProof/>
                <w:webHidden/>
              </w:rPr>
              <w:fldChar w:fldCharType="begin"/>
            </w:r>
            <w:r w:rsidR="002847F1">
              <w:rPr>
                <w:noProof/>
                <w:webHidden/>
              </w:rPr>
              <w:instrText xml:space="preserve"> PAGEREF _Toc141271827 \h </w:instrText>
            </w:r>
            <w:r w:rsidR="002847F1">
              <w:rPr>
                <w:noProof/>
                <w:webHidden/>
              </w:rPr>
            </w:r>
            <w:r w:rsidR="002847F1">
              <w:rPr>
                <w:noProof/>
                <w:webHidden/>
              </w:rPr>
              <w:fldChar w:fldCharType="separate"/>
            </w:r>
            <w:r w:rsidR="002847F1">
              <w:rPr>
                <w:noProof/>
                <w:webHidden/>
              </w:rPr>
              <w:t>3</w:t>
            </w:r>
            <w:r w:rsidR="002847F1">
              <w:rPr>
                <w:noProof/>
                <w:webHidden/>
              </w:rPr>
              <w:fldChar w:fldCharType="end"/>
            </w:r>
          </w:hyperlink>
        </w:p>
        <w:p w14:paraId="53AD8C2F" w14:textId="3C2A3AFE" w:rsidR="002847F1" w:rsidRDefault="00000000" w:rsidP="00D571E6">
          <w:pPr>
            <w:pStyle w:val="TDC1"/>
            <w:rPr>
              <w:rFonts w:eastAsiaTheme="minorEastAsia"/>
              <w:noProof/>
              <w:lang w:eastAsia="es-ES"/>
            </w:rPr>
          </w:pPr>
          <w:hyperlink w:anchor="_Toc141271828" w:history="1">
            <w:r w:rsidR="002847F1" w:rsidRPr="003043DD">
              <w:rPr>
                <w:rStyle w:val="Hipervnculo"/>
                <w:rFonts w:ascii="Arial" w:hAnsi="Arial" w:cs="Arial"/>
                <w:b/>
                <w:bCs/>
                <w:noProof/>
              </w:rPr>
              <w:t>4.</w:t>
            </w:r>
            <w:r w:rsidR="002847F1">
              <w:rPr>
                <w:rFonts w:eastAsiaTheme="minorEastAsia"/>
                <w:noProof/>
                <w:lang w:eastAsia="es-ES"/>
              </w:rPr>
              <w:tab/>
            </w:r>
            <w:r w:rsidR="002847F1" w:rsidRPr="003043DD">
              <w:rPr>
                <w:rStyle w:val="Hipervnculo"/>
                <w:rFonts w:ascii="Arial" w:hAnsi="Arial" w:cs="Arial"/>
                <w:b/>
                <w:bCs/>
                <w:noProof/>
              </w:rPr>
              <w:t>Análisis de requisitos, diseño e implementación</w:t>
            </w:r>
            <w:r w:rsidR="002847F1">
              <w:rPr>
                <w:noProof/>
                <w:webHidden/>
              </w:rPr>
              <w:tab/>
            </w:r>
            <w:r w:rsidR="002847F1">
              <w:rPr>
                <w:noProof/>
                <w:webHidden/>
              </w:rPr>
              <w:fldChar w:fldCharType="begin"/>
            </w:r>
            <w:r w:rsidR="002847F1">
              <w:rPr>
                <w:noProof/>
                <w:webHidden/>
              </w:rPr>
              <w:instrText xml:space="preserve"> PAGEREF _Toc141271828 \h </w:instrText>
            </w:r>
            <w:r w:rsidR="002847F1">
              <w:rPr>
                <w:noProof/>
                <w:webHidden/>
              </w:rPr>
            </w:r>
            <w:r w:rsidR="002847F1">
              <w:rPr>
                <w:noProof/>
                <w:webHidden/>
              </w:rPr>
              <w:fldChar w:fldCharType="separate"/>
            </w:r>
            <w:r w:rsidR="002847F1">
              <w:rPr>
                <w:noProof/>
                <w:webHidden/>
              </w:rPr>
              <w:t>4</w:t>
            </w:r>
            <w:r w:rsidR="002847F1">
              <w:rPr>
                <w:noProof/>
                <w:webHidden/>
              </w:rPr>
              <w:fldChar w:fldCharType="end"/>
            </w:r>
          </w:hyperlink>
        </w:p>
        <w:p w14:paraId="43E7D9DD" w14:textId="14378245" w:rsidR="002847F1" w:rsidRDefault="00000000" w:rsidP="00D571E6">
          <w:pPr>
            <w:pStyle w:val="TDC1"/>
            <w:rPr>
              <w:rFonts w:eastAsiaTheme="minorEastAsia"/>
              <w:noProof/>
              <w:lang w:eastAsia="es-ES"/>
            </w:rPr>
          </w:pPr>
          <w:hyperlink w:anchor="_Toc141271829" w:history="1">
            <w:r w:rsidR="002847F1" w:rsidRPr="003043DD">
              <w:rPr>
                <w:rStyle w:val="Hipervnculo"/>
                <w:rFonts w:ascii="Arial" w:hAnsi="Arial" w:cs="Arial"/>
                <w:b/>
                <w:bCs/>
                <w:noProof/>
              </w:rPr>
              <w:t>5.</w:t>
            </w:r>
            <w:r w:rsidR="002847F1">
              <w:rPr>
                <w:rFonts w:eastAsiaTheme="minorEastAsia"/>
                <w:noProof/>
                <w:lang w:eastAsia="es-ES"/>
              </w:rPr>
              <w:tab/>
            </w:r>
            <w:r w:rsidR="002847F1" w:rsidRPr="003043DD">
              <w:rPr>
                <w:rStyle w:val="Hipervnculo"/>
                <w:rFonts w:ascii="Arial" w:hAnsi="Arial" w:cs="Arial"/>
                <w:b/>
                <w:bCs/>
                <w:noProof/>
              </w:rPr>
              <w:t>Manual de usuario</w:t>
            </w:r>
            <w:r w:rsidR="002847F1">
              <w:rPr>
                <w:noProof/>
                <w:webHidden/>
              </w:rPr>
              <w:tab/>
            </w:r>
            <w:r w:rsidR="002847F1">
              <w:rPr>
                <w:noProof/>
                <w:webHidden/>
              </w:rPr>
              <w:fldChar w:fldCharType="begin"/>
            </w:r>
            <w:r w:rsidR="002847F1">
              <w:rPr>
                <w:noProof/>
                <w:webHidden/>
              </w:rPr>
              <w:instrText xml:space="preserve"> PAGEREF _Toc141271829 \h </w:instrText>
            </w:r>
            <w:r w:rsidR="002847F1">
              <w:rPr>
                <w:noProof/>
                <w:webHidden/>
              </w:rPr>
            </w:r>
            <w:r w:rsidR="002847F1">
              <w:rPr>
                <w:noProof/>
                <w:webHidden/>
              </w:rPr>
              <w:fldChar w:fldCharType="separate"/>
            </w:r>
            <w:r w:rsidR="002847F1">
              <w:rPr>
                <w:noProof/>
                <w:webHidden/>
              </w:rPr>
              <w:t>5</w:t>
            </w:r>
            <w:r w:rsidR="002847F1">
              <w:rPr>
                <w:noProof/>
                <w:webHidden/>
              </w:rPr>
              <w:fldChar w:fldCharType="end"/>
            </w:r>
          </w:hyperlink>
        </w:p>
        <w:p w14:paraId="309DD79E" w14:textId="5A3AA816" w:rsidR="002847F1" w:rsidRDefault="00000000" w:rsidP="00D571E6">
          <w:pPr>
            <w:pStyle w:val="TDC1"/>
            <w:rPr>
              <w:rFonts w:eastAsiaTheme="minorEastAsia"/>
              <w:noProof/>
              <w:lang w:eastAsia="es-ES"/>
            </w:rPr>
          </w:pPr>
          <w:hyperlink w:anchor="_Toc141271830" w:history="1">
            <w:r w:rsidR="002847F1" w:rsidRPr="003043DD">
              <w:rPr>
                <w:rStyle w:val="Hipervnculo"/>
                <w:rFonts w:ascii="Arial" w:hAnsi="Arial" w:cs="Arial"/>
                <w:b/>
                <w:bCs/>
                <w:noProof/>
              </w:rPr>
              <w:t>6.</w:t>
            </w:r>
            <w:r w:rsidR="002847F1">
              <w:rPr>
                <w:rFonts w:eastAsiaTheme="minorEastAsia"/>
                <w:noProof/>
                <w:lang w:eastAsia="es-ES"/>
              </w:rPr>
              <w:tab/>
            </w:r>
            <w:r w:rsidR="002847F1" w:rsidRPr="003043DD">
              <w:rPr>
                <w:rStyle w:val="Hipervnculo"/>
                <w:rFonts w:ascii="Arial" w:hAnsi="Arial" w:cs="Arial"/>
                <w:b/>
                <w:bCs/>
                <w:noProof/>
              </w:rPr>
              <w:t>Pruebas</w:t>
            </w:r>
            <w:r w:rsidR="002847F1">
              <w:rPr>
                <w:noProof/>
                <w:webHidden/>
              </w:rPr>
              <w:tab/>
            </w:r>
            <w:r w:rsidR="002847F1">
              <w:rPr>
                <w:noProof/>
                <w:webHidden/>
              </w:rPr>
              <w:fldChar w:fldCharType="begin"/>
            </w:r>
            <w:r w:rsidR="002847F1">
              <w:rPr>
                <w:noProof/>
                <w:webHidden/>
              </w:rPr>
              <w:instrText xml:space="preserve"> PAGEREF _Toc141271830 \h </w:instrText>
            </w:r>
            <w:r w:rsidR="002847F1">
              <w:rPr>
                <w:noProof/>
                <w:webHidden/>
              </w:rPr>
            </w:r>
            <w:r w:rsidR="002847F1">
              <w:rPr>
                <w:noProof/>
                <w:webHidden/>
              </w:rPr>
              <w:fldChar w:fldCharType="separate"/>
            </w:r>
            <w:r w:rsidR="002847F1">
              <w:rPr>
                <w:noProof/>
                <w:webHidden/>
              </w:rPr>
              <w:t>6</w:t>
            </w:r>
            <w:r w:rsidR="002847F1">
              <w:rPr>
                <w:noProof/>
                <w:webHidden/>
              </w:rPr>
              <w:fldChar w:fldCharType="end"/>
            </w:r>
          </w:hyperlink>
        </w:p>
        <w:p w14:paraId="32658431" w14:textId="76CCCC73" w:rsidR="002847F1" w:rsidRDefault="00000000" w:rsidP="00D571E6">
          <w:pPr>
            <w:pStyle w:val="TDC1"/>
            <w:rPr>
              <w:rFonts w:eastAsiaTheme="minorEastAsia"/>
              <w:noProof/>
              <w:lang w:eastAsia="es-ES"/>
            </w:rPr>
          </w:pPr>
          <w:hyperlink w:anchor="_Toc141271831" w:history="1">
            <w:r w:rsidR="002847F1" w:rsidRPr="003043DD">
              <w:rPr>
                <w:rStyle w:val="Hipervnculo"/>
                <w:rFonts w:ascii="Arial" w:hAnsi="Arial" w:cs="Arial"/>
                <w:b/>
                <w:bCs/>
                <w:noProof/>
              </w:rPr>
              <w:t>7.</w:t>
            </w:r>
            <w:r w:rsidR="002847F1">
              <w:rPr>
                <w:rFonts w:eastAsiaTheme="minorEastAsia"/>
                <w:noProof/>
                <w:lang w:eastAsia="es-ES"/>
              </w:rPr>
              <w:tab/>
            </w:r>
            <w:r w:rsidR="002847F1" w:rsidRPr="003043DD">
              <w:rPr>
                <w:rStyle w:val="Hipervnculo"/>
                <w:rFonts w:ascii="Arial" w:hAnsi="Arial" w:cs="Arial"/>
                <w:b/>
                <w:bCs/>
                <w:noProof/>
              </w:rPr>
              <w:t>Comparación con otras alternativas</w:t>
            </w:r>
            <w:r w:rsidR="002847F1">
              <w:rPr>
                <w:noProof/>
                <w:webHidden/>
              </w:rPr>
              <w:tab/>
            </w:r>
            <w:r w:rsidR="002847F1">
              <w:rPr>
                <w:noProof/>
                <w:webHidden/>
              </w:rPr>
              <w:fldChar w:fldCharType="begin"/>
            </w:r>
            <w:r w:rsidR="002847F1">
              <w:rPr>
                <w:noProof/>
                <w:webHidden/>
              </w:rPr>
              <w:instrText xml:space="preserve"> PAGEREF _Toc141271831 \h </w:instrText>
            </w:r>
            <w:r w:rsidR="002847F1">
              <w:rPr>
                <w:noProof/>
                <w:webHidden/>
              </w:rPr>
            </w:r>
            <w:r w:rsidR="002847F1">
              <w:rPr>
                <w:noProof/>
                <w:webHidden/>
              </w:rPr>
              <w:fldChar w:fldCharType="separate"/>
            </w:r>
            <w:r w:rsidR="002847F1">
              <w:rPr>
                <w:noProof/>
                <w:webHidden/>
              </w:rPr>
              <w:t>7</w:t>
            </w:r>
            <w:r w:rsidR="002847F1">
              <w:rPr>
                <w:noProof/>
                <w:webHidden/>
              </w:rPr>
              <w:fldChar w:fldCharType="end"/>
            </w:r>
          </w:hyperlink>
        </w:p>
        <w:p w14:paraId="7B8D23B0" w14:textId="6BF2665D" w:rsidR="002847F1" w:rsidRDefault="00000000" w:rsidP="00D571E6">
          <w:pPr>
            <w:pStyle w:val="TDC1"/>
            <w:rPr>
              <w:rFonts w:eastAsiaTheme="minorEastAsia"/>
              <w:noProof/>
              <w:lang w:eastAsia="es-ES"/>
            </w:rPr>
          </w:pPr>
          <w:hyperlink w:anchor="_Toc141271832" w:history="1">
            <w:r w:rsidR="002847F1" w:rsidRPr="003043DD">
              <w:rPr>
                <w:rStyle w:val="Hipervnculo"/>
                <w:rFonts w:ascii="Arial" w:hAnsi="Arial" w:cs="Arial"/>
                <w:b/>
                <w:bCs/>
                <w:noProof/>
              </w:rPr>
              <w:t>8.</w:t>
            </w:r>
            <w:r w:rsidR="002847F1">
              <w:rPr>
                <w:rFonts w:eastAsiaTheme="minorEastAsia"/>
                <w:noProof/>
                <w:lang w:eastAsia="es-ES"/>
              </w:rPr>
              <w:tab/>
            </w:r>
            <w:r w:rsidR="002847F1" w:rsidRPr="003043DD">
              <w:rPr>
                <w:rStyle w:val="Hipervnculo"/>
                <w:rFonts w:ascii="Arial" w:hAnsi="Arial" w:cs="Arial"/>
                <w:b/>
                <w:bCs/>
                <w:noProof/>
              </w:rPr>
              <w:t>Conclusiones y desarrollos futuros</w:t>
            </w:r>
            <w:r w:rsidR="002847F1">
              <w:rPr>
                <w:noProof/>
                <w:webHidden/>
              </w:rPr>
              <w:tab/>
            </w:r>
            <w:r w:rsidR="002847F1">
              <w:rPr>
                <w:noProof/>
                <w:webHidden/>
              </w:rPr>
              <w:fldChar w:fldCharType="begin"/>
            </w:r>
            <w:r w:rsidR="002847F1">
              <w:rPr>
                <w:noProof/>
                <w:webHidden/>
              </w:rPr>
              <w:instrText xml:space="preserve"> PAGEREF _Toc141271832 \h </w:instrText>
            </w:r>
            <w:r w:rsidR="002847F1">
              <w:rPr>
                <w:noProof/>
                <w:webHidden/>
              </w:rPr>
            </w:r>
            <w:r w:rsidR="002847F1">
              <w:rPr>
                <w:noProof/>
                <w:webHidden/>
              </w:rPr>
              <w:fldChar w:fldCharType="separate"/>
            </w:r>
            <w:r w:rsidR="002847F1">
              <w:rPr>
                <w:noProof/>
                <w:webHidden/>
              </w:rPr>
              <w:t>8</w:t>
            </w:r>
            <w:r w:rsidR="002847F1">
              <w:rPr>
                <w:noProof/>
                <w:webHidden/>
              </w:rPr>
              <w:fldChar w:fldCharType="end"/>
            </w:r>
          </w:hyperlink>
        </w:p>
        <w:p w14:paraId="709F199C" w14:textId="27C7CDB8" w:rsidR="002847F1" w:rsidRDefault="00000000" w:rsidP="00D571E6">
          <w:pPr>
            <w:pStyle w:val="TDC1"/>
            <w:rPr>
              <w:rFonts w:eastAsiaTheme="minorEastAsia"/>
              <w:noProof/>
              <w:lang w:eastAsia="es-ES"/>
            </w:rPr>
          </w:pPr>
          <w:hyperlink w:anchor="_Toc141271833" w:history="1">
            <w:r w:rsidR="002847F1" w:rsidRPr="003043DD">
              <w:rPr>
                <w:rStyle w:val="Hipervnculo"/>
                <w:rFonts w:ascii="Arial" w:hAnsi="Arial" w:cs="Arial"/>
                <w:b/>
                <w:bCs/>
                <w:noProof/>
              </w:rPr>
              <w:t>9.</w:t>
            </w:r>
            <w:r w:rsidR="002847F1">
              <w:rPr>
                <w:rFonts w:eastAsiaTheme="minorEastAsia"/>
                <w:noProof/>
                <w:lang w:eastAsia="es-ES"/>
              </w:rPr>
              <w:tab/>
            </w:r>
            <w:r w:rsidR="002847F1" w:rsidRPr="003043DD">
              <w:rPr>
                <w:rStyle w:val="Hipervnculo"/>
                <w:rFonts w:ascii="Arial" w:hAnsi="Arial" w:cs="Arial"/>
                <w:b/>
                <w:bCs/>
                <w:noProof/>
              </w:rPr>
              <w:t>Bibliografía</w:t>
            </w:r>
            <w:r w:rsidR="002847F1">
              <w:rPr>
                <w:noProof/>
                <w:webHidden/>
              </w:rPr>
              <w:tab/>
            </w:r>
            <w:r w:rsidR="002847F1">
              <w:rPr>
                <w:noProof/>
                <w:webHidden/>
              </w:rPr>
              <w:fldChar w:fldCharType="begin"/>
            </w:r>
            <w:r w:rsidR="002847F1">
              <w:rPr>
                <w:noProof/>
                <w:webHidden/>
              </w:rPr>
              <w:instrText xml:space="preserve"> PAGEREF _Toc141271833 \h </w:instrText>
            </w:r>
            <w:r w:rsidR="002847F1">
              <w:rPr>
                <w:noProof/>
                <w:webHidden/>
              </w:rPr>
            </w:r>
            <w:r w:rsidR="002847F1">
              <w:rPr>
                <w:noProof/>
                <w:webHidden/>
              </w:rPr>
              <w:fldChar w:fldCharType="separate"/>
            </w:r>
            <w:r w:rsidR="002847F1">
              <w:rPr>
                <w:noProof/>
                <w:webHidden/>
              </w:rPr>
              <w:t>9</w:t>
            </w:r>
            <w:r w:rsidR="002847F1">
              <w:rPr>
                <w:noProof/>
                <w:webHidden/>
              </w:rPr>
              <w:fldChar w:fldCharType="end"/>
            </w:r>
          </w:hyperlink>
        </w:p>
        <w:p w14:paraId="22A66D7C" w14:textId="1A1D36F4" w:rsidR="002847F1" w:rsidRDefault="00000000" w:rsidP="00D571E6">
          <w:pPr>
            <w:pStyle w:val="TDC1"/>
            <w:rPr>
              <w:rFonts w:eastAsiaTheme="minorEastAsia"/>
              <w:noProof/>
              <w:lang w:eastAsia="es-ES"/>
            </w:rPr>
          </w:pPr>
          <w:hyperlink w:anchor="_Toc141271834" w:history="1">
            <w:r w:rsidR="002847F1" w:rsidRPr="003043DD">
              <w:rPr>
                <w:rStyle w:val="Hipervnculo"/>
                <w:rFonts w:ascii="Arial" w:hAnsi="Arial" w:cs="Arial"/>
                <w:b/>
                <w:bCs/>
                <w:noProof/>
              </w:rPr>
              <w:t>10.</w:t>
            </w:r>
            <w:r w:rsidR="002847F1">
              <w:rPr>
                <w:rFonts w:eastAsiaTheme="minorEastAsia"/>
                <w:noProof/>
                <w:lang w:eastAsia="es-ES"/>
              </w:rPr>
              <w:tab/>
            </w:r>
            <w:r w:rsidR="002847F1" w:rsidRPr="003043DD">
              <w:rPr>
                <w:rStyle w:val="Hipervnculo"/>
                <w:rFonts w:ascii="Arial" w:hAnsi="Arial" w:cs="Arial"/>
                <w:b/>
                <w:bCs/>
                <w:noProof/>
              </w:rPr>
              <w:t>Glosario de términos</w:t>
            </w:r>
            <w:r w:rsidR="002847F1">
              <w:rPr>
                <w:noProof/>
                <w:webHidden/>
              </w:rPr>
              <w:tab/>
            </w:r>
            <w:r w:rsidR="002847F1">
              <w:rPr>
                <w:noProof/>
                <w:webHidden/>
              </w:rPr>
              <w:fldChar w:fldCharType="begin"/>
            </w:r>
            <w:r w:rsidR="002847F1">
              <w:rPr>
                <w:noProof/>
                <w:webHidden/>
              </w:rPr>
              <w:instrText xml:space="preserve"> PAGEREF _Toc141271834 \h </w:instrText>
            </w:r>
            <w:r w:rsidR="002847F1">
              <w:rPr>
                <w:noProof/>
                <w:webHidden/>
              </w:rPr>
            </w:r>
            <w:r w:rsidR="002847F1">
              <w:rPr>
                <w:noProof/>
                <w:webHidden/>
              </w:rPr>
              <w:fldChar w:fldCharType="separate"/>
            </w:r>
            <w:r w:rsidR="002847F1">
              <w:rPr>
                <w:noProof/>
                <w:webHidden/>
              </w:rPr>
              <w:t>10</w:t>
            </w:r>
            <w:r w:rsidR="002847F1">
              <w:rPr>
                <w:noProof/>
                <w:webHidden/>
              </w:rPr>
              <w:fldChar w:fldCharType="end"/>
            </w:r>
          </w:hyperlink>
        </w:p>
        <w:p w14:paraId="2CEBBD4A" w14:textId="6DD1E496" w:rsidR="002847F1" w:rsidRDefault="002847F1">
          <w:r>
            <w:rPr>
              <w:b/>
              <w:bCs/>
            </w:rPr>
            <w:fldChar w:fldCharType="end"/>
          </w:r>
        </w:p>
      </w:sdtContent>
    </w:sdt>
    <w:p w14:paraId="2EFC20A6" w14:textId="6EE0D3AF" w:rsidR="00234888" w:rsidRPr="00234888" w:rsidRDefault="00234888">
      <w:pPr>
        <w:rPr>
          <w:rFonts w:ascii="Arial" w:hAnsi="Arial" w:cs="Arial"/>
          <w:b/>
          <w:bCs/>
          <w:sz w:val="28"/>
          <w:szCs w:val="28"/>
        </w:rPr>
      </w:pPr>
      <w:r>
        <w:rPr>
          <w:rFonts w:ascii="Arial" w:hAnsi="Arial" w:cs="Arial"/>
          <w:b/>
          <w:bCs/>
          <w:sz w:val="28"/>
          <w:szCs w:val="28"/>
        </w:rPr>
        <w:br w:type="page"/>
      </w:r>
    </w:p>
    <w:p w14:paraId="1BAE0B70" w14:textId="56E1998F" w:rsidR="00234888" w:rsidRDefault="00234888" w:rsidP="00234888">
      <w:pPr>
        <w:pStyle w:val="Ttulo1"/>
        <w:rPr>
          <w:rFonts w:ascii="Arial" w:hAnsi="Arial" w:cs="Arial"/>
          <w:b/>
          <w:bCs/>
          <w:color w:val="auto"/>
          <w:sz w:val="28"/>
          <w:szCs w:val="28"/>
        </w:rPr>
      </w:pPr>
      <w:bookmarkStart w:id="4" w:name="_Toc141271822"/>
      <w:r>
        <w:rPr>
          <w:rFonts w:ascii="Arial" w:hAnsi="Arial" w:cs="Arial"/>
          <w:b/>
          <w:bCs/>
          <w:color w:val="auto"/>
          <w:sz w:val="28"/>
          <w:szCs w:val="28"/>
        </w:rPr>
        <w:lastRenderedPageBreak/>
        <w:t>Índice de cuadros</w:t>
      </w:r>
      <w:bookmarkEnd w:id="4"/>
    </w:p>
    <w:p w14:paraId="27CCE243"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29B38F68" w14:textId="39E139C6" w:rsidR="00234888" w:rsidRDefault="00234888" w:rsidP="00234888">
      <w:pPr>
        <w:pStyle w:val="Ttulo1"/>
        <w:rPr>
          <w:rFonts w:ascii="Arial" w:hAnsi="Arial" w:cs="Arial"/>
          <w:b/>
          <w:bCs/>
          <w:color w:val="auto"/>
          <w:sz w:val="28"/>
          <w:szCs w:val="28"/>
        </w:rPr>
      </w:pPr>
      <w:bookmarkStart w:id="5" w:name="_Toc141271823"/>
      <w:r>
        <w:rPr>
          <w:rFonts w:ascii="Arial" w:hAnsi="Arial" w:cs="Arial"/>
          <w:b/>
          <w:bCs/>
          <w:color w:val="auto"/>
          <w:sz w:val="28"/>
          <w:szCs w:val="28"/>
        </w:rPr>
        <w:lastRenderedPageBreak/>
        <w:t>Índice de figuras</w:t>
      </w:r>
      <w:bookmarkEnd w:id="5"/>
    </w:p>
    <w:p w14:paraId="107244AA" w14:textId="77777777" w:rsidR="00234888" w:rsidRDefault="00234888">
      <w:pPr>
        <w:rPr>
          <w:rFonts w:ascii="Arial" w:eastAsiaTheme="majorEastAsia" w:hAnsi="Arial" w:cs="Arial"/>
          <w:b/>
          <w:bCs/>
          <w:sz w:val="28"/>
          <w:szCs w:val="28"/>
        </w:rPr>
      </w:pPr>
      <w:r>
        <w:rPr>
          <w:rFonts w:ascii="Arial" w:hAnsi="Arial" w:cs="Arial"/>
          <w:b/>
          <w:bCs/>
          <w:sz w:val="28"/>
          <w:szCs w:val="28"/>
        </w:rPr>
        <w:br w:type="page"/>
      </w:r>
    </w:p>
    <w:p w14:paraId="57265368" w14:textId="26316EFE" w:rsidR="00234888" w:rsidRDefault="00234888" w:rsidP="00234888">
      <w:pPr>
        <w:pStyle w:val="Ttulo1"/>
        <w:rPr>
          <w:rFonts w:ascii="Arial" w:hAnsi="Arial" w:cs="Arial"/>
          <w:b/>
          <w:bCs/>
          <w:color w:val="auto"/>
          <w:sz w:val="28"/>
          <w:szCs w:val="28"/>
        </w:rPr>
      </w:pPr>
      <w:bookmarkStart w:id="6" w:name="_Toc141271824"/>
      <w:r>
        <w:rPr>
          <w:rFonts w:ascii="Arial" w:hAnsi="Arial" w:cs="Arial"/>
          <w:b/>
          <w:bCs/>
          <w:color w:val="auto"/>
          <w:sz w:val="28"/>
          <w:szCs w:val="28"/>
        </w:rPr>
        <w:lastRenderedPageBreak/>
        <w:t>Índice de código</w:t>
      </w:r>
      <w:bookmarkEnd w:id="6"/>
    </w:p>
    <w:p w14:paraId="1A3BCBB0" w14:textId="77777777" w:rsidR="002915B9" w:rsidRDefault="00234888">
      <w:pPr>
        <w:rPr>
          <w:rFonts w:ascii="Arial" w:hAnsi="Arial" w:cs="Arial"/>
          <w:b/>
          <w:bCs/>
          <w:sz w:val="28"/>
          <w:szCs w:val="28"/>
        </w:rPr>
        <w:sectPr w:rsidR="002915B9" w:rsidSect="00B31277">
          <w:footerReference w:type="default" r:id="rId10"/>
          <w:pgSz w:w="11906" w:h="16838" w:code="9"/>
          <w:pgMar w:top="1418" w:right="1701" w:bottom="1418" w:left="1701" w:header="709" w:footer="709" w:gutter="0"/>
          <w:pgNumType w:fmt="upperRoman" w:start="1"/>
          <w:cols w:space="708"/>
          <w:titlePg/>
          <w:docGrid w:linePitch="360"/>
        </w:sectPr>
      </w:pPr>
      <w:r>
        <w:rPr>
          <w:rFonts w:ascii="Arial" w:hAnsi="Arial" w:cs="Arial"/>
          <w:b/>
          <w:bCs/>
          <w:sz w:val="28"/>
          <w:szCs w:val="28"/>
        </w:rPr>
        <w:br w:type="page"/>
      </w:r>
    </w:p>
    <w:p w14:paraId="517BD2A0" w14:textId="474CD10E" w:rsidR="002915B9" w:rsidRDefault="002915B9" w:rsidP="002915B9">
      <w:pPr>
        <w:pStyle w:val="Ttulo1"/>
        <w:numPr>
          <w:ilvl w:val="0"/>
          <w:numId w:val="1"/>
        </w:numPr>
        <w:rPr>
          <w:rFonts w:ascii="Arial" w:hAnsi="Arial" w:cs="Arial"/>
          <w:b/>
          <w:bCs/>
          <w:color w:val="auto"/>
          <w:sz w:val="28"/>
          <w:szCs w:val="28"/>
        </w:rPr>
      </w:pPr>
      <w:bookmarkStart w:id="7" w:name="_Toc141271825"/>
      <w:r>
        <w:rPr>
          <w:rFonts w:ascii="Arial" w:hAnsi="Arial" w:cs="Arial"/>
          <w:b/>
          <w:bCs/>
          <w:color w:val="auto"/>
          <w:sz w:val="28"/>
          <w:szCs w:val="28"/>
        </w:rPr>
        <w:lastRenderedPageBreak/>
        <w:t>Definición de objetivos</w:t>
      </w:r>
      <w:bookmarkEnd w:id="7"/>
    </w:p>
    <w:p w14:paraId="28211401" w14:textId="4D5F869D" w:rsidR="00643FC6" w:rsidRDefault="00643FC6" w:rsidP="009A05AF">
      <w:pPr>
        <w:pStyle w:val="TextoTFG"/>
        <w:ind w:firstLine="708"/>
      </w:pPr>
      <w:r>
        <w:t xml:space="preserve">El desarrollo de este Trabajo Fin de grado tiene varios objetivos </w:t>
      </w:r>
      <w:r w:rsidR="009A05AF">
        <w:t xml:space="preserve">siendo uno de ellos </w:t>
      </w:r>
      <w:r w:rsidR="007207DD">
        <w:t>el objetivo principal</w:t>
      </w:r>
      <w:r w:rsidR="009A05AF">
        <w:t xml:space="preserve"> y el resto son una consecuencia de este mismo.</w:t>
      </w:r>
    </w:p>
    <w:p w14:paraId="523CC68E" w14:textId="77777777" w:rsidR="000F1270" w:rsidRDefault="009A05AF" w:rsidP="00946089">
      <w:pPr>
        <w:pStyle w:val="TextoTFG"/>
        <w:ind w:firstLine="708"/>
      </w:pPr>
      <w:r>
        <w:t xml:space="preserve">El objetivo principal es crear una aplicación web </w:t>
      </w:r>
      <w:r w:rsidR="00946089">
        <w:t xml:space="preserve">con una interfaz vistosa y llamativa para jugar al juego Con Un Pedazo Es Suficiente, un juego que consiste en mostrar un pedazo de un escudo de un equipo de futbol y que el usuario que este jugando, tenga que adivinar a que equipo pertenece esa porción de escudo. Si el jugador no consigue acertar, se mostrará un pedazo diferente hasta que acierte o utilice todos sus intentos. </w:t>
      </w:r>
    </w:p>
    <w:p w14:paraId="549A0FC1" w14:textId="46C1A3BD" w:rsidR="009A05AF" w:rsidRDefault="00946089" w:rsidP="00946089">
      <w:pPr>
        <w:pStyle w:val="TextoTFG"/>
        <w:ind w:firstLine="708"/>
      </w:pPr>
      <w:r>
        <w:t xml:space="preserve">Además, </w:t>
      </w:r>
      <w:r w:rsidR="000F1270">
        <w:t xml:space="preserve">para aprovechar esta funcionalidad de la aplicación habrá dos modos de juego extra, uno en el que dos jugadores puedan jugar una partida rápida de forma local, es decir, en el mismo dispositivo donde tratarán de averiguar un </w:t>
      </w:r>
      <w:r w:rsidR="00F032EC">
        <w:t>escudo cada uno y ganará quien menos intentos necesite y en caso de empate, el que menos tiempo tarde</w:t>
      </w:r>
      <w:r w:rsidR="000F1270">
        <w:t>.</w:t>
      </w:r>
    </w:p>
    <w:p w14:paraId="42510A87" w14:textId="77777777" w:rsidR="00F032EC" w:rsidRDefault="00F032EC" w:rsidP="00946089">
      <w:pPr>
        <w:pStyle w:val="TextoTFG"/>
        <w:ind w:firstLine="708"/>
      </w:pPr>
      <w:r>
        <w:t>Otro de los objetivos es reutilizar esta idea y parte de la funcionalidad para poder crear un modo competitivo online en el que dos jugadores cualesquiera puedan competir entre ellos con las mismas reglas que en el modo de juego uno contra uno local, con la diferencia de que en este caso tendrán que adivinar tres escudos.</w:t>
      </w:r>
    </w:p>
    <w:p w14:paraId="379244F0" w14:textId="2183DEDD" w:rsidR="00F032EC" w:rsidRPr="00F032EC" w:rsidRDefault="00F032EC" w:rsidP="00946089">
      <w:pPr>
        <w:pStyle w:val="TextoTFG"/>
        <w:ind w:firstLine="708"/>
      </w:pPr>
      <w:r>
        <w:t>La intención es que el modo de juego individual y el uno contra uno local sirvan como modos de practica y que el modo competitivo online de lugar a una clasificación o a un conjunto de estadísticas, para incentivar a los usuarios a que jueguen más y conozcan más equipos.</w:t>
      </w:r>
    </w:p>
    <w:p w14:paraId="67200D54" w14:textId="2833F5CF" w:rsidR="00946089" w:rsidRDefault="00946089" w:rsidP="00946089">
      <w:pPr>
        <w:pStyle w:val="TextoTFG"/>
        <w:ind w:firstLine="708"/>
      </w:pPr>
      <w:r>
        <w:t>Uno de los objetivos secundarios de este trabajo es crear una aplicación web desde cero</w:t>
      </w:r>
      <w:r w:rsidR="007207DD">
        <w:t xml:space="preserve"> y aprender a seleccionar las herramientas necesarias para poder llevar a cabo el desarrollo, al contrario que en todos los trabajos realizados a lo largo del grado universitario donde en todos los proyectos nos daban un proyecto base con unas tecnologías predeterminadas para que trabajásemos sobre </w:t>
      </w:r>
      <w:r w:rsidR="000F1270">
        <w:t>él</w:t>
      </w:r>
      <w:r w:rsidR="007207DD">
        <w:t xml:space="preserve">. </w:t>
      </w:r>
    </w:p>
    <w:p w14:paraId="66CDAD13" w14:textId="5AFD9B95" w:rsidR="00213E70" w:rsidRDefault="00946089" w:rsidP="00946089">
      <w:pPr>
        <w:pStyle w:val="TextoTFG"/>
      </w:pPr>
      <w:r>
        <w:tab/>
        <w:t>En el proceso de elección de las tecnologías con las que desarrollar el juego, surgió un nuevo objetivo que es el de mejorar mis conocimientos en el desarrollo de aplicaciones web usando el framework Spring boot y Java, utilizando las versi</w:t>
      </w:r>
      <w:r w:rsidR="007207DD">
        <w:t>ones</w:t>
      </w:r>
      <w:r>
        <w:t xml:space="preserve"> más actuales de estas herramientas para poder así ver sus ventajas respecto a versiones anteriores ya que </w:t>
      </w:r>
      <w:r w:rsidR="007207DD">
        <w:t>nunca</w:t>
      </w:r>
      <w:r>
        <w:t xml:space="preserve"> había utilizado sus versiones más actualizadas.</w:t>
      </w:r>
    </w:p>
    <w:p w14:paraId="4E46892E" w14:textId="77777777" w:rsidR="00213E70" w:rsidRDefault="00213E70">
      <w:pPr>
        <w:rPr>
          <w:rFonts w:ascii="Arial" w:hAnsi="Arial" w:cs="Arial"/>
        </w:rPr>
      </w:pPr>
      <w:r>
        <w:br w:type="page"/>
      </w:r>
    </w:p>
    <w:p w14:paraId="47386EC0" w14:textId="77777777" w:rsidR="00946089" w:rsidRDefault="00946089" w:rsidP="00946089">
      <w:pPr>
        <w:pStyle w:val="TextoTFG"/>
      </w:pPr>
    </w:p>
    <w:p w14:paraId="1F095830" w14:textId="765CC077" w:rsidR="002915B9" w:rsidRPr="007207DD" w:rsidRDefault="002915B9" w:rsidP="00946089">
      <w:pPr>
        <w:rPr>
          <w:rFonts w:eastAsiaTheme="majorEastAsia"/>
        </w:rPr>
      </w:pPr>
      <w:r>
        <w:br w:type="page"/>
      </w:r>
    </w:p>
    <w:p w14:paraId="72C97B48" w14:textId="59B2E328" w:rsidR="002915B9" w:rsidRDefault="002915B9" w:rsidP="002915B9">
      <w:pPr>
        <w:pStyle w:val="Ttulo1"/>
        <w:numPr>
          <w:ilvl w:val="0"/>
          <w:numId w:val="1"/>
        </w:numPr>
        <w:rPr>
          <w:rFonts w:ascii="Arial" w:hAnsi="Arial" w:cs="Arial"/>
          <w:b/>
          <w:bCs/>
          <w:color w:val="auto"/>
          <w:sz w:val="28"/>
          <w:szCs w:val="28"/>
        </w:rPr>
      </w:pPr>
      <w:bookmarkStart w:id="8" w:name="_Toc141271826"/>
      <w:r>
        <w:rPr>
          <w:rFonts w:ascii="Arial" w:hAnsi="Arial" w:cs="Arial"/>
          <w:b/>
          <w:bCs/>
          <w:color w:val="auto"/>
          <w:sz w:val="28"/>
          <w:szCs w:val="28"/>
        </w:rPr>
        <w:lastRenderedPageBreak/>
        <w:t>Análisis de antecedentes y aportación realizada</w:t>
      </w:r>
      <w:bookmarkEnd w:id="8"/>
    </w:p>
    <w:p w14:paraId="4D7B325E" w14:textId="77777777" w:rsidR="00BC443C" w:rsidRDefault="00022074" w:rsidP="001C45CC">
      <w:pPr>
        <w:pStyle w:val="TextoTFG"/>
      </w:pPr>
      <w:r>
        <w:tab/>
        <w:t xml:space="preserve">A través de internet, podemos encontrar una gran variedad de juegos gráficos con temáticas parecidas, en las cuales tienes que adivinar algo de una temática a partir de una serie de pistas, algunos ejemplos de estos podrías ser </w:t>
      </w:r>
      <w:r w:rsidRPr="00022074">
        <w:rPr>
          <w:highlight w:val="cyan"/>
        </w:rPr>
        <w:t>“Flagle”</w:t>
      </w:r>
      <w:r>
        <w:t>, un sitio web donde cada día se puede jugar una vez a su juego, el juego consta de 6 seis cuadros, cada uno de ellos es un trozo de la misma bandera y nosotros tenemos que tratar de adivinar cual es la bandera. En primer lugar, la bandera esta completamente oculta y los cuadros solo tienen un color gris, por cada intento que hagamos, si fallamos se nos mostrará un cuadro más</w:t>
      </w:r>
      <w:r w:rsidR="00BC443C">
        <w:t>. Además, como en cada intento, tenemos que probar seleccionando un país, como información adicional, nos dice cual es la distancia entre el país al que corresponde la bandera y el país que nosotros hemos seleccionado.</w:t>
      </w:r>
    </w:p>
    <w:p w14:paraId="1ED7CA99" w14:textId="77777777" w:rsidR="00BC443C" w:rsidRDefault="00BC443C" w:rsidP="001C45CC">
      <w:pPr>
        <w:pStyle w:val="TextoTFG"/>
      </w:pPr>
      <w:r>
        <w:tab/>
        <w:t xml:space="preserve">Otra aplicación con una temática parecida podría ser </w:t>
      </w:r>
      <w:r w:rsidRPr="00BC443C">
        <w:rPr>
          <w:highlight w:val="cyan"/>
        </w:rPr>
        <w:t>“Wordle”</w:t>
      </w:r>
      <w:r>
        <w:t>, una aplicación muy conocida en la que cada día hay que tratar de averiguar la palabra del día, para ellos tenemos varías oportunidades de probar distintas palabras. La forma que tiene esta aplicación de darnos pistas es decirnos por cada palabra que probamos, que letras pertenecen a la palabra del día, dándonos también la información adicional de si las letras que hemos probado se encuentran en el lugar correcto o no.</w:t>
      </w:r>
    </w:p>
    <w:p w14:paraId="29CEAD0C" w14:textId="62C1336B" w:rsidR="007B39C1" w:rsidRDefault="00BC443C" w:rsidP="001C45CC">
      <w:pPr>
        <w:pStyle w:val="TextoTFG"/>
      </w:pPr>
      <w:r>
        <w:tab/>
        <w:t xml:space="preserve">En el caso de mi aplicación, “Con Un Pedazo Es Suficiente”, en primer lugar, en el modo de juego básico, se mostrará un pedazo de un escudo de futbol y nosotros a partir de este pedazo, tendremos que averiguar a que equipo pertenece. Un concepto bastante parecido al que utiliza la aplicación </w:t>
      </w:r>
      <w:r w:rsidRPr="00BC443C">
        <w:rPr>
          <w:highlight w:val="cyan"/>
        </w:rPr>
        <w:t>“Flagle”</w:t>
      </w:r>
      <w:r>
        <w:t>, con varias diferencias, en primer lugar, la dificultad de nuestra aplicación puede llegar a ser mayor ya que existen más escudos de futbol que banderas de países, por lo que las probabilidades de acertar jugando al azar, se reducen considerablemente. En segundo lugar, otro aspecto diferencia entre mi aplicación y las del resto que se encuentran en el mercado, es que, en la mayoría de estas, se puede participar tan solo una vez al día, sin embargo, en mi aplicación, el número de intentos serán ilimitados y servirán a los usuarios para poder practicar de cara a jugar al modo de juego definitivo de nuestra aplicación, que será el modo Competición</w:t>
      </w:r>
      <w:r w:rsidR="007B39C1">
        <w:t xml:space="preserve">, donde los usuarios podrán crear o unirse a partidas uno contra uno con jugadores en cualquier parte del mundo y ver quien es capaz de adivinar tres equipos con la menor cantidad de intentos y en caso de empate en los intentos, en la menor cantidad de tiempo. </w:t>
      </w:r>
    </w:p>
    <w:p w14:paraId="20931E6A" w14:textId="77777777" w:rsidR="00213E70" w:rsidRDefault="00213E70" w:rsidP="001C45CC">
      <w:pPr>
        <w:pStyle w:val="TextoTFG"/>
      </w:pPr>
    </w:p>
    <w:p w14:paraId="214D2FC6" w14:textId="77777777" w:rsidR="00213E70" w:rsidRDefault="00213E70" w:rsidP="001C45CC">
      <w:pPr>
        <w:pStyle w:val="TextoTFG"/>
      </w:pPr>
    </w:p>
    <w:p w14:paraId="027B98EE" w14:textId="3A8E3C57" w:rsidR="00213E70" w:rsidRDefault="007B39C1" w:rsidP="00213E70">
      <w:pPr>
        <w:pStyle w:val="TextoTFG"/>
      </w:pPr>
      <w:r>
        <w:lastRenderedPageBreak/>
        <w:tab/>
        <w:t xml:space="preserve">Otra novedosa iniciativa de mi </w:t>
      </w:r>
      <w:r w:rsidR="009A05AF">
        <w:t>aplicación</w:t>
      </w:r>
      <w:r>
        <w:t xml:space="preserve"> será un modo de practica uno contra</w:t>
      </w:r>
      <w:r w:rsidR="00213E70">
        <w:t xml:space="preserve"> </w:t>
      </w:r>
      <w:r>
        <w:t xml:space="preserve">uno en el mismo dispositivo, en el que dos personas podrán jugar en dos turnos distintos </w:t>
      </w:r>
    </w:p>
    <w:p w14:paraId="7A0E1FD1" w14:textId="04B08219" w:rsidR="007B39C1" w:rsidRDefault="007B39C1" w:rsidP="00213E70">
      <w:pPr>
        <w:pStyle w:val="TextoTFG"/>
      </w:pPr>
      <w:r>
        <w:t>en el mismo dispositivo y competir para ver quien necesita menos intentos para adivinar un escudo.</w:t>
      </w:r>
    </w:p>
    <w:p w14:paraId="4B1CBF86" w14:textId="68B68D47" w:rsidR="002915B9" w:rsidRPr="007B39C1" w:rsidRDefault="007B39C1" w:rsidP="007B39C1">
      <w:pPr>
        <w:rPr>
          <w:rFonts w:ascii="Arial" w:hAnsi="Arial" w:cs="Arial"/>
        </w:rPr>
      </w:pPr>
      <w:r>
        <w:br w:type="page"/>
      </w:r>
    </w:p>
    <w:p w14:paraId="12D9D96D" w14:textId="41D8F734" w:rsidR="001C45CC" w:rsidRPr="0010360E" w:rsidRDefault="002915B9" w:rsidP="001C45CC">
      <w:pPr>
        <w:pStyle w:val="Ttulo1"/>
        <w:numPr>
          <w:ilvl w:val="0"/>
          <w:numId w:val="1"/>
        </w:numPr>
        <w:rPr>
          <w:rFonts w:ascii="Arial" w:hAnsi="Arial" w:cs="Arial"/>
          <w:b/>
          <w:bCs/>
          <w:color w:val="auto"/>
          <w:sz w:val="28"/>
          <w:szCs w:val="28"/>
        </w:rPr>
      </w:pPr>
      <w:bookmarkStart w:id="9" w:name="_Toc141271827"/>
      <w:r>
        <w:rPr>
          <w:rFonts w:ascii="Arial" w:hAnsi="Arial" w:cs="Arial"/>
          <w:b/>
          <w:bCs/>
          <w:color w:val="auto"/>
          <w:sz w:val="28"/>
          <w:szCs w:val="28"/>
        </w:rPr>
        <w:lastRenderedPageBreak/>
        <w:t>Análisis temporal y de costes de desarrollo</w:t>
      </w:r>
      <w:bookmarkEnd w:id="9"/>
    </w:p>
    <w:p w14:paraId="4C5F0A14" w14:textId="3172EA2F" w:rsidR="001C45CC" w:rsidRPr="001C45CC" w:rsidRDefault="001C45CC" w:rsidP="001C45CC">
      <w:pPr>
        <w:pStyle w:val="TextoTFG"/>
        <w:rPr>
          <w:rFonts w:eastAsiaTheme="majorEastAsia"/>
          <w:highlight w:val="cyan"/>
        </w:rPr>
      </w:pPr>
      <w:proofErr w:type="gramStart"/>
      <w:r w:rsidRPr="001C45CC">
        <w:rPr>
          <w:rFonts w:eastAsiaTheme="majorEastAsia"/>
          <w:highlight w:val="cyan"/>
        </w:rPr>
        <w:t>Cosas a hacer</w:t>
      </w:r>
      <w:proofErr w:type="gramEnd"/>
      <w:r w:rsidRPr="001C45CC">
        <w:rPr>
          <w:rFonts w:eastAsiaTheme="majorEastAsia"/>
          <w:highlight w:val="cyan"/>
        </w:rPr>
        <w:t xml:space="preserve"> en un futuro:</w:t>
      </w:r>
    </w:p>
    <w:p w14:paraId="225941FC" w14:textId="55C6AA99" w:rsidR="001C45CC" w:rsidRPr="001C45CC" w:rsidRDefault="001C45CC" w:rsidP="001C45CC">
      <w:pPr>
        <w:pStyle w:val="TextoTFG"/>
        <w:numPr>
          <w:ilvl w:val="0"/>
          <w:numId w:val="2"/>
        </w:numPr>
        <w:rPr>
          <w:rFonts w:eastAsiaTheme="majorEastAsia"/>
          <w:highlight w:val="cyan"/>
        </w:rPr>
      </w:pPr>
      <w:r w:rsidRPr="001C45CC">
        <w:rPr>
          <w:rFonts w:eastAsiaTheme="majorEastAsia"/>
          <w:highlight w:val="cyan"/>
        </w:rPr>
        <w:t xml:space="preserve">Pensar e implementar una estrategia para </w:t>
      </w:r>
      <w:proofErr w:type="gramStart"/>
      <w:r w:rsidRPr="001C45CC">
        <w:rPr>
          <w:rFonts w:eastAsiaTheme="majorEastAsia"/>
          <w:highlight w:val="cyan"/>
        </w:rPr>
        <w:t>que</w:t>
      </w:r>
      <w:proofErr w:type="gramEnd"/>
      <w:r w:rsidRPr="001C45CC">
        <w:rPr>
          <w:rFonts w:eastAsiaTheme="majorEastAsia"/>
          <w:highlight w:val="cyan"/>
        </w:rPr>
        <w:t xml:space="preserve"> de alguna forma, si alguien sale de una partida, los datos de esa partida al cabo de cierto tiempo se borren</w:t>
      </w:r>
    </w:p>
    <w:p w14:paraId="1490E597" w14:textId="1EEF90F9" w:rsidR="001C45CC" w:rsidRDefault="001C45CC" w:rsidP="001C45CC">
      <w:pPr>
        <w:pStyle w:val="TextoTFG"/>
        <w:numPr>
          <w:ilvl w:val="0"/>
          <w:numId w:val="2"/>
        </w:numPr>
        <w:rPr>
          <w:rFonts w:eastAsiaTheme="majorEastAsia"/>
          <w:highlight w:val="cyan"/>
        </w:rPr>
      </w:pPr>
      <w:r w:rsidRPr="001C45CC">
        <w:rPr>
          <w:rFonts w:eastAsiaTheme="majorEastAsia"/>
          <w:highlight w:val="cyan"/>
        </w:rPr>
        <w:t>Pensar en alguna idea para comprobar que la porción de la imagen que se va a mostrar tiene pixeles de al menos más de un color, ya que si todos los pixeles son del mismo se vuelve casi imposible poder adivinar el logo.</w:t>
      </w:r>
    </w:p>
    <w:p w14:paraId="279474CA" w14:textId="5C390F65" w:rsidR="00B9716E" w:rsidRDefault="00B9716E" w:rsidP="001C45CC">
      <w:pPr>
        <w:pStyle w:val="TextoTFG"/>
        <w:numPr>
          <w:ilvl w:val="0"/>
          <w:numId w:val="2"/>
        </w:numPr>
        <w:rPr>
          <w:rFonts w:eastAsiaTheme="majorEastAsia"/>
          <w:highlight w:val="cyan"/>
        </w:rPr>
      </w:pPr>
      <w:r>
        <w:rPr>
          <w:rFonts w:eastAsiaTheme="majorEastAsia"/>
          <w:highlight w:val="cyan"/>
        </w:rPr>
        <w:t>Refactorización del código</w:t>
      </w:r>
    </w:p>
    <w:p w14:paraId="2CDB54AA" w14:textId="6C13DCC9" w:rsidR="00B03211" w:rsidRDefault="00B03211" w:rsidP="001C45CC">
      <w:pPr>
        <w:pStyle w:val="TextoTFG"/>
        <w:numPr>
          <w:ilvl w:val="0"/>
          <w:numId w:val="2"/>
        </w:numPr>
        <w:rPr>
          <w:rFonts w:eastAsiaTheme="majorEastAsia"/>
          <w:highlight w:val="cyan"/>
        </w:rPr>
      </w:pPr>
      <w:r>
        <w:rPr>
          <w:rFonts w:eastAsiaTheme="majorEastAsia"/>
          <w:highlight w:val="cyan"/>
        </w:rPr>
        <w:t>Corregir el utf-8 de los datos de data.sql</w:t>
      </w:r>
    </w:p>
    <w:p w14:paraId="098E329A" w14:textId="5EAD1AFB" w:rsidR="00C176A5" w:rsidRDefault="00C176A5" w:rsidP="001C45CC">
      <w:pPr>
        <w:pStyle w:val="TextoTFG"/>
        <w:numPr>
          <w:ilvl w:val="0"/>
          <w:numId w:val="2"/>
        </w:numPr>
        <w:rPr>
          <w:rFonts w:eastAsiaTheme="majorEastAsia"/>
          <w:highlight w:val="cyan"/>
        </w:rPr>
      </w:pPr>
      <w:r>
        <w:rPr>
          <w:rFonts w:eastAsiaTheme="majorEastAsia"/>
          <w:highlight w:val="cyan"/>
        </w:rPr>
        <w:t xml:space="preserve">Aumentar la cantidad de la base de datos y la calidad de algunas </w:t>
      </w:r>
      <w:r w:rsidR="00705711">
        <w:rPr>
          <w:rFonts w:eastAsiaTheme="majorEastAsia"/>
          <w:highlight w:val="cyan"/>
        </w:rPr>
        <w:t>imágenes</w:t>
      </w:r>
    </w:p>
    <w:p w14:paraId="3B34ED8C" w14:textId="11295412" w:rsidR="00705711" w:rsidRDefault="00705711" w:rsidP="001C45CC">
      <w:pPr>
        <w:pStyle w:val="TextoTFG"/>
        <w:numPr>
          <w:ilvl w:val="0"/>
          <w:numId w:val="2"/>
        </w:numPr>
        <w:rPr>
          <w:rFonts w:eastAsiaTheme="majorEastAsia"/>
          <w:highlight w:val="cyan"/>
        </w:rPr>
      </w:pPr>
      <w:r>
        <w:rPr>
          <w:rFonts w:eastAsiaTheme="majorEastAsia"/>
          <w:highlight w:val="cyan"/>
        </w:rPr>
        <w:t>Sistema para salir del lobby</w:t>
      </w:r>
    </w:p>
    <w:p w14:paraId="61A7E878" w14:textId="476BA532" w:rsidR="00705711" w:rsidRDefault="00705711" w:rsidP="001C45CC">
      <w:pPr>
        <w:pStyle w:val="TextoTFG"/>
        <w:numPr>
          <w:ilvl w:val="0"/>
          <w:numId w:val="2"/>
        </w:numPr>
        <w:rPr>
          <w:rFonts w:eastAsiaTheme="majorEastAsia"/>
          <w:highlight w:val="cyan"/>
        </w:rPr>
      </w:pPr>
      <w:r>
        <w:rPr>
          <w:rFonts w:eastAsiaTheme="majorEastAsia"/>
          <w:highlight w:val="cyan"/>
        </w:rPr>
        <w:t>Sistema para poder abandonar una partida</w:t>
      </w:r>
    </w:p>
    <w:tbl>
      <w:tblPr>
        <w:tblStyle w:val="Tablaconcuadrcula"/>
        <w:tblW w:w="0" w:type="auto"/>
        <w:tblLook w:val="04A0" w:firstRow="1" w:lastRow="0" w:firstColumn="1" w:lastColumn="0" w:noHBand="0" w:noVBand="1"/>
      </w:tblPr>
      <w:tblGrid>
        <w:gridCol w:w="2831"/>
        <w:gridCol w:w="2831"/>
        <w:gridCol w:w="2832"/>
      </w:tblGrid>
      <w:tr w:rsidR="00822754" w14:paraId="36CADDFE" w14:textId="77777777" w:rsidTr="00822754">
        <w:tc>
          <w:tcPr>
            <w:tcW w:w="2831" w:type="dxa"/>
          </w:tcPr>
          <w:p w14:paraId="50B83059" w14:textId="69FFEF47" w:rsidR="00822754" w:rsidRPr="00822754" w:rsidRDefault="00822754" w:rsidP="00822754">
            <w:pPr>
              <w:pStyle w:val="TextoTFG"/>
            </w:pPr>
            <w:r>
              <w:t>Tarea</w:t>
            </w:r>
          </w:p>
        </w:tc>
        <w:tc>
          <w:tcPr>
            <w:tcW w:w="2831" w:type="dxa"/>
          </w:tcPr>
          <w:p w14:paraId="4523AEDB" w14:textId="2B3BFE26" w:rsidR="00822754" w:rsidRPr="00822754" w:rsidRDefault="00822754" w:rsidP="00822754">
            <w:pPr>
              <w:pStyle w:val="TextoTFG"/>
            </w:pPr>
            <w:r>
              <w:t>Tiempo estimado</w:t>
            </w:r>
          </w:p>
        </w:tc>
        <w:tc>
          <w:tcPr>
            <w:tcW w:w="2832" w:type="dxa"/>
          </w:tcPr>
          <w:p w14:paraId="04F7F050" w14:textId="0502CC99" w:rsidR="00822754" w:rsidRPr="00822754" w:rsidRDefault="00822754" w:rsidP="00822754">
            <w:pPr>
              <w:pStyle w:val="TextoTFG"/>
            </w:pPr>
            <w:r>
              <w:t>Tiempo real dedicado</w:t>
            </w:r>
          </w:p>
        </w:tc>
      </w:tr>
      <w:tr w:rsidR="00822754" w14:paraId="61308AD0" w14:textId="77777777" w:rsidTr="00822754">
        <w:tc>
          <w:tcPr>
            <w:tcW w:w="2831" w:type="dxa"/>
          </w:tcPr>
          <w:p w14:paraId="1FB32434" w14:textId="630A85CB" w:rsidR="00822754" w:rsidRPr="00822754" w:rsidRDefault="00822754" w:rsidP="00822754">
            <w:pPr>
              <w:pStyle w:val="TextoTFG"/>
              <w:jc w:val="left"/>
            </w:pPr>
            <w:r>
              <w:t>Selección de tecnologías e inicialización del proyecto</w:t>
            </w:r>
          </w:p>
        </w:tc>
        <w:tc>
          <w:tcPr>
            <w:tcW w:w="2831" w:type="dxa"/>
          </w:tcPr>
          <w:p w14:paraId="3680AAF2" w14:textId="2D151A54" w:rsidR="00822754" w:rsidRPr="00822754" w:rsidRDefault="00822754" w:rsidP="00822754">
            <w:pPr>
              <w:pStyle w:val="TextoTFG"/>
            </w:pPr>
            <w:r>
              <w:t>10 horas</w:t>
            </w:r>
          </w:p>
        </w:tc>
        <w:tc>
          <w:tcPr>
            <w:tcW w:w="2832" w:type="dxa"/>
          </w:tcPr>
          <w:p w14:paraId="012AC768" w14:textId="39CA8603" w:rsidR="00822754" w:rsidRPr="00822754" w:rsidRDefault="00822754" w:rsidP="00822754">
            <w:pPr>
              <w:pStyle w:val="TextoTFG"/>
            </w:pPr>
            <w:r w:rsidRPr="00AC47AE">
              <w:rPr>
                <w:highlight w:val="yellow"/>
              </w:rPr>
              <w:t>11 horas</w:t>
            </w:r>
          </w:p>
        </w:tc>
      </w:tr>
      <w:tr w:rsidR="00822754" w14:paraId="02CF2F5D" w14:textId="77777777" w:rsidTr="00822754">
        <w:tc>
          <w:tcPr>
            <w:tcW w:w="2831" w:type="dxa"/>
          </w:tcPr>
          <w:p w14:paraId="1E4A49F2" w14:textId="4E5D6648" w:rsidR="00822754" w:rsidRPr="00822754" w:rsidRDefault="00822754" w:rsidP="00822754">
            <w:pPr>
              <w:pStyle w:val="TextoTFG"/>
              <w:jc w:val="left"/>
            </w:pPr>
            <w:r>
              <w:t>Base de datos</w:t>
            </w:r>
          </w:p>
        </w:tc>
        <w:tc>
          <w:tcPr>
            <w:tcW w:w="2831" w:type="dxa"/>
          </w:tcPr>
          <w:p w14:paraId="23039BF0" w14:textId="77777777" w:rsidR="00822754" w:rsidRPr="00822754" w:rsidRDefault="00822754" w:rsidP="00822754">
            <w:pPr>
              <w:pStyle w:val="TextoTFG"/>
            </w:pPr>
          </w:p>
        </w:tc>
        <w:tc>
          <w:tcPr>
            <w:tcW w:w="2832" w:type="dxa"/>
          </w:tcPr>
          <w:p w14:paraId="5C82038D" w14:textId="5514E887" w:rsidR="00822754" w:rsidRPr="00822754" w:rsidRDefault="00AC47AE" w:rsidP="00822754">
            <w:pPr>
              <w:pStyle w:val="TextoTFG"/>
            </w:pPr>
            <w:r w:rsidRPr="00AC47AE">
              <w:rPr>
                <w:highlight w:val="yellow"/>
              </w:rPr>
              <w:t>3 horas</w:t>
            </w:r>
          </w:p>
        </w:tc>
      </w:tr>
      <w:tr w:rsidR="00822754" w14:paraId="28C1E756" w14:textId="77777777" w:rsidTr="00822754">
        <w:tc>
          <w:tcPr>
            <w:tcW w:w="2831" w:type="dxa"/>
          </w:tcPr>
          <w:p w14:paraId="6158AEEB" w14:textId="7780AEF0" w:rsidR="00822754" w:rsidRPr="00822754" w:rsidRDefault="00822754" w:rsidP="00822754">
            <w:pPr>
              <w:pStyle w:val="TextoTFG"/>
              <w:jc w:val="left"/>
            </w:pPr>
            <w:r>
              <w:t>Plantilla de la memoria</w:t>
            </w:r>
          </w:p>
        </w:tc>
        <w:tc>
          <w:tcPr>
            <w:tcW w:w="2831" w:type="dxa"/>
          </w:tcPr>
          <w:p w14:paraId="223B46B1" w14:textId="77777777" w:rsidR="00822754" w:rsidRPr="00822754" w:rsidRDefault="00822754" w:rsidP="00822754">
            <w:pPr>
              <w:pStyle w:val="TextoTFG"/>
            </w:pPr>
          </w:p>
        </w:tc>
        <w:tc>
          <w:tcPr>
            <w:tcW w:w="2832" w:type="dxa"/>
          </w:tcPr>
          <w:p w14:paraId="5713AC32" w14:textId="7B87790D" w:rsidR="00822754" w:rsidRPr="00822754" w:rsidRDefault="00AC47AE" w:rsidP="00822754">
            <w:pPr>
              <w:pStyle w:val="TextoTFG"/>
            </w:pPr>
            <w:r w:rsidRPr="00AC47AE">
              <w:rPr>
                <w:highlight w:val="yellow"/>
              </w:rPr>
              <w:t>1 hora</w:t>
            </w:r>
          </w:p>
        </w:tc>
      </w:tr>
      <w:tr w:rsidR="00822754" w14:paraId="2997D7B8" w14:textId="77777777" w:rsidTr="00822754">
        <w:tc>
          <w:tcPr>
            <w:tcW w:w="2831" w:type="dxa"/>
          </w:tcPr>
          <w:p w14:paraId="31D49AAC" w14:textId="687B42BB" w:rsidR="00822754" w:rsidRPr="00822754" w:rsidRDefault="00822754" w:rsidP="00822754">
            <w:pPr>
              <w:pStyle w:val="TextoTFG"/>
              <w:jc w:val="left"/>
            </w:pPr>
            <w:r>
              <w:t>Redacción de la memoria</w:t>
            </w:r>
          </w:p>
        </w:tc>
        <w:tc>
          <w:tcPr>
            <w:tcW w:w="2831" w:type="dxa"/>
          </w:tcPr>
          <w:p w14:paraId="443E7673" w14:textId="77777777" w:rsidR="00822754" w:rsidRPr="00822754" w:rsidRDefault="00822754" w:rsidP="00822754">
            <w:pPr>
              <w:pStyle w:val="TextoTFG"/>
            </w:pPr>
          </w:p>
        </w:tc>
        <w:tc>
          <w:tcPr>
            <w:tcW w:w="2832" w:type="dxa"/>
          </w:tcPr>
          <w:p w14:paraId="2B52FBEF" w14:textId="24417305" w:rsidR="00822754" w:rsidRPr="00822754" w:rsidRDefault="00506C84" w:rsidP="00822754">
            <w:pPr>
              <w:pStyle w:val="TextoTFG"/>
            </w:pPr>
            <w:r>
              <w:rPr>
                <w:highlight w:val="yellow"/>
              </w:rPr>
              <w:t>5</w:t>
            </w:r>
            <w:r w:rsidR="00AC47AE" w:rsidRPr="00AC47AE">
              <w:rPr>
                <w:highlight w:val="yellow"/>
              </w:rPr>
              <w:t xml:space="preserve"> horas</w:t>
            </w:r>
          </w:p>
        </w:tc>
      </w:tr>
      <w:tr w:rsidR="00822754" w14:paraId="7BCA88E4" w14:textId="77777777" w:rsidTr="00822754">
        <w:tc>
          <w:tcPr>
            <w:tcW w:w="2831" w:type="dxa"/>
          </w:tcPr>
          <w:p w14:paraId="413B63CB" w14:textId="5CD386F9" w:rsidR="00822754" w:rsidRPr="00822754" w:rsidRDefault="00822754" w:rsidP="00822754">
            <w:pPr>
              <w:pStyle w:val="TextoTFG"/>
              <w:jc w:val="left"/>
            </w:pPr>
            <w:r>
              <w:t>Interfaz de la aplicación web</w:t>
            </w:r>
          </w:p>
        </w:tc>
        <w:tc>
          <w:tcPr>
            <w:tcW w:w="2831" w:type="dxa"/>
          </w:tcPr>
          <w:p w14:paraId="1E703432" w14:textId="77777777" w:rsidR="00822754" w:rsidRPr="00822754" w:rsidRDefault="00822754" w:rsidP="00822754">
            <w:pPr>
              <w:pStyle w:val="TextoTFG"/>
            </w:pPr>
          </w:p>
        </w:tc>
        <w:tc>
          <w:tcPr>
            <w:tcW w:w="2832" w:type="dxa"/>
          </w:tcPr>
          <w:p w14:paraId="518F26A6" w14:textId="08F5C922" w:rsidR="00822754" w:rsidRPr="00822754" w:rsidRDefault="00AC47AE" w:rsidP="00822754">
            <w:pPr>
              <w:pStyle w:val="TextoTFG"/>
            </w:pPr>
            <w:r w:rsidRPr="00AC47AE">
              <w:rPr>
                <w:highlight w:val="yellow"/>
              </w:rPr>
              <w:t>2 horas</w:t>
            </w:r>
          </w:p>
        </w:tc>
      </w:tr>
      <w:tr w:rsidR="00822754" w14:paraId="7EDCC197" w14:textId="77777777" w:rsidTr="00822754">
        <w:tc>
          <w:tcPr>
            <w:tcW w:w="2831" w:type="dxa"/>
          </w:tcPr>
          <w:p w14:paraId="23F283D2" w14:textId="109049D6" w:rsidR="00822754" w:rsidRPr="00822754" w:rsidRDefault="00822754" w:rsidP="00822754">
            <w:pPr>
              <w:pStyle w:val="TextoTFG"/>
              <w:jc w:val="left"/>
            </w:pPr>
            <w:r>
              <w:t>Desarrollo del modo de juego individual</w:t>
            </w:r>
          </w:p>
        </w:tc>
        <w:tc>
          <w:tcPr>
            <w:tcW w:w="2831" w:type="dxa"/>
          </w:tcPr>
          <w:p w14:paraId="29B7E5D5" w14:textId="77777777" w:rsidR="00822754" w:rsidRPr="00822754" w:rsidRDefault="00822754" w:rsidP="00822754">
            <w:pPr>
              <w:pStyle w:val="TextoTFG"/>
            </w:pPr>
          </w:p>
        </w:tc>
        <w:tc>
          <w:tcPr>
            <w:tcW w:w="2832" w:type="dxa"/>
          </w:tcPr>
          <w:p w14:paraId="0EF8EE5B" w14:textId="4D7A97F1" w:rsidR="00822754" w:rsidRPr="00822754" w:rsidRDefault="00AC47AE" w:rsidP="00822754">
            <w:pPr>
              <w:pStyle w:val="TextoTFG"/>
            </w:pPr>
            <w:r w:rsidRPr="00AC47AE">
              <w:rPr>
                <w:highlight w:val="yellow"/>
              </w:rPr>
              <w:t>7 horas</w:t>
            </w:r>
          </w:p>
        </w:tc>
      </w:tr>
      <w:tr w:rsidR="00822754" w14:paraId="6ECA758A" w14:textId="77777777" w:rsidTr="00822754">
        <w:tc>
          <w:tcPr>
            <w:tcW w:w="2831" w:type="dxa"/>
          </w:tcPr>
          <w:p w14:paraId="75FBC852" w14:textId="1B5402BD" w:rsidR="00822754" w:rsidRPr="00822754" w:rsidRDefault="00822754" w:rsidP="00822754">
            <w:pPr>
              <w:pStyle w:val="TextoTFG"/>
              <w:jc w:val="left"/>
            </w:pPr>
            <w:r>
              <w:t>Desarrollo del modo de juego uno contra uno local</w:t>
            </w:r>
          </w:p>
        </w:tc>
        <w:tc>
          <w:tcPr>
            <w:tcW w:w="2831" w:type="dxa"/>
          </w:tcPr>
          <w:p w14:paraId="5740E567" w14:textId="77777777" w:rsidR="00822754" w:rsidRPr="00822754" w:rsidRDefault="00822754" w:rsidP="00822754">
            <w:pPr>
              <w:pStyle w:val="TextoTFG"/>
            </w:pPr>
          </w:p>
        </w:tc>
        <w:tc>
          <w:tcPr>
            <w:tcW w:w="2832" w:type="dxa"/>
          </w:tcPr>
          <w:p w14:paraId="6FAD84BF" w14:textId="409981C7" w:rsidR="00822754" w:rsidRPr="00822754" w:rsidRDefault="00AC47AE" w:rsidP="00822754">
            <w:pPr>
              <w:pStyle w:val="TextoTFG"/>
            </w:pPr>
            <w:r w:rsidRPr="00AC47AE">
              <w:rPr>
                <w:highlight w:val="yellow"/>
              </w:rPr>
              <w:t>8 horas</w:t>
            </w:r>
          </w:p>
        </w:tc>
      </w:tr>
      <w:tr w:rsidR="00822754" w14:paraId="48A7E5AB" w14:textId="77777777" w:rsidTr="00822754">
        <w:tc>
          <w:tcPr>
            <w:tcW w:w="2831" w:type="dxa"/>
          </w:tcPr>
          <w:p w14:paraId="0C609887" w14:textId="545F1D0A" w:rsidR="00822754" w:rsidRDefault="00822754" w:rsidP="00822754">
            <w:pPr>
              <w:pStyle w:val="TextoTFG"/>
              <w:jc w:val="left"/>
            </w:pPr>
            <w:r>
              <w:t>Desarrollo del modo de juego competitivo</w:t>
            </w:r>
          </w:p>
        </w:tc>
        <w:tc>
          <w:tcPr>
            <w:tcW w:w="2831" w:type="dxa"/>
          </w:tcPr>
          <w:p w14:paraId="70C81F6F" w14:textId="77777777" w:rsidR="00822754" w:rsidRPr="00822754" w:rsidRDefault="00822754" w:rsidP="00822754">
            <w:pPr>
              <w:pStyle w:val="TextoTFG"/>
            </w:pPr>
          </w:p>
        </w:tc>
        <w:tc>
          <w:tcPr>
            <w:tcW w:w="2832" w:type="dxa"/>
          </w:tcPr>
          <w:p w14:paraId="486AEA36" w14:textId="77777777" w:rsidR="00822754" w:rsidRPr="00822754" w:rsidRDefault="00822754" w:rsidP="00822754">
            <w:pPr>
              <w:pStyle w:val="TextoTFG"/>
            </w:pPr>
          </w:p>
        </w:tc>
      </w:tr>
      <w:tr w:rsidR="00506C84" w14:paraId="65900671" w14:textId="77777777" w:rsidTr="00822754">
        <w:tc>
          <w:tcPr>
            <w:tcW w:w="2831" w:type="dxa"/>
          </w:tcPr>
          <w:p w14:paraId="7DBF62BF" w14:textId="229CF825" w:rsidR="00506C84" w:rsidRDefault="00506C84" w:rsidP="00822754">
            <w:pPr>
              <w:pStyle w:val="TextoTFG"/>
              <w:jc w:val="left"/>
            </w:pPr>
            <w:r>
              <w:t>Configuración de la seguridad de la aplicación</w:t>
            </w:r>
          </w:p>
        </w:tc>
        <w:tc>
          <w:tcPr>
            <w:tcW w:w="2831" w:type="dxa"/>
          </w:tcPr>
          <w:p w14:paraId="323C30AC" w14:textId="77777777" w:rsidR="00506C84" w:rsidRPr="00822754" w:rsidRDefault="00506C84" w:rsidP="00822754">
            <w:pPr>
              <w:pStyle w:val="TextoTFG"/>
            </w:pPr>
          </w:p>
        </w:tc>
        <w:tc>
          <w:tcPr>
            <w:tcW w:w="2832" w:type="dxa"/>
          </w:tcPr>
          <w:p w14:paraId="4A2416EB" w14:textId="340E9255" w:rsidR="00506C84" w:rsidRPr="00822754" w:rsidRDefault="00506C84" w:rsidP="00822754">
            <w:pPr>
              <w:pStyle w:val="TextoTFG"/>
            </w:pPr>
            <w:r w:rsidRPr="00506C84">
              <w:rPr>
                <w:highlight w:val="yellow"/>
              </w:rPr>
              <w:t>10 horas</w:t>
            </w:r>
          </w:p>
        </w:tc>
      </w:tr>
      <w:tr w:rsidR="00B9716E" w14:paraId="57A6703C" w14:textId="77777777" w:rsidTr="00822754">
        <w:tc>
          <w:tcPr>
            <w:tcW w:w="2831" w:type="dxa"/>
          </w:tcPr>
          <w:p w14:paraId="2DE12E20" w14:textId="143A48E7" w:rsidR="00B9716E" w:rsidRDefault="00B9716E" w:rsidP="00822754">
            <w:pPr>
              <w:pStyle w:val="TextoTFG"/>
              <w:jc w:val="left"/>
            </w:pPr>
            <w:r>
              <w:t>Refactorización de código</w:t>
            </w:r>
          </w:p>
        </w:tc>
        <w:tc>
          <w:tcPr>
            <w:tcW w:w="2831" w:type="dxa"/>
          </w:tcPr>
          <w:p w14:paraId="32B34596" w14:textId="77777777" w:rsidR="00B9716E" w:rsidRPr="00822754" w:rsidRDefault="00B9716E" w:rsidP="00822754">
            <w:pPr>
              <w:pStyle w:val="TextoTFG"/>
            </w:pPr>
          </w:p>
        </w:tc>
        <w:tc>
          <w:tcPr>
            <w:tcW w:w="2832" w:type="dxa"/>
          </w:tcPr>
          <w:p w14:paraId="22815BAB" w14:textId="77777777" w:rsidR="00B9716E" w:rsidRPr="00506C84" w:rsidRDefault="00B9716E" w:rsidP="00822754">
            <w:pPr>
              <w:pStyle w:val="TextoTFG"/>
              <w:rPr>
                <w:highlight w:val="yellow"/>
              </w:rPr>
            </w:pPr>
          </w:p>
        </w:tc>
      </w:tr>
      <w:tr w:rsidR="00A14ACD" w14:paraId="01D78374" w14:textId="77777777" w:rsidTr="00822754">
        <w:tc>
          <w:tcPr>
            <w:tcW w:w="2831" w:type="dxa"/>
          </w:tcPr>
          <w:p w14:paraId="211F4DCD" w14:textId="13869FFE" w:rsidR="00A14ACD" w:rsidRDefault="00A14ACD" w:rsidP="00822754">
            <w:pPr>
              <w:pStyle w:val="TextoTFG"/>
              <w:jc w:val="left"/>
            </w:pPr>
            <w:r>
              <w:t>Aspectos varios de código</w:t>
            </w:r>
          </w:p>
        </w:tc>
        <w:tc>
          <w:tcPr>
            <w:tcW w:w="2831" w:type="dxa"/>
          </w:tcPr>
          <w:p w14:paraId="48F869E5" w14:textId="77777777" w:rsidR="00A14ACD" w:rsidRPr="00822754" w:rsidRDefault="00A14ACD" w:rsidP="00822754">
            <w:pPr>
              <w:pStyle w:val="TextoTFG"/>
            </w:pPr>
          </w:p>
        </w:tc>
        <w:tc>
          <w:tcPr>
            <w:tcW w:w="2832" w:type="dxa"/>
          </w:tcPr>
          <w:p w14:paraId="7D034769" w14:textId="2C07A366" w:rsidR="00A14ACD" w:rsidRPr="00506C84" w:rsidRDefault="00A14ACD" w:rsidP="00822754">
            <w:pPr>
              <w:pStyle w:val="TextoTFG"/>
              <w:rPr>
                <w:highlight w:val="yellow"/>
              </w:rPr>
            </w:pPr>
            <w:r>
              <w:rPr>
                <w:highlight w:val="yellow"/>
              </w:rPr>
              <w:t>2 horas</w:t>
            </w:r>
          </w:p>
        </w:tc>
      </w:tr>
      <w:tr w:rsidR="00822754" w14:paraId="7687A3C7" w14:textId="77777777" w:rsidTr="00822754">
        <w:tc>
          <w:tcPr>
            <w:tcW w:w="2831" w:type="dxa"/>
          </w:tcPr>
          <w:p w14:paraId="14A4EBFC" w14:textId="2841FFC1" w:rsidR="00822754" w:rsidRDefault="00822754" w:rsidP="00822754">
            <w:pPr>
              <w:pStyle w:val="TextoTFG"/>
              <w:jc w:val="left"/>
            </w:pPr>
            <w:r>
              <w:t>Total</w:t>
            </w:r>
          </w:p>
        </w:tc>
        <w:tc>
          <w:tcPr>
            <w:tcW w:w="2831" w:type="dxa"/>
          </w:tcPr>
          <w:p w14:paraId="15FDE7B5" w14:textId="77777777" w:rsidR="00822754" w:rsidRPr="00822754" w:rsidRDefault="00822754" w:rsidP="00822754">
            <w:pPr>
              <w:pStyle w:val="TextoTFG"/>
            </w:pPr>
          </w:p>
        </w:tc>
        <w:tc>
          <w:tcPr>
            <w:tcW w:w="2832" w:type="dxa"/>
          </w:tcPr>
          <w:p w14:paraId="48AED755" w14:textId="2745BE7B" w:rsidR="00822754" w:rsidRPr="00822754" w:rsidRDefault="00A14ACD" w:rsidP="00822754">
            <w:pPr>
              <w:pStyle w:val="TextoTFG"/>
            </w:pPr>
            <w:r w:rsidRPr="00A14ACD">
              <w:rPr>
                <w:highlight w:val="yellow"/>
              </w:rPr>
              <w:t>49 horas</w:t>
            </w:r>
          </w:p>
        </w:tc>
      </w:tr>
    </w:tbl>
    <w:p w14:paraId="250361CB" w14:textId="77777777" w:rsidR="003B5CBD" w:rsidRDefault="003B5CBD" w:rsidP="001C45CC">
      <w:pPr>
        <w:rPr>
          <w:rFonts w:eastAsiaTheme="majorEastAsia"/>
          <w:highlight w:val="cyan"/>
        </w:rPr>
      </w:pPr>
    </w:p>
    <w:p w14:paraId="039E4D21" w14:textId="77777777" w:rsidR="00DC4BED" w:rsidRDefault="003B5CBD" w:rsidP="001C45CC">
      <w:pPr>
        <w:rPr>
          <w:rFonts w:eastAsiaTheme="majorEastAsia"/>
          <w:highlight w:val="cyan"/>
        </w:rPr>
      </w:pPr>
      <w:r>
        <w:rPr>
          <w:rFonts w:eastAsiaTheme="majorEastAsia"/>
          <w:highlight w:val="cyan"/>
        </w:rPr>
        <w:lastRenderedPageBreak/>
        <w:t>23/09/2023- 20:30 Inicio</w:t>
      </w:r>
      <w:r w:rsidR="003F0777">
        <w:rPr>
          <w:rFonts w:eastAsiaTheme="majorEastAsia"/>
          <w:highlight w:val="cyan"/>
        </w:rPr>
        <w:t xml:space="preserve"> 22:30 final, he trabajado en el logout y en el utf-8 para la inicialización de datos</w:t>
      </w:r>
      <w:r w:rsidR="00472FE8">
        <w:rPr>
          <w:rFonts w:eastAsiaTheme="majorEastAsia"/>
          <w:highlight w:val="cyan"/>
        </w:rPr>
        <w:t xml:space="preserve"> TOTAL 2 horas</w:t>
      </w:r>
    </w:p>
    <w:p w14:paraId="4566481A" w14:textId="61670E92" w:rsidR="003650C1" w:rsidRDefault="00DC4BED" w:rsidP="001C45CC">
      <w:pPr>
        <w:rPr>
          <w:rFonts w:eastAsiaTheme="majorEastAsia"/>
          <w:highlight w:val="cyan"/>
        </w:rPr>
      </w:pPr>
      <w:r>
        <w:rPr>
          <w:rFonts w:eastAsiaTheme="majorEastAsia"/>
          <w:highlight w:val="cyan"/>
        </w:rPr>
        <w:t xml:space="preserve">24/09/2023-16:15 Inicio </w:t>
      </w:r>
      <w:r w:rsidR="003650C1">
        <w:rPr>
          <w:rFonts w:eastAsiaTheme="majorEastAsia"/>
          <w:highlight w:val="cyan"/>
        </w:rPr>
        <w:t>17:05 final, refactorización</w:t>
      </w:r>
      <w:r w:rsidR="00757967">
        <w:rPr>
          <w:rFonts w:eastAsiaTheme="majorEastAsia"/>
          <w:highlight w:val="cyan"/>
        </w:rPr>
        <w:t xml:space="preserve"> 1 hora</w:t>
      </w:r>
    </w:p>
    <w:p w14:paraId="5DD69FBF" w14:textId="77777777" w:rsidR="00705711" w:rsidRDefault="00155EDF" w:rsidP="001C45CC">
      <w:pPr>
        <w:rPr>
          <w:rFonts w:eastAsiaTheme="majorEastAsia"/>
          <w:highlight w:val="cyan"/>
        </w:rPr>
      </w:pPr>
      <w:r>
        <w:rPr>
          <w:rFonts w:eastAsiaTheme="majorEastAsia"/>
          <w:highlight w:val="cyan"/>
        </w:rPr>
        <w:t xml:space="preserve">24/09/2023 17:05 inicio, </w:t>
      </w:r>
      <w:r w:rsidR="00757967">
        <w:rPr>
          <w:rFonts w:eastAsiaTheme="majorEastAsia"/>
          <w:highlight w:val="cyan"/>
        </w:rPr>
        <w:t xml:space="preserve">18:05 </w:t>
      </w:r>
      <w:r>
        <w:rPr>
          <w:rFonts w:eastAsiaTheme="majorEastAsia"/>
          <w:highlight w:val="cyan"/>
        </w:rPr>
        <w:t>juego online</w:t>
      </w:r>
      <w:r w:rsidR="00757967">
        <w:rPr>
          <w:rFonts w:eastAsiaTheme="majorEastAsia"/>
          <w:highlight w:val="cyan"/>
        </w:rPr>
        <w:t>, 1 hora</w:t>
      </w:r>
    </w:p>
    <w:p w14:paraId="2BC76F72" w14:textId="77777777" w:rsidR="00674256" w:rsidRDefault="00705711" w:rsidP="001C45CC">
      <w:pPr>
        <w:rPr>
          <w:rFonts w:eastAsiaTheme="majorEastAsia"/>
          <w:highlight w:val="cyan"/>
        </w:rPr>
      </w:pPr>
      <w:r>
        <w:rPr>
          <w:rFonts w:eastAsiaTheme="majorEastAsia"/>
          <w:highlight w:val="cyan"/>
        </w:rPr>
        <w:t xml:space="preserve">25/09/2023 17:30 inicio, </w:t>
      </w:r>
      <w:r w:rsidR="006027E2">
        <w:rPr>
          <w:rFonts w:eastAsiaTheme="majorEastAsia"/>
          <w:highlight w:val="cyan"/>
        </w:rPr>
        <w:t>19:30 juego online, 2 horas</w:t>
      </w:r>
    </w:p>
    <w:p w14:paraId="5A7DB47D" w14:textId="07AEF7E8" w:rsidR="003B5CBD" w:rsidRPr="00B91F25" w:rsidRDefault="00674256" w:rsidP="001C45CC">
      <w:pPr>
        <w:rPr>
          <w:rFonts w:eastAsiaTheme="majorEastAsia"/>
          <w:highlight w:val="cyan"/>
        </w:rPr>
      </w:pPr>
      <w:r>
        <w:rPr>
          <w:rFonts w:eastAsiaTheme="majorEastAsia"/>
          <w:highlight w:val="cyan"/>
        </w:rPr>
        <w:t>26/09/2023 15:20 inicio, 17:20 juego online, 2 horas</w:t>
      </w:r>
      <w:r w:rsidR="00B91F25">
        <w:rPr>
          <w:rFonts w:eastAsiaTheme="majorEastAsia"/>
          <w:highlight w:val="cyan"/>
        </w:rPr>
        <w:br w:type="page"/>
      </w:r>
    </w:p>
    <w:p w14:paraId="6DC97DF5" w14:textId="52906581" w:rsidR="002915B9" w:rsidRDefault="002915B9" w:rsidP="002915B9">
      <w:pPr>
        <w:pStyle w:val="Ttulo1"/>
        <w:numPr>
          <w:ilvl w:val="0"/>
          <w:numId w:val="1"/>
        </w:numPr>
        <w:rPr>
          <w:rFonts w:ascii="Arial" w:hAnsi="Arial" w:cs="Arial"/>
          <w:b/>
          <w:bCs/>
          <w:color w:val="auto"/>
          <w:sz w:val="28"/>
          <w:szCs w:val="28"/>
        </w:rPr>
      </w:pPr>
      <w:bookmarkStart w:id="10" w:name="_Toc141271828"/>
      <w:r>
        <w:rPr>
          <w:rFonts w:ascii="Arial" w:hAnsi="Arial" w:cs="Arial"/>
          <w:b/>
          <w:bCs/>
          <w:color w:val="auto"/>
          <w:sz w:val="28"/>
          <w:szCs w:val="28"/>
        </w:rPr>
        <w:lastRenderedPageBreak/>
        <w:t>Análisis de requisitos, diseño e implementación</w:t>
      </w:r>
      <w:bookmarkEnd w:id="10"/>
    </w:p>
    <w:p w14:paraId="75D4B20F"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C2BA4AF" w14:textId="57AF3E30" w:rsidR="002915B9" w:rsidRDefault="002915B9" w:rsidP="002915B9">
      <w:pPr>
        <w:pStyle w:val="Ttulo1"/>
        <w:numPr>
          <w:ilvl w:val="0"/>
          <w:numId w:val="1"/>
        </w:numPr>
        <w:rPr>
          <w:rFonts w:ascii="Arial" w:hAnsi="Arial" w:cs="Arial"/>
          <w:b/>
          <w:bCs/>
          <w:color w:val="auto"/>
          <w:sz w:val="28"/>
          <w:szCs w:val="28"/>
        </w:rPr>
      </w:pPr>
      <w:bookmarkStart w:id="11" w:name="_Toc141271829"/>
      <w:r>
        <w:rPr>
          <w:rFonts w:ascii="Arial" w:hAnsi="Arial" w:cs="Arial"/>
          <w:b/>
          <w:bCs/>
          <w:color w:val="auto"/>
          <w:sz w:val="28"/>
          <w:szCs w:val="28"/>
        </w:rPr>
        <w:lastRenderedPageBreak/>
        <w:t>Manual de usuario</w:t>
      </w:r>
      <w:bookmarkEnd w:id="11"/>
    </w:p>
    <w:p w14:paraId="2EB4F298"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6137C53" w14:textId="1617D26F" w:rsidR="002915B9" w:rsidRDefault="002915B9" w:rsidP="002915B9">
      <w:pPr>
        <w:pStyle w:val="Ttulo1"/>
        <w:numPr>
          <w:ilvl w:val="0"/>
          <w:numId w:val="1"/>
        </w:numPr>
        <w:rPr>
          <w:rFonts w:ascii="Arial" w:hAnsi="Arial" w:cs="Arial"/>
          <w:b/>
          <w:bCs/>
          <w:color w:val="auto"/>
          <w:sz w:val="28"/>
          <w:szCs w:val="28"/>
        </w:rPr>
      </w:pPr>
      <w:bookmarkStart w:id="12" w:name="_Toc141271830"/>
      <w:r>
        <w:rPr>
          <w:rFonts w:ascii="Arial" w:hAnsi="Arial" w:cs="Arial"/>
          <w:b/>
          <w:bCs/>
          <w:color w:val="auto"/>
          <w:sz w:val="28"/>
          <w:szCs w:val="28"/>
        </w:rPr>
        <w:lastRenderedPageBreak/>
        <w:t>Pruebas</w:t>
      </w:r>
      <w:bookmarkEnd w:id="12"/>
    </w:p>
    <w:p w14:paraId="0FA53F39"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52FC07BE" w14:textId="6A91B9C1" w:rsidR="002915B9" w:rsidRDefault="002915B9" w:rsidP="002915B9">
      <w:pPr>
        <w:pStyle w:val="Ttulo1"/>
        <w:numPr>
          <w:ilvl w:val="0"/>
          <w:numId w:val="1"/>
        </w:numPr>
        <w:rPr>
          <w:rFonts w:ascii="Arial" w:hAnsi="Arial" w:cs="Arial"/>
          <w:b/>
          <w:bCs/>
          <w:color w:val="auto"/>
          <w:sz w:val="28"/>
          <w:szCs w:val="28"/>
        </w:rPr>
      </w:pPr>
      <w:bookmarkStart w:id="13" w:name="_Toc141271831"/>
      <w:r>
        <w:rPr>
          <w:rFonts w:ascii="Arial" w:hAnsi="Arial" w:cs="Arial"/>
          <w:b/>
          <w:bCs/>
          <w:color w:val="auto"/>
          <w:sz w:val="28"/>
          <w:szCs w:val="28"/>
        </w:rPr>
        <w:lastRenderedPageBreak/>
        <w:t>Comparación con otras alternativas</w:t>
      </w:r>
      <w:bookmarkEnd w:id="13"/>
    </w:p>
    <w:p w14:paraId="3ED774CD" w14:textId="77777777" w:rsidR="000941C0" w:rsidRDefault="000941C0" w:rsidP="000941C0">
      <w:pPr>
        <w:pStyle w:val="TextoTFG"/>
        <w:ind w:firstLine="708"/>
      </w:pPr>
      <w:r>
        <w:t>A lo largo del desarrollo han surgido numerosas alternativas que ha sido estudiadas, optando finalmente en cada caso por la alternativa más beneficiosa para la aplicación, a lo largo de esta sección, estas alternativas serán comentadas.</w:t>
      </w:r>
    </w:p>
    <w:p w14:paraId="061E2401" w14:textId="2C5911DB" w:rsidR="008C4F5D" w:rsidRDefault="000941C0" w:rsidP="00016D79">
      <w:pPr>
        <w:pStyle w:val="TextoTFG"/>
        <w:ind w:firstLine="708"/>
      </w:pPr>
      <w:r>
        <w:t>En primer lugar, una de las funcionalidades del juego donde ha surgido alternativas ha sido a la hora de mostrar los pedazos de las imágenes en todos los modos de juego</w:t>
      </w:r>
      <w:r w:rsidR="008C4F5D">
        <w:t>. En cada partida cuando estuviese determinado el escudo que se mostraría en una partida y el pedazo de este mismo que podría ver el jugador, había dos opciones para mostrar ese pedazo al jugador, en primer lugar, podíamos aprovechar los estilos de la hoja de estilos CSS mostrar solo una cantidad de pixeles determinados de una imagen o como alternativa, podríamos coger la imagen original, crear una copia y recortar esta copia dejando solo el trozo que mostraríamos al usuario.</w:t>
      </w:r>
    </w:p>
    <w:p w14:paraId="2CBECF72" w14:textId="392FC473" w:rsidR="00016D79" w:rsidRDefault="008C4F5D" w:rsidP="000941C0">
      <w:pPr>
        <w:pStyle w:val="TextoTFG"/>
        <w:ind w:firstLine="708"/>
      </w:pPr>
      <w:r>
        <w:t xml:space="preserve">Para utilizar la segunda opción por cada intento que necesitase un jugador en una partida, tendríamos que generar una nueva imagen y almacenarla durante un tiempo, además, cada vez que generamos una nueva imagen, esto tendría un coste temporal ya que la creación de </w:t>
      </w:r>
      <w:r w:rsidR="00016D79">
        <w:t>cada</w:t>
      </w:r>
      <w:r>
        <w:t xml:space="preserve"> imagen se haría </w:t>
      </w:r>
      <w:proofErr w:type="gramStart"/>
      <w:r>
        <w:t>pixel</w:t>
      </w:r>
      <w:proofErr w:type="gramEnd"/>
      <w:r>
        <w:t xml:space="preserve"> a pixel, teniendo esta alternativa un coste considerable </w:t>
      </w:r>
      <w:r w:rsidR="00016D79">
        <w:t>en cuestión de espacio de memoria y siendo una alternativa computacionalmente más compleja.</w:t>
      </w:r>
    </w:p>
    <w:p w14:paraId="4EA9396B" w14:textId="77777777" w:rsidR="00FC02FC" w:rsidRDefault="00016D79" w:rsidP="000941C0">
      <w:pPr>
        <w:pStyle w:val="TextoTFG"/>
        <w:ind w:firstLine="708"/>
      </w:pPr>
      <w:r>
        <w:t>Sin embargo, la alternativa del uso de estilos CSS, no tiene ninguna de estas desventajas, ya que no sería necesario crear una nueva imagen, sino mostrar solo el pedazo correcto en cada caso y la aplicación de estilos es algo que prácticamente no tiene coste temporal y es responsabilidad del navegador, por lo que desde el punto de vista de la complejidad computacional, es la mejor opción, pero esta alternativa tiene una desventaja, y es que uno de los principios</w:t>
      </w:r>
      <w:r w:rsidR="00FC02FC">
        <w:t xml:space="preserve"> fundamentales</w:t>
      </w:r>
      <w:r>
        <w:t xml:space="preserve"> de la ingeniería del software es la separación de responsabilidades, esto implica que </w:t>
      </w:r>
      <w:r w:rsidR="00FC02FC">
        <w:t>cada componente debe cumplir única y exclusivamente con sus responsabilidades, y en este caso estaríamos pasándolo por alto, ya que los estilos CSS son estáticos y no cambian, si queremos que cambien, deberíamos irlos generando en algún otro componente como en este caso serían los controladores Java de nuestra aplicación, al estar generando estilos CSS en nuestros controladores estaríamos violando el principio de separación de responsabilidades.</w:t>
      </w:r>
    </w:p>
    <w:p w14:paraId="24383A95" w14:textId="77777777" w:rsidR="00FC02FC" w:rsidRDefault="00FC02FC" w:rsidP="000941C0">
      <w:pPr>
        <w:pStyle w:val="TextoTFG"/>
        <w:ind w:firstLine="708"/>
      </w:pPr>
      <w:r>
        <w:t xml:space="preserve">Mientras estudiaba cual de estas alternativas era mejor, pensé en una tercera que era dividir los logos en 16 trozos y directamente guardar una imagen por cada pedazo y que la aplicación mostrase uno en cada intento, en esta alternativa, nos ahorrábamos la complejidad computacional que tenía la primera alternativa ya que no </w:t>
      </w:r>
      <w:r>
        <w:lastRenderedPageBreak/>
        <w:t>tendríamos que estar generando imágenes en tiempo de ejecución, pero seguíamos con el problema de almacenamiento e incluso lo empeorábamos ya que en este caso tendríamos 9 imágenes por cada logotipo de forma constante, mientras que con la primera opción, podríamos borrar las imágenes generadas una vez no fueran útiles.</w:t>
      </w:r>
    </w:p>
    <w:p w14:paraId="6AED1C39" w14:textId="41806EFC" w:rsidR="002915B9" w:rsidRDefault="00FC02FC" w:rsidP="000941C0">
      <w:pPr>
        <w:pStyle w:val="TextoTFG"/>
        <w:ind w:firstLine="708"/>
      </w:pPr>
      <w:r>
        <w:t xml:space="preserve">Tras meditar teniendo en cuenta las tres alternativas decidí implementar la segunda ya que a pesar de violar un principio fundamental de la ingería del software, </w:t>
      </w:r>
      <w:r w:rsidR="00174EC1">
        <w:t>solo sería algo puntual, ya que este principio si se respetará en el resto de la aplicación, esta solución es la que mayor rendimiento daría a la aplicación con menor coste.</w:t>
      </w:r>
      <w:r w:rsidR="002915B9">
        <w:br w:type="page"/>
      </w:r>
    </w:p>
    <w:p w14:paraId="71CA0968" w14:textId="7FB8FB40" w:rsidR="002915B9" w:rsidRDefault="002915B9" w:rsidP="002915B9">
      <w:pPr>
        <w:pStyle w:val="Ttulo1"/>
        <w:numPr>
          <w:ilvl w:val="0"/>
          <w:numId w:val="1"/>
        </w:numPr>
        <w:rPr>
          <w:rFonts w:ascii="Arial" w:hAnsi="Arial" w:cs="Arial"/>
          <w:b/>
          <w:bCs/>
          <w:color w:val="auto"/>
          <w:sz w:val="28"/>
          <w:szCs w:val="28"/>
        </w:rPr>
      </w:pPr>
      <w:bookmarkStart w:id="14" w:name="_Toc141271832"/>
      <w:r>
        <w:rPr>
          <w:rFonts w:ascii="Arial" w:hAnsi="Arial" w:cs="Arial"/>
          <w:b/>
          <w:bCs/>
          <w:color w:val="auto"/>
          <w:sz w:val="28"/>
          <w:szCs w:val="28"/>
        </w:rPr>
        <w:lastRenderedPageBreak/>
        <w:t>Conclusiones y desarrollos futuros</w:t>
      </w:r>
      <w:bookmarkEnd w:id="14"/>
    </w:p>
    <w:p w14:paraId="1EBB4FEE"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203F5505" w14:textId="213376C4" w:rsidR="002915B9" w:rsidRDefault="002915B9" w:rsidP="002915B9">
      <w:pPr>
        <w:pStyle w:val="Ttulo1"/>
        <w:numPr>
          <w:ilvl w:val="0"/>
          <w:numId w:val="1"/>
        </w:numPr>
        <w:rPr>
          <w:rFonts w:ascii="Arial" w:hAnsi="Arial" w:cs="Arial"/>
          <w:b/>
          <w:bCs/>
          <w:color w:val="auto"/>
          <w:sz w:val="28"/>
          <w:szCs w:val="28"/>
        </w:rPr>
      </w:pPr>
      <w:bookmarkStart w:id="15" w:name="_Toc141271833"/>
      <w:r>
        <w:rPr>
          <w:rFonts w:ascii="Arial" w:hAnsi="Arial" w:cs="Arial"/>
          <w:b/>
          <w:bCs/>
          <w:color w:val="auto"/>
          <w:sz w:val="28"/>
          <w:szCs w:val="28"/>
        </w:rPr>
        <w:lastRenderedPageBreak/>
        <w:t>Bibliografía</w:t>
      </w:r>
      <w:bookmarkEnd w:id="15"/>
    </w:p>
    <w:p w14:paraId="4A756F17" w14:textId="77777777" w:rsidR="002915B9" w:rsidRDefault="002915B9">
      <w:pPr>
        <w:rPr>
          <w:rFonts w:ascii="Arial" w:eastAsiaTheme="majorEastAsia" w:hAnsi="Arial" w:cs="Arial"/>
          <w:b/>
          <w:bCs/>
          <w:sz w:val="28"/>
          <w:szCs w:val="28"/>
        </w:rPr>
      </w:pPr>
      <w:r>
        <w:rPr>
          <w:rFonts w:ascii="Arial" w:hAnsi="Arial" w:cs="Arial"/>
          <w:b/>
          <w:bCs/>
          <w:sz w:val="28"/>
          <w:szCs w:val="28"/>
        </w:rPr>
        <w:br w:type="page"/>
      </w:r>
    </w:p>
    <w:p w14:paraId="15C6F31F" w14:textId="3A20A7AF" w:rsidR="002915B9" w:rsidRPr="002915B9" w:rsidRDefault="002915B9" w:rsidP="002915B9">
      <w:pPr>
        <w:pStyle w:val="Ttulo1"/>
        <w:numPr>
          <w:ilvl w:val="0"/>
          <w:numId w:val="1"/>
        </w:numPr>
        <w:tabs>
          <w:tab w:val="left" w:pos="993"/>
        </w:tabs>
        <w:rPr>
          <w:rFonts w:ascii="Arial" w:hAnsi="Arial" w:cs="Arial"/>
          <w:b/>
          <w:bCs/>
          <w:color w:val="auto"/>
          <w:sz w:val="28"/>
          <w:szCs w:val="28"/>
        </w:rPr>
      </w:pPr>
      <w:bookmarkStart w:id="16" w:name="_Toc141271834"/>
      <w:r>
        <w:rPr>
          <w:rFonts w:ascii="Arial" w:hAnsi="Arial" w:cs="Arial"/>
          <w:b/>
          <w:bCs/>
          <w:color w:val="auto"/>
          <w:sz w:val="28"/>
          <w:szCs w:val="28"/>
        </w:rPr>
        <w:lastRenderedPageBreak/>
        <w:t>Glosario de términos</w:t>
      </w:r>
      <w:bookmarkEnd w:id="16"/>
    </w:p>
    <w:p w14:paraId="7416B52D" w14:textId="77777777" w:rsidR="00234888" w:rsidRPr="00234888" w:rsidRDefault="00234888" w:rsidP="00234888">
      <w:pPr>
        <w:pStyle w:val="Ttulo1"/>
        <w:rPr>
          <w:rFonts w:ascii="Arial" w:hAnsi="Arial" w:cs="Arial"/>
          <w:b/>
          <w:bCs/>
          <w:color w:val="auto"/>
          <w:sz w:val="28"/>
          <w:szCs w:val="28"/>
        </w:rPr>
      </w:pPr>
    </w:p>
    <w:p w14:paraId="6C107E13" w14:textId="77777777" w:rsidR="000C619A" w:rsidRPr="000C619A" w:rsidRDefault="000C619A" w:rsidP="000C619A">
      <w:pPr>
        <w:spacing w:line="360" w:lineRule="auto"/>
        <w:jc w:val="both"/>
        <w:rPr>
          <w:rFonts w:ascii="Arial" w:hAnsi="Arial" w:cs="Arial"/>
          <w:b/>
          <w:bCs/>
          <w:sz w:val="28"/>
          <w:szCs w:val="28"/>
        </w:rPr>
      </w:pPr>
    </w:p>
    <w:sectPr w:rsidR="000C619A" w:rsidRPr="000C619A" w:rsidSect="002915B9">
      <w:pgSz w:w="11906" w:h="16838" w:code="9"/>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76EC1" w14:textId="77777777" w:rsidR="007A656B" w:rsidRDefault="007A656B" w:rsidP="000C619A">
      <w:pPr>
        <w:spacing w:after="0" w:line="240" w:lineRule="auto"/>
      </w:pPr>
      <w:r>
        <w:separator/>
      </w:r>
    </w:p>
  </w:endnote>
  <w:endnote w:type="continuationSeparator" w:id="0">
    <w:p w14:paraId="67F1660F" w14:textId="77777777" w:rsidR="007A656B" w:rsidRDefault="007A656B" w:rsidP="000C6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7247237"/>
      <w:docPartObj>
        <w:docPartGallery w:val="Page Numbers (Bottom of Page)"/>
        <w:docPartUnique/>
      </w:docPartObj>
    </w:sdtPr>
    <w:sdtContent>
      <w:p w14:paraId="47C95EAD" w14:textId="60EE86F5" w:rsidR="0077078A" w:rsidRDefault="0077078A">
        <w:pPr>
          <w:pStyle w:val="Piedepgina"/>
          <w:jc w:val="center"/>
        </w:pPr>
        <w:r>
          <w:fldChar w:fldCharType="begin"/>
        </w:r>
        <w:r>
          <w:instrText>PAGE   \* MERGEFORMAT</w:instrText>
        </w:r>
        <w:r>
          <w:fldChar w:fldCharType="separate"/>
        </w:r>
        <w:r>
          <w:t>2</w:t>
        </w:r>
        <w:r>
          <w:fldChar w:fldCharType="end"/>
        </w:r>
      </w:p>
    </w:sdtContent>
  </w:sdt>
  <w:p w14:paraId="7F244BFC" w14:textId="77777777" w:rsidR="00B31277" w:rsidRDefault="00B312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437467"/>
      <w:docPartObj>
        <w:docPartGallery w:val="Page Numbers (Bottom of Page)"/>
        <w:docPartUnique/>
      </w:docPartObj>
    </w:sdtPr>
    <w:sdtContent>
      <w:p w14:paraId="3CCBB080" w14:textId="237976E7" w:rsidR="0077078A" w:rsidRDefault="0077078A">
        <w:pPr>
          <w:pStyle w:val="Piedepgina"/>
          <w:jc w:val="center"/>
        </w:pPr>
        <w:r>
          <w:fldChar w:fldCharType="begin"/>
        </w:r>
        <w:r>
          <w:instrText>PAGE   \* MERGEFORMAT</w:instrText>
        </w:r>
        <w:r>
          <w:fldChar w:fldCharType="separate"/>
        </w:r>
        <w:r>
          <w:t>2</w:t>
        </w:r>
        <w:r>
          <w:fldChar w:fldCharType="end"/>
        </w:r>
      </w:p>
    </w:sdtContent>
  </w:sdt>
  <w:p w14:paraId="5B4915EB" w14:textId="77777777" w:rsidR="0077078A" w:rsidRDefault="007707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153D1" w14:textId="77777777" w:rsidR="007A656B" w:rsidRDefault="007A656B" w:rsidP="000C619A">
      <w:pPr>
        <w:spacing w:after="0" w:line="240" w:lineRule="auto"/>
      </w:pPr>
      <w:r>
        <w:separator/>
      </w:r>
    </w:p>
  </w:footnote>
  <w:footnote w:type="continuationSeparator" w:id="0">
    <w:p w14:paraId="658DE91D" w14:textId="77777777" w:rsidR="007A656B" w:rsidRDefault="007A656B" w:rsidP="000C61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C4A12"/>
    <w:multiLevelType w:val="hybridMultilevel"/>
    <w:tmpl w:val="96E41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82F6EDD"/>
    <w:multiLevelType w:val="hybridMultilevel"/>
    <w:tmpl w:val="14927846"/>
    <w:lvl w:ilvl="0" w:tplc="456A5A7E">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78960973">
    <w:abstractNumId w:val="0"/>
  </w:num>
  <w:num w:numId="2" w16cid:durableId="8556600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0F"/>
    <w:rsid w:val="00016D79"/>
    <w:rsid w:val="00022074"/>
    <w:rsid w:val="00063BC8"/>
    <w:rsid w:val="000941C0"/>
    <w:rsid w:val="00095594"/>
    <w:rsid w:val="000C3DDD"/>
    <w:rsid w:val="000C619A"/>
    <w:rsid w:val="000F1270"/>
    <w:rsid w:val="0010360E"/>
    <w:rsid w:val="00155EDF"/>
    <w:rsid w:val="00156BDB"/>
    <w:rsid w:val="00174EC1"/>
    <w:rsid w:val="001C391D"/>
    <w:rsid w:val="001C45CC"/>
    <w:rsid w:val="001F2FD2"/>
    <w:rsid w:val="00213E70"/>
    <w:rsid w:val="00234888"/>
    <w:rsid w:val="002458D1"/>
    <w:rsid w:val="002847F1"/>
    <w:rsid w:val="002915B9"/>
    <w:rsid w:val="0030023A"/>
    <w:rsid w:val="003650C1"/>
    <w:rsid w:val="003B5CBD"/>
    <w:rsid w:val="003D220F"/>
    <w:rsid w:val="003D30A4"/>
    <w:rsid w:val="003F0777"/>
    <w:rsid w:val="004305F4"/>
    <w:rsid w:val="00472FE8"/>
    <w:rsid w:val="00496992"/>
    <w:rsid w:val="004B3445"/>
    <w:rsid w:val="00506C84"/>
    <w:rsid w:val="00511B13"/>
    <w:rsid w:val="006027E2"/>
    <w:rsid w:val="00643FC6"/>
    <w:rsid w:val="00652F18"/>
    <w:rsid w:val="00674256"/>
    <w:rsid w:val="00705711"/>
    <w:rsid w:val="007136E7"/>
    <w:rsid w:val="007207DD"/>
    <w:rsid w:val="00757967"/>
    <w:rsid w:val="0077078A"/>
    <w:rsid w:val="007A656B"/>
    <w:rsid w:val="007B39C1"/>
    <w:rsid w:val="00822754"/>
    <w:rsid w:val="00886E1A"/>
    <w:rsid w:val="008B17DC"/>
    <w:rsid w:val="008C4F5D"/>
    <w:rsid w:val="00946089"/>
    <w:rsid w:val="009601EC"/>
    <w:rsid w:val="009A05AF"/>
    <w:rsid w:val="009B5F30"/>
    <w:rsid w:val="00A14ACD"/>
    <w:rsid w:val="00AC47AE"/>
    <w:rsid w:val="00AC47F7"/>
    <w:rsid w:val="00B03211"/>
    <w:rsid w:val="00B31277"/>
    <w:rsid w:val="00B91F25"/>
    <w:rsid w:val="00B9716E"/>
    <w:rsid w:val="00BC443C"/>
    <w:rsid w:val="00BF7444"/>
    <w:rsid w:val="00C176A5"/>
    <w:rsid w:val="00CD398B"/>
    <w:rsid w:val="00D571E6"/>
    <w:rsid w:val="00DC4BED"/>
    <w:rsid w:val="00F032EC"/>
    <w:rsid w:val="00FC02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BE00E1"/>
  <w15:chartTrackingRefBased/>
  <w15:docId w15:val="{BA655D4C-2DF1-4EB2-864B-58D27CAE2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0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ozzzk">
    <w:name w:val="ozzzk"/>
    <w:basedOn w:val="Fuentedeprrafopredeter"/>
    <w:rsid w:val="003D220F"/>
  </w:style>
  <w:style w:type="paragraph" w:styleId="Encabezado">
    <w:name w:val="header"/>
    <w:basedOn w:val="Normal"/>
    <w:link w:val="EncabezadoCar"/>
    <w:uiPriority w:val="99"/>
    <w:unhideWhenUsed/>
    <w:rsid w:val="000C619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619A"/>
  </w:style>
  <w:style w:type="paragraph" w:styleId="Piedepgina">
    <w:name w:val="footer"/>
    <w:basedOn w:val="Normal"/>
    <w:link w:val="PiedepginaCar"/>
    <w:uiPriority w:val="99"/>
    <w:unhideWhenUsed/>
    <w:rsid w:val="000C619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19A"/>
  </w:style>
  <w:style w:type="character" w:customStyle="1" w:styleId="Ttulo1Car">
    <w:name w:val="Título 1 Car"/>
    <w:basedOn w:val="Fuentedeprrafopredeter"/>
    <w:link w:val="Ttulo1"/>
    <w:uiPriority w:val="9"/>
    <w:rsid w:val="004305F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4305F4"/>
    <w:pPr>
      <w:outlineLvl w:val="9"/>
    </w:pPr>
    <w:rPr>
      <w:kern w:val="0"/>
      <w:lang w:eastAsia="es-ES"/>
      <w14:ligatures w14:val="none"/>
    </w:rPr>
  </w:style>
  <w:style w:type="paragraph" w:styleId="TDC1">
    <w:name w:val="toc 1"/>
    <w:basedOn w:val="Normal"/>
    <w:next w:val="Normal"/>
    <w:autoRedefine/>
    <w:uiPriority w:val="39"/>
    <w:unhideWhenUsed/>
    <w:rsid w:val="00D571E6"/>
    <w:pPr>
      <w:tabs>
        <w:tab w:val="left" w:pos="426"/>
        <w:tab w:val="right" w:pos="8494"/>
      </w:tabs>
      <w:spacing w:after="100"/>
    </w:pPr>
  </w:style>
  <w:style w:type="character" w:styleId="Hipervnculo">
    <w:name w:val="Hyperlink"/>
    <w:basedOn w:val="Fuentedeprrafopredeter"/>
    <w:uiPriority w:val="99"/>
    <w:unhideWhenUsed/>
    <w:rsid w:val="004305F4"/>
    <w:rPr>
      <w:color w:val="0563C1" w:themeColor="hyperlink"/>
      <w:u w:val="single"/>
    </w:rPr>
  </w:style>
  <w:style w:type="paragraph" w:customStyle="1" w:styleId="TitulosTFG">
    <w:name w:val="TitulosTFG"/>
    <w:basedOn w:val="Normal"/>
    <w:link w:val="TitulosTFGCar"/>
    <w:qFormat/>
    <w:rsid w:val="002915B9"/>
    <w:rPr>
      <w:rFonts w:ascii="Arial" w:eastAsiaTheme="majorEastAsia" w:hAnsi="Arial" w:cs="Arial"/>
      <w:b/>
      <w:bCs/>
      <w:sz w:val="28"/>
      <w:szCs w:val="28"/>
    </w:rPr>
  </w:style>
  <w:style w:type="character" w:customStyle="1" w:styleId="TitulosTFGCar">
    <w:name w:val="TitulosTFG Car"/>
    <w:basedOn w:val="Fuentedeprrafopredeter"/>
    <w:link w:val="TitulosTFG"/>
    <w:rsid w:val="002915B9"/>
    <w:rPr>
      <w:rFonts w:ascii="Arial" w:eastAsiaTheme="majorEastAsia" w:hAnsi="Arial" w:cs="Arial"/>
      <w:b/>
      <w:bCs/>
      <w:sz w:val="28"/>
      <w:szCs w:val="28"/>
    </w:rPr>
  </w:style>
  <w:style w:type="paragraph" w:customStyle="1" w:styleId="TextoTFG">
    <w:name w:val="TextoTFG"/>
    <w:basedOn w:val="Normal"/>
    <w:link w:val="TextoTFGCar"/>
    <w:qFormat/>
    <w:rsid w:val="00022074"/>
    <w:pPr>
      <w:spacing w:line="360" w:lineRule="auto"/>
      <w:jc w:val="both"/>
    </w:pPr>
    <w:rPr>
      <w:rFonts w:ascii="Arial" w:hAnsi="Arial" w:cs="Arial"/>
    </w:rPr>
  </w:style>
  <w:style w:type="character" w:customStyle="1" w:styleId="TextoTFGCar">
    <w:name w:val="TextoTFG Car"/>
    <w:basedOn w:val="Fuentedeprrafopredeter"/>
    <w:link w:val="TextoTFG"/>
    <w:rsid w:val="00022074"/>
    <w:rPr>
      <w:rFonts w:ascii="Arial" w:hAnsi="Arial" w:cs="Arial"/>
    </w:rPr>
  </w:style>
  <w:style w:type="table" w:styleId="Tablaconcuadrcula">
    <w:name w:val="Table Grid"/>
    <w:basedOn w:val="Tablanormal"/>
    <w:uiPriority w:val="39"/>
    <w:rsid w:val="008227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7D981-2F20-4D8E-BF40-3029E8122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21</Pages>
  <Words>1841</Words>
  <Characters>10129</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JESÚS CAMPOS GARRIDO</dc:creator>
  <cp:keywords/>
  <dc:description/>
  <cp:lastModifiedBy>JUAN JESÚS CAMPOS GARRIDO</cp:lastModifiedBy>
  <cp:revision>43</cp:revision>
  <dcterms:created xsi:type="dcterms:W3CDTF">2023-07-26T10:58:00Z</dcterms:created>
  <dcterms:modified xsi:type="dcterms:W3CDTF">2023-09-26T13:37:00Z</dcterms:modified>
</cp:coreProperties>
</file>