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proofErr w:type="spellStart"/>
      <w:r>
        <w:t>esta</w:t>
      </w:r>
      <w:proofErr w:type="spellEnd"/>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proofErr w:type="spellStart"/>
      <w:r w:rsidR="00BC443C">
        <w:t>cual</w:t>
      </w:r>
      <w:proofErr w:type="spellEnd"/>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r w:rsidRPr="001C45CC">
        <w:rPr>
          <w:rFonts w:eastAsiaTheme="majorEastAsia"/>
          <w:highlight w:val="cyan"/>
        </w:rPr>
        <w:t>Cosas a hacer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Pensar e implementar una estrategia para que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5D770D2A" w:rsidR="00822754" w:rsidRPr="00822754" w:rsidRDefault="00AC47AE" w:rsidP="00822754">
            <w:pPr>
              <w:pStyle w:val="TextoTFG"/>
            </w:pPr>
            <w:r w:rsidRPr="00AC47AE">
              <w:rPr>
                <w:highlight w:val="yellow"/>
              </w:rPr>
              <w:t>3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467E6AC4" w:rsidR="00822754" w:rsidRPr="00822754" w:rsidRDefault="00AC47AE" w:rsidP="00822754">
            <w:pPr>
              <w:pStyle w:val="TextoTFG"/>
            </w:pPr>
            <w:r w:rsidRPr="000941C0">
              <w:rPr>
                <w:highlight w:val="yellow"/>
              </w:rPr>
              <w:t>35 horas</w:t>
            </w:r>
          </w:p>
        </w:tc>
      </w:tr>
    </w:tbl>
    <w:p w14:paraId="721BCCEB" w14:textId="2F914351" w:rsidR="002915B9" w:rsidRPr="00B91F25" w:rsidRDefault="00B91F25" w:rsidP="001C45CC">
      <w:pPr>
        <w:rPr>
          <w:rFonts w:eastAsiaTheme="majorEastAsia"/>
          <w:highlight w:val="cyan"/>
        </w:rPr>
      </w:pPr>
      <w:r>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6AED1C39" w14:textId="41806EFC" w:rsidR="002915B9"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2EBD" w14:textId="77777777" w:rsidR="00BF7444" w:rsidRDefault="00BF7444" w:rsidP="000C619A">
      <w:pPr>
        <w:spacing w:after="0" w:line="240" w:lineRule="auto"/>
      </w:pPr>
      <w:r>
        <w:separator/>
      </w:r>
    </w:p>
  </w:endnote>
  <w:endnote w:type="continuationSeparator" w:id="0">
    <w:p w14:paraId="48DD30E0" w14:textId="77777777" w:rsidR="00BF7444" w:rsidRDefault="00BF7444"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604A" w14:textId="77777777" w:rsidR="00BF7444" w:rsidRDefault="00BF7444" w:rsidP="000C619A">
      <w:pPr>
        <w:spacing w:after="0" w:line="240" w:lineRule="auto"/>
      </w:pPr>
      <w:r>
        <w:separator/>
      </w:r>
    </w:p>
  </w:footnote>
  <w:footnote w:type="continuationSeparator" w:id="0">
    <w:p w14:paraId="7CED34BE" w14:textId="77777777" w:rsidR="00BF7444" w:rsidRDefault="00BF7444"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941C0"/>
    <w:rsid w:val="00095594"/>
    <w:rsid w:val="000C619A"/>
    <w:rsid w:val="000F1270"/>
    <w:rsid w:val="0010360E"/>
    <w:rsid w:val="00156BDB"/>
    <w:rsid w:val="00174EC1"/>
    <w:rsid w:val="001C391D"/>
    <w:rsid w:val="001C45CC"/>
    <w:rsid w:val="001F2FD2"/>
    <w:rsid w:val="00213E70"/>
    <w:rsid w:val="00234888"/>
    <w:rsid w:val="002847F1"/>
    <w:rsid w:val="002915B9"/>
    <w:rsid w:val="003D220F"/>
    <w:rsid w:val="003D30A4"/>
    <w:rsid w:val="004305F4"/>
    <w:rsid w:val="00496992"/>
    <w:rsid w:val="004B3445"/>
    <w:rsid w:val="00511B13"/>
    <w:rsid w:val="00643FC6"/>
    <w:rsid w:val="00652F18"/>
    <w:rsid w:val="007207DD"/>
    <w:rsid w:val="0077078A"/>
    <w:rsid w:val="007B39C1"/>
    <w:rsid w:val="00822754"/>
    <w:rsid w:val="00886E1A"/>
    <w:rsid w:val="008C4F5D"/>
    <w:rsid w:val="00946089"/>
    <w:rsid w:val="009A05AF"/>
    <w:rsid w:val="009B5F30"/>
    <w:rsid w:val="00AC47AE"/>
    <w:rsid w:val="00AC47F7"/>
    <w:rsid w:val="00B31277"/>
    <w:rsid w:val="00B91F25"/>
    <w:rsid w:val="00BC443C"/>
    <w:rsid w:val="00BF7444"/>
    <w:rsid w:val="00CD398B"/>
    <w:rsid w:val="00D571E6"/>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20</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27</cp:revision>
  <dcterms:created xsi:type="dcterms:W3CDTF">2023-07-26T10:58:00Z</dcterms:created>
  <dcterms:modified xsi:type="dcterms:W3CDTF">2023-09-18T17:20:00Z</dcterms:modified>
</cp:coreProperties>
</file>