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62FE3" w14:paraId="7E62DF8D" w14:textId="77777777" w:rsidTr="00D62FE3">
        <w:tc>
          <w:tcPr>
            <w:tcW w:w="8978" w:type="dxa"/>
          </w:tcPr>
          <w:p w14:paraId="42E2D5A7" w14:textId="77777777" w:rsidR="00D62FE3" w:rsidRPr="00EA27AF" w:rsidRDefault="00D62FE3" w:rsidP="00F56CB0">
            <w:pPr>
              <w:spacing w:before="80" w:after="40"/>
              <w:jc w:val="center"/>
              <w:rPr>
                <w:rFonts w:ascii="Arial" w:hAnsi="Arial" w:cs="Arial"/>
                <w:b/>
              </w:rPr>
            </w:pPr>
            <w:r w:rsidRPr="00EA27AF">
              <w:rPr>
                <w:rFonts w:ascii="Arial" w:hAnsi="Arial" w:cs="Arial"/>
                <w:b/>
              </w:rPr>
              <w:t>FICHA DE SEGURIDAD</w:t>
            </w:r>
            <w:r w:rsidR="00FC1828" w:rsidRPr="00EA27AF">
              <w:rPr>
                <w:rFonts w:ascii="Arial" w:hAnsi="Arial" w:cs="Arial"/>
                <w:b/>
              </w:rPr>
              <w:t xml:space="preserve"> - </w:t>
            </w:r>
            <w:r w:rsidRPr="00EA27AF">
              <w:rPr>
                <w:rFonts w:ascii="Arial" w:hAnsi="Arial" w:cs="Arial"/>
                <w:b/>
              </w:rPr>
              <w:t xml:space="preserve"> ETANOL ABSOLUTO</w:t>
            </w:r>
          </w:p>
          <w:p w14:paraId="132B4781" w14:textId="77777777" w:rsidR="00676E45" w:rsidRPr="00EA27AF" w:rsidRDefault="00676E45" w:rsidP="00F56CB0">
            <w:pPr>
              <w:spacing w:before="80" w:after="40"/>
              <w:jc w:val="center"/>
              <w:rPr>
                <w:rFonts w:ascii="Arial" w:hAnsi="Arial" w:cs="Arial"/>
                <w:b/>
              </w:rPr>
            </w:pPr>
            <w:r w:rsidRPr="00EA27AF">
              <w:rPr>
                <w:rFonts w:ascii="Arial" w:hAnsi="Arial" w:cs="Arial"/>
                <w:b/>
              </w:rPr>
              <w:t>(Alcohol Etílico)</w:t>
            </w:r>
          </w:p>
        </w:tc>
      </w:tr>
      <w:tr w:rsidR="00D62FE3" w14:paraId="1F322370" w14:textId="77777777" w:rsidTr="00D62FE3">
        <w:tc>
          <w:tcPr>
            <w:tcW w:w="8978" w:type="dxa"/>
          </w:tcPr>
          <w:p w14:paraId="32270D33" w14:textId="77777777" w:rsidR="00D62FE3" w:rsidRPr="00EA27AF" w:rsidRDefault="00D62FE3" w:rsidP="00F56CB0">
            <w:pPr>
              <w:spacing w:before="80" w:after="40"/>
              <w:rPr>
                <w:rFonts w:ascii="Arial" w:hAnsi="Arial" w:cs="Arial"/>
              </w:rPr>
            </w:pPr>
            <w:r w:rsidRPr="00EA27AF">
              <w:rPr>
                <w:rFonts w:ascii="Arial" w:hAnsi="Arial" w:cs="Arial"/>
                <w:b/>
              </w:rPr>
              <w:t>IDENTIFICACION DE LOS PELIGROS</w:t>
            </w:r>
            <w:r w:rsidRPr="00EA27AF">
              <w:rPr>
                <w:rFonts w:ascii="Arial" w:hAnsi="Arial" w:cs="Arial"/>
              </w:rPr>
              <w:t xml:space="preserve">:             </w:t>
            </w:r>
            <w:r w:rsidRPr="00EA27AF">
              <w:rPr>
                <w:rFonts w:ascii="Arial" w:hAnsi="Arial" w:cs="Arial"/>
                <w:b/>
              </w:rPr>
              <w:t xml:space="preserve"> LIQUIDO INFLAMABLE</w:t>
            </w:r>
          </w:p>
        </w:tc>
      </w:tr>
      <w:tr w:rsidR="00D62FE3" w14:paraId="771A64C2" w14:textId="77777777" w:rsidTr="00D62FE3">
        <w:tc>
          <w:tcPr>
            <w:tcW w:w="8978" w:type="dxa"/>
          </w:tcPr>
          <w:p w14:paraId="61864538" w14:textId="77777777" w:rsidR="00D62FE3" w:rsidRPr="00EA27AF" w:rsidRDefault="00D62FE3">
            <w:pPr>
              <w:rPr>
                <w:rFonts w:ascii="Arial" w:hAnsi="Arial" w:cs="Arial"/>
              </w:rPr>
            </w:pPr>
            <w:r w:rsidRPr="00EA27AF">
              <w:rPr>
                <w:rFonts w:ascii="Arial" w:hAnsi="Arial" w:cs="Arial"/>
              </w:rPr>
              <w:t xml:space="preserve">   </w:t>
            </w:r>
            <w:r w:rsidRPr="00EA27AF">
              <w:rPr>
                <w:rFonts w:ascii="Arial" w:hAnsi="Arial" w:cs="Arial"/>
                <w:noProof/>
                <w:lang w:eastAsia="es-CO"/>
              </w:rPr>
              <w:drawing>
                <wp:inline distT="0" distB="0" distL="0" distR="0" wp14:anchorId="6FD1B24E" wp14:editId="5AB25359">
                  <wp:extent cx="962025" cy="962025"/>
                  <wp:effectExtent l="0" t="0" r="9525" b="9525"/>
                  <wp:docPr id="2" name="Imagen 2" descr="https://upload.wikimedia.org/wikipedia/commons/thumb/6/6d/GHS-pictogram-flamme.svg/120px-GHS-pictogram-flamm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upload.wikimedia.org/wikipedia/commons/thumb/6/6d/GHS-pictogram-flamme.svg/120px-GHS-pictogram-flamm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76E45" w:rsidRPr="00EA27AF">
              <w:rPr>
                <w:rFonts w:ascii="Arial" w:hAnsi="Arial" w:cs="Arial"/>
              </w:rPr>
              <w:t xml:space="preserve">PICTOGRAMA        </w:t>
            </w:r>
            <w:r w:rsidRPr="00EA27AF">
              <w:rPr>
                <w:rFonts w:ascii="Arial" w:hAnsi="Arial" w:cs="Arial"/>
              </w:rPr>
              <w:t xml:space="preserve">       </w:t>
            </w:r>
            <w:r w:rsidRPr="00EA27AF">
              <w:rPr>
                <w:rFonts w:ascii="Arial" w:hAnsi="Arial" w:cs="Arial"/>
                <w:b/>
              </w:rPr>
              <w:t>INFLAMABLE</w:t>
            </w:r>
          </w:p>
        </w:tc>
      </w:tr>
      <w:tr w:rsidR="00D62FE3" w14:paraId="0EDEE679" w14:textId="77777777" w:rsidTr="00D62FE3">
        <w:tc>
          <w:tcPr>
            <w:tcW w:w="8978" w:type="dxa"/>
          </w:tcPr>
          <w:p w14:paraId="4A986A80" w14:textId="77777777" w:rsidR="00642C23" w:rsidRPr="00EA27AF" w:rsidRDefault="00642C23">
            <w:pPr>
              <w:rPr>
                <w:rFonts w:ascii="Arial" w:hAnsi="Arial" w:cs="Arial"/>
                <w:b/>
              </w:rPr>
            </w:pPr>
          </w:p>
          <w:p w14:paraId="543A8C70" w14:textId="77777777" w:rsidR="00D62FE3" w:rsidRPr="00EA27AF" w:rsidRDefault="00D62FE3">
            <w:pPr>
              <w:rPr>
                <w:rFonts w:ascii="Arial" w:hAnsi="Arial" w:cs="Arial"/>
                <w:b/>
              </w:rPr>
            </w:pPr>
            <w:r w:rsidRPr="00EA27AF">
              <w:rPr>
                <w:rFonts w:ascii="Arial" w:hAnsi="Arial" w:cs="Arial"/>
                <w:b/>
              </w:rPr>
              <w:t>DATOS QUIMICOS Y FISICOS</w:t>
            </w:r>
            <w:r w:rsidR="00676E45" w:rsidRPr="00EA27AF">
              <w:rPr>
                <w:rFonts w:ascii="Arial" w:hAnsi="Arial" w:cs="Arial"/>
                <w:b/>
              </w:rPr>
              <w:t>:</w:t>
            </w:r>
          </w:p>
          <w:p w14:paraId="652A79A7" w14:textId="77777777" w:rsidR="00D02B18" w:rsidRPr="00EA27AF" w:rsidRDefault="00D02B18">
            <w:pPr>
              <w:rPr>
                <w:rFonts w:ascii="Arial" w:hAnsi="Arial" w:cs="Arial"/>
                <w:b/>
              </w:rPr>
            </w:pPr>
            <w:r w:rsidRPr="00EA27AF">
              <w:rPr>
                <w:rFonts w:ascii="Arial" w:hAnsi="Arial" w:cs="Arial"/>
              </w:rPr>
              <w:t>Líquido incoloro, de olor característico</w:t>
            </w:r>
          </w:p>
          <w:p w14:paraId="2989FB1F" w14:textId="77777777" w:rsidR="0096080A" w:rsidRPr="00EA27AF" w:rsidRDefault="0096080A" w:rsidP="0096080A">
            <w:pPr>
              <w:rPr>
                <w:rFonts w:ascii="Arial" w:hAnsi="Arial" w:cs="Arial"/>
              </w:rPr>
            </w:pPr>
            <w:r w:rsidRPr="00EA27AF">
              <w:rPr>
                <w:rFonts w:ascii="Arial" w:hAnsi="Arial" w:cs="Arial"/>
                <w:b/>
              </w:rPr>
              <w:t xml:space="preserve">Formula </w:t>
            </w:r>
            <w:r w:rsidR="00676E45" w:rsidRPr="00EA27AF">
              <w:rPr>
                <w:rFonts w:ascii="Arial" w:hAnsi="Arial" w:cs="Arial"/>
                <w:b/>
              </w:rPr>
              <w:t>Química</w:t>
            </w:r>
            <w:r w:rsidRPr="00EA27AF">
              <w:rPr>
                <w:rFonts w:ascii="Arial" w:hAnsi="Arial" w:cs="Arial"/>
              </w:rPr>
              <w:t>: CH</w:t>
            </w:r>
            <w:r w:rsidRPr="00EA27AF">
              <w:rPr>
                <w:rFonts w:ascii="Arial" w:hAnsi="Arial" w:cs="Arial"/>
                <w:vertAlign w:val="subscript"/>
              </w:rPr>
              <w:t>3</w:t>
            </w:r>
            <w:r w:rsidRPr="00EA27AF">
              <w:rPr>
                <w:rFonts w:ascii="Arial" w:hAnsi="Arial" w:cs="Arial"/>
              </w:rPr>
              <w:t>CH</w:t>
            </w:r>
            <w:r w:rsidRPr="00EA27AF">
              <w:rPr>
                <w:rFonts w:ascii="Arial" w:hAnsi="Arial" w:cs="Arial"/>
                <w:vertAlign w:val="subscript"/>
              </w:rPr>
              <w:t>2</w:t>
            </w:r>
            <w:r w:rsidRPr="00EA27AF">
              <w:rPr>
                <w:rFonts w:ascii="Arial" w:hAnsi="Arial" w:cs="Arial"/>
              </w:rPr>
              <w:t>OH / C</w:t>
            </w:r>
            <w:r w:rsidRPr="00EA27AF">
              <w:rPr>
                <w:rFonts w:ascii="Arial" w:hAnsi="Arial" w:cs="Arial"/>
                <w:vertAlign w:val="subscript"/>
              </w:rPr>
              <w:t>2</w:t>
            </w:r>
            <w:r w:rsidRPr="00EA27AF">
              <w:rPr>
                <w:rFonts w:ascii="Arial" w:hAnsi="Arial" w:cs="Arial"/>
              </w:rPr>
              <w:t>H</w:t>
            </w:r>
            <w:r w:rsidRPr="00EA27AF">
              <w:rPr>
                <w:rFonts w:ascii="Arial" w:hAnsi="Arial" w:cs="Arial"/>
                <w:vertAlign w:val="subscript"/>
              </w:rPr>
              <w:t>6</w:t>
            </w:r>
            <w:r w:rsidRPr="00EA27AF">
              <w:rPr>
                <w:rFonts w:ascii="Arial" w:hAnsi="Arial" w:cs="Arial"/>
              </w:rPr>
              <w:t xml:space="preserve">O </w:t>
            </w:r>
          </w:p>
          <w:p w14:paraId="2D73ACFA" w14:textId="77777777" w:rsidR="00D62FE3" w:rsidRPr="00EA27AF" w:rsidRDefault="0096080A" w:rsidP="0096080A">
            <w:pPr>
              <w:rPr>
                <w:rFonts w:ascii="Arial" w:hAnsi="Arial" w:cs="Arial"/>
              </w:rPr>
            </w:pPr>
            <w:r w:rsidRPr="00EA27AF">
              <w:rPr>
                <w:rFonts w:ascii="Arial" w:hAnsi="Arial" w:cs="Arial"/>
                <w:b/>
              </w:rPr>
              <w:t>Masa molecular</w:t>
            </w:r>
            <w:r w:rsidRPr="00EA27AF">
              <w:rPr>
                <w:rFonts w:ascii="Arial" w:hAnsi="Arial" w:cs="Arial"/>
              </w:rPr>
              <w:t>: 46.1g/mol</w:t>
            </w:r>
          </w:p>
          <w:p w14:paraId="49BFCF0F" w14:textId="77777777" w:rsidR="0096080A" w:rsidRPr="00EA27AF" w:rsidRDefault="0096080A" w:rsidP="0096080A">
            <w:pPr>
              <w:rPr>
                <w:rFonts w:ascii="Arial" w:hAnsi="Arial" w:cs="Arial"/>
              </w:rPr>
            </w:pPr>
            <w:r w:rsidRPr="00EA27AF">
              <w:rPr>
                <w:rFonts w:ascii="Arial" w:hAnsi="Arial" w:cs="Arial"/>
                <w:b/>
              </w:rPr>
              <w:t>Punto de ebullición</w:t>
            </w:r>
            <w:r w:rsidRPr="00EA27AF">
              <w:rPr>
                <w:rFonts w:ascii="Arial" w:hAnsi="Arial" w:cs="Arial"/>
              </w:rPr>
              <w:t xml:space="preserve">: 79°C </w:t>
            </w:r>
          </w:p>
          <w:p w14:paraId="5E773CED" w14:textId="77777777" w:rsidR="0096080A" w:rsidRPr="00EA27AF" w:rsidRDefault="0096080A" w:rsidP="0096080A">
            <w:pPr>
              <w:rPr>
                <w:rFonts w:ascii="Arial" w:hAnsi="Arial" w:cs="Arial"/>
              </w:rPr>
            </w:pPr>
            <w:r w:rsidRPr="00EA27AF">
              <w:rPr>
                <w:rFonts w:ascii="Arial" w:hAnsi="Arial" w:cs="Arial"/>
                <w:b/>
              </w:rPr>
              <w:t>Densidad relativa</w:t>
            </w:r>
            <w:r w:rsidRPr="00EA27AF">
              <w:rPr>
                <w:rFonts w:ascii="Arial" w:hAnsi="Arial" w:cs="Arial"/>
              </w:rPr>
              <w:t xml:space="preserve"> (agua = 1</w:t>
            </w:r>
            <w:r w:rsidR="00FC1828" w:rsidRPr="00EA27AF">
              <w:rPr>
                <w:rFonts w:ascii="Arial" w:hAnsi="Arial" w:cs="Arial"/>
              </w:rPr>
              <w:t>.0</w:t>
            </w:r>
            <w:r w:rsidRPr="00EA27AF">
              <w:rPr>
                <w:rFonts w:ascii="Arial" w:hAnsi="Arial" w:cs="Arial"/>
              </w:rPr>
              <w:t>): 0,8</w:t>
            </w:r>
            <w:r w:rsidR="00A51E57" w:rsidRPr="00EA27AF">
              <w:rPr>
                <w:rFonts w:ascii="Arial" w:hAnsi="Arial" w:cs="Arial"/>
              </w:rPr>
              <w:t>g/</w:t>
            </w:r>
            <w:proofErr w:type="spellStart"/>
            <w:r w:rsidR="00A51E57" w:rsidRPr="00EA27AF">
              <w:rPr>
                <w:rFonts w:ascii="Arial" w:hAnsi="Arial" w:cs="Arial"/>
              </w:rPr>
              <w:t>mL</w:t>
            </w:r>
            <w:proofErr w:type="spellEnd"/>
            <w:r w:rsidRPr="00EA27AF">
              <w:rPr>
                <w:rFonts w:ascii="Arial" w:hAnsi="Arial" w:cs="Arial"/>
              </w:rPr>
              <w:t xml:space="preserve"> </w:t>
            </w:r>
          </w:p>
          <w:p w14:paraId="1F693F12" w14:textId="77777777" w:rsidR="0096080A" w:rsidRPr="00EA27AF" w:rsidRDefault="0096080A" w:rsidP="0096080A">
            <w:pPr>
              <w:rPr>
                <w:rFonts w:ascii="Arial" w:hAnsi="Arial" w:cs="Arial"/>
              </w:rPr>
            </w:pPr>
            <w:r w:rsidRPr="00EA27AF">
              <w:rPr>
                <w:rFonts w:ascii="Arial" w:hAnsi="Arial" w:cs="Arial"/>
                <w:b/>
              </w:rPr>
              <w:t>Solubilidad en agua</w:t>
            </w:r>
            <w:r w:rsidRPr="00EA27AF">
              <w:rPr>
                <w:rFonts w:ascii="Arial" w:hAnsi="Arial" w:cs="Arial"/>
              </w:rPr>
              <w:t xml:space="preserve">: miscible </w:t>
            </w:r>
          </w:p>
          <w:p w14:paraId="23A54964" w14:textId="77777777" w:rsidR="0096080A" w:rsidRPr="00EA27AF" w:rsidRDefault="0096080A" w:rsidP="00A51E57">
            <w:pPr>
              <w:rPr>
                <w:rFonts w:ascii="Arial" w:hAnsi="Arial" w:cs="Arial"/>
              </w:rPr>
            </w:pPr>
            <w:r w:rsidRPr="00EA27AF">
              <w:rPr>
                <w:rFonts w:ascii="Arial" w:hAnsi="Arial" w:cs="Arial"/>
                <w:b/>
              </w:rPr>
              <w:t>Presión de vapor</w:t>
            </w:r>
            <w:r w:rsidR="00A51E57" w:rsidRPr="00EA27AF">
              <w:rPr>
                <w:rFonts w:ascii="Arial" w:hAnsi="Arial" w:cs="Arial"/>
                <w:b/>
              </w:rPr>
              <w:t xml:space="preserve">:    </w:t>
            </w:r>
            <w:r w:rsidR="00A51E57" w:rsidRPr="00EA27AF">
              <w:rPr>
                <w:rFonts w:ascii="Arial" w:hAnsi="Arial" w:cs="Arial"/>
              </w:rPr>
              <w:t xml:space="preserve">5,8 </w:t>
            </w:r>
            <w:r w:rsidRPr="00EA27AF">
              <w:rPr>
                <w:rFonts w:ascii="Arial" w:hAnsi="Arial" w:cs="Arial"/>
              </w:rPr>
              <w:t xml:space="preserve"> kPa a 20°C: </w:t>
            </w:r>
          </w:p>
          <w:p w14:paraId="16FD4F7B" w14:textId="77777777" w:rsidR="00FC1828" w:rsidRPr="00EA27AF" w:rsidRDefault="00FC1828" w:rsidP="00A51E57">
            <w:pPr>
              <w:rPr>
                <w:rFonts w:ascii="Arial" w:hAnsi="Arial" w:cs="Arial"/>
              </w:rPr>
            </w:pPr>
          </w:p>
        </w:tc>
      </w:tr>
      <w:tr w:rsidR="0096080A" w14:paraId="4DB6CC3D" w14:textId="77777777" w:rsidTr="00D62FE3">
        <w:tc>
          <w:tcPr>
            <w:tcW w:w="8978" w:type="dxa"/>
          </w:tcPr>
          <w:p w14:paraId="183C59B2" w14:textId="77777777" w:rsidR="0096080A" w:rsidRPr="00EA27AF" w:rsidRDefault="0096080A" w:rsidP="00EA27AF">
            <w:pPr>
              <w:spacing w:before="80"/>
              <w:rPr>
                <w:rFonts w:ascii="Arial" w:hAnsi="Arial" w:cs="Arial"/>
                <w:b/>
              </w:rPr>
            </w:pPr>
            <w:r w:rsidRPr="00EA27AF">
              <w:rPr>
                <w:rFonts w:ascii="Arial" w:hAnsi="Arial" w:cs="Arial"/>
                <w:b/>
              </w:rPr>
              <w:t>INFORMACION DE PELIGRO</w:t>
            </w:r>
            <w:r w:rsidRPr="00EA27AF">
              <w:rPr>
                <w:rFonts w:ascii="Arial" w:hAnsi="Arial" w:cs="Arial"/>
              </w:rPr>
              <w:t xml:space="preserve">: </w:t>
            </w:r>
            <w:r w:rsidR="00FC1828" w:rsidRPr="00EA27AF">
              <w:rPr>
                <w:rFonts w:ascii="Arial" w:hAnsi="Arial" w:cs="Arial"/>
              </w:rPr>
              <w:t xml:space="preserve"> Lí</w:t>
            </w:r>
            <w:r w:rsidR="00DF3D73" w:rsidRPr="00EA27AF">
              <w:rPr>
                <w:rFonts w:ascii="Arial" w:hAnsi="Arial" w:cs="Arial"/>
              </w:rPr>
              <w:t xml:space="preserve">quido y vapores </w:t>
            </w:r>
            <w:r w:rsidR="00DF3D73" w:rsidRPr="00EA27AF">
              <w:rPr>
                <w:rFonts w:ascii="Arial" w:hAnsi="Arial" w:cs="Arial"/>
                <w:b/>
              </w:rPr>
              <w:t>muy inflamables</w:t>
            </w:r>
          </w:p>
          <w:p w14:paraId="5E49BBCF" w14:textId="77777777" w:rsidR="00642C23" w:rsidRPr="00EA27AF" w:rsidRDefault="00642C23" w:rsidP="00EA27AF">
            <w:pPr>
              <w:spacing w:before="80"/>
              <w:rPr>
                <w:rFonts w:ascii="Arial" w:hAnsi="Arial" w:cs="Arial"/>
              </w:rPr>
            </w:pPr>
          </w:p>
        </w:tc>
      </w:tr>
      <w:tr w:rsidR="0096080A" w14:paraId="26CD8D01" w14:textId="77777777" w:rsidTr="00D62FE3">
        <w:tc>
          <w:tcPr>
            <w:tcW w:w="8978" w:type="dxa"/>
          </w:tcPr>
          <w:p w14:paraId="78C62A68" w14:textId="77777777" w:rsidR="0096080A" w:rsidRPr="00EA27AF" w:rsidRDefault="00DF3D73" w:rsidP="00EA27AF">
            <w:pPr>
              <w:spacing w:before="80"/>
              <w:jc w:val="both"/>
              <w:rPr>
                <w:rFonts w:ascii="Arial" w:hAnsi="Arial" w:cs="Arial"/>
              </w:rPr>
            </w:pPr>
            <w:r w:rsidRPr="00EA27AF">
              <w:rPr>
                <w:rFonts w:ascii="Arial" w:hAnsi="Arial" w:cs="Arial"/>
                <w:b/>
              </w:rPr>
              <w:t>CONSEJOS DE PRUDENCIA</w:t>
            </w:r>
            <w:r w:rsidRPr="00EA27AF">
              <w:rPr>
                <w:rFonts w:ascii="Arial" w:hAnsi="Arial" w:cs="Arial"/>
              </w:rPr>
              <w:t>: Mantener alejado de fuentes de calor, llama abierta o superficies calientes. No fumar</w:t>
            </w:r>
          </w:p>
          <w:p w14:paraId="6555C759" w14:textId="77777777" w:rsidR="00642C23" w:rsidRPr="00EA27AF" w:rsidRDefault="00642C23" w:rsidP="00EA27AF">
            <w:pPr>
              <w:spacing w:before="80"/>
              <w:jc w:val="both"/>
              <w:rPr>
                <w:rFonts w:ascii="Arial" w:hAnsi="Arial" w:cs="Arial"/>
              </w:rPr>
            </w:pPr>
          </w:p>
        </w:tc>
      </w:tr>
      <w:tr w:rsidR="0096080A" w14:paraId="46A193B8" w14:textId="77777777" w:rsidTr="00D62FE3">
        <w:tc>
          <w:tcPr>
            <w:tcW w:w="8978" w:type="dxa"/>
          </w:tcPr>
          <w:p w14:paraId="36A739E1" w14:textId="77777777" w:rsidR="0096080A" w:rsidRPr="00EA27AF" w:rsidRDefault="00DF3D73" w:rsidP="00EA27AF">
            <w:pPr>
              <w:spacing w:before="80"/>
              <w:rPr>
                <w:rFonts w:ascii="Arial" w:hAnsi="Arial" w:cs="Arial"/>
              </w:rPr>
            </w:pPr>
            <w:r w:rsidRPr="00EA27AF">
              <w:rPr>
                <w:rFonts w:ascii="Arial" w:hAnsi="Arial" w:cs="Arial"/>
                <w:b/>
              </w:rPr>
              <w:t>INFORMACION DE SEGURIDAD</w:t>
            </w:r>
            <w:r w:rsidR="00A51E57" w:rsidRPr="00EA27AF">
              <w:rPr>
                <w:rFonts w:ascii="Arial" w:hAnsi="Arial" w:cs="Arial"/>
              </w:rPr>
              <w:t>: Liquido</w:t>
            </w:r>
            <w:r w:rsidR="00676E45" w:rsidRPr="00EA27AF">
              <w:rPr>
                <w:rFonts w:ascii="Arial" w:hAnsi="Arial" w:cs="Arial"/>
              </w:rPr>
              <w:t xml:space="preserve"> y vapores muy inflamables. No botar los residuos por el desagüe</w:t>
            </w:r>
          </w:p>
          <w:p w14:paraId="48643066" w14:textId="77777777" w:rsidR="00642C23" w:rsidRPr="00EA27AF" w:rsidRDefault="00642C23" w:rsidP="00EA27AF">
            <w:pPr>
              <w:spacing w:before="80"/>
              <w:rPr>
                <w:rFonts w:ascii="Arial" w:hAnsi="Arial" w:cs="Arial"/>
              </w:rPr>
            </w:pPr>
          </w:p>
        </w:tc>
      </w:tr>
      <w:tr w:rsidR="00676E45" w14:paraId="5C609FB6" w14:textId="77777777" w:rsidTr="00D02B18">
        <w:trPr>
          <w:trHeight w:val="2566"/>
        </w:trPr>
        <w:tc>
          <w:tcPr>
            <w:tcW w:w="8978" w:type="dxa"/>
          </w:tcPr>
          <w:p w14:paraId="3FACCB71" w14:textId="77777777" w:rsidR="00A51E57" w:rsidRPr="00EA27AF" w:rsidRDefault="00676E45" w:rsidP="00EA27AF">
            <w:pPr>
              <w:spacing w:before="80"/>
              <w:jc w:val="both"/>
              <w:rPr>
                <w:rFonts w:ascii="Arial" w:hAnsi="Arial" w:cs="Arial"/>
              </w:rPr>
            </w:pPr>
            <w:r w:rsidRPr="00EA27AF">
              <w:rPr>
                <w:rFonts w:ascii="Arial" w:hAnsi="Arial" w:cs="Arial"/>
                <w:b/>
              </w:rPr>
              <w:t>MEDI</w:t>
            </w:r>
            <w:r w:rsidR="00A51E57" w:rsidRPr="00EA27AF">
              <w:rPr>
                <w:rFonts w:ascii="Arial" w:hAnsi="Arial" w:cs="Arial"/>
                <w:b/>
              </w:rPr>
              <w:t>D</w:t>
            </w:r>
            <w:r w:rsidRPr="00EA27AF">
              <w:rPr>
                <w:rFonts w:ascii="Arial" w:hAnsi="Arial" w:cs="Arial"/>
                <w:b/>
              </w:rPr>
              <w:t>AS DE PROTECCION PERSONAL</w:t>
            </w:r>
            <w:r w:rsidRPr="00EA27AF">
              <w:rPr>
                <w:rFonts w:ascii="Arial" w:hAnsi="Arial" w:cs="Arial"/>
              </w:rPr>
              <w:t xml:space="preserve">: Manipular con guantes, gafas de seguridad, bata de laboratorio, </w:t>
            </w:r>
            <w:r w:rsidR="00A51E57" w:rsidRPr="00EA27AF">
              <w:rPr>
                <w:rFonts w:ascii="Arial" w:hAnsi="Arial" w:cs="Arial"/>
              </w:rPr>
              <w:t>calzado</w:t>
            </w:r>
            <w:r w:rsidR="00642C23" w:rsidRPr="00EA27AF">
              <w:rPr>
                <w:rFonts w:ascii="Arial" w:hAnsi="Arial" w:cs="Arial"/>
              </w:rPr>
              <w:t xml:space="preserve"> cerrado y bajo campana extractora de gases y h</w:t>
            </w:r>
            <w:r w:rsidRPr="00EA27AF">
              <w:rPr>
                <w:rFonts w:ascii="Arial" w:hAnsi="Arial" w:cs="Arial"/>
              </w:rPr>
              <w:t>umos</w:t>
            </w:r>
          </w:p>
          <w:p w14:paraId="63058078" w14:textId="77777777" w:rsidR="00A51E57" w:rsidRPr="00EA27AF" w:rsidRDefault="00A51E57" w:rsidP="00EA27AF">
            <w:pPr>
              <w:spacing w:before="80"/>
              <w:rPr>
                <w:rFonts w:ascii="Arial" w:hAnsi="Arial" w:cs="Arial"/>
              </w:rPr>
            </w:pPr>
            <w:r w:rsidRPr="00EA27AF">
              <w:rPr>
                <w:noProof/>
                <w:lang w:eastAsia="es-CO"/>
              </w:rPr>
              <w:drawing>
                <wp:inline distT="0" distB="0" distL="0" distR="0" wp14:anchorId="0634553A" wp14:editId="20B64805">
                  <wp:extent cx="1107307" cy="676275"/>
                  <wp:effectExtent l="0" t="0" r="0" b="0"/>
                  <wp:docPr id="1" name="Imagen 1" descr="http://i00.i.aliimg.com/wsphoto/v2/923778248_1/Free-shipping-Standard-font-b-type-b-font-full-transparent-windproof-mirror-font-b-goggles-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i00.i.aliimg.com/wsphoto/v2/923778248_1/Free-shipping-Standard-font-b-type-b-font-full-transparent-windproof-mirror-font-b-goggles-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703" cy="678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27AF">
              <w:rPr>
                <w:rFonts w:ascii="Arial" w:hAnsi="Arial" w:cs="Arial"/>
              </w:rPr>
              <w:t xml:space="preserve"> </w:t>
            </w:r>
            <w:r w:rsidR="00D02B18" w:rsidRPr="00EA27AF">
              <w:rPr>
                <w:rFonts w:ascii="Arial" w:hAnsi="Arial" w:cs="Arial"/>
              </w:rPr>
              <w:t xml:space="preserve">         </w:t>
            </w:r>
            <w:r w:rsidRPr="00EA27AF">
              <w:rPr>
                <w:rFonts w:ascii="Arial" w:hAnsi="Arial" w:cs="Arial"/>
              </w:rPr>
              <w:t xml:space="preserve">  </w:t>
            </w:r>
            <w:r w:rsidRPr="00EA27AF">
              <w:rPr>
                <w:noProof/>
                <w:lang w:eastAsia="es-CO"/>
              </w:rPr>
              <w:drawing>
                <wp:inline distT="0" distB="0" distL="0" distR="0" wp14:anchorId="0BF5B944" wp14:editId="6CD12A2F">
                  <wp:extent cx="695325" cy="604629"/>
                  <wp:effectExtent l="0" t="0" r="0" b="5080"/>
                  <wp:docPr id="3" name="Imagen 3" descr="http://www.rivmasas.com/wp-content/uploads/2013/11/guantes-desechabl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rivmasas.com/wp-content/uploads/2013/11/guantes-desechabl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072" cy="604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27AF">
              <w:rPr>
                <w:rFonts w:ascii="Arial" w:hAnsi="Arial" w:cs="Arial"/>
              </w:rPr>
              <w:t xml:space="preserve"> </w:t>
            </w:r>
            <w:r w:rsidR="00D02B18" w:rsidRPr="00EA27AF">
              <w:rPr>
                <w:noProof/>
                <w:lang w:eastAsia="es-CO"/>
              </w:rPr>
              <w:t xml:space="preserve">          </w:t>
            </w:r>
            <w:r w:rsidRPr="00EA27AF">
              <w:rPr>
                <w:noProof/>
                <w:lang w:eastAsia="es-CO"/>
              </w:rPr>
              <w:drawing>
                <wp:inline distT="0" distB="0" distL="0" distR="0" wp14:anchorId="2F4C4E07" wp14:editId="1D5A2D40">
                  <wp:extent cx="723900" cy="723900"/>
                  <wp:effectExtent l="0" t="0" r="0" b="0"/>
                  <wp:docPr id="4" name="Imagen 4" descr="http://tiendatopito.com/files/1338327148_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iendatopito.com/files/1338327148_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02B18" w:rsidRPr="00EA27AF">
              <w:rPr>
                <w:noProof/>
                <w:lang w:eastAsia="es-CO"/>
              </w:rPr>
              <w:t xml:space="preserve">  </w:t>
            </w:r>
            <w:r w:rsidRPr="00EA27AF">
              <w:rPr>
                <w:noProof/>
                <w:lang w:eastAsia="es-CO"/>
              </w:rPr>
              <w:drawing>
                <wp:inline distT="0" distB="0" distL="0" distR="0" wp14:anchorId="2786A766" wp14:editId="73D0C1E7">
                  <wp:extent cx="676275" cy="676275"/>
                  <wp:effectExtent l="0" t="0" r="9525" b="9525"/>
                  <wp:docPr id="5" name="Imagen 5" descr="http://www.flexi.com.mx/images/productos/48304_BLANCO_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flexi.com.mx/images/productos/48304_BLANCO_D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02B18" w:rsidRPr="00EA27AF">
              <w:rPr>
                <w:noProof/>
                <w:lang w:eastAsia="es-CO"/>
              </w:rPr>
              <w:t xml:space="preserve">            </w:t>
            </w:r>
            <w:r w:rsidRPr="00EA27AF">
              <w:rPr>
                <w:noProof/>
                <w:lang w:eastAsia="es-CO"/>
              </w:rPr>
              <w:drawing>
                <wp:inline distT="0" distB="0" distL="0" distR="0" wp14:anchorId="2AABB08F" wp14:editId="17A11852">
                  <wp:extent cx="619125" cy="932329"/>
                  <wp:effectExtent l="0" t="0" r="0" b="1270"/>
                  <wp:docPr id="6" name="Imagen 6" descr="http://www.kossodo.com/images/productos/extractora-gases-duc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kossodo.com/images/productos/extractora-gases-duc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932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1E744D" w14:textId="77777777" w:rsidR="00A51E57" w:rsidRPr="00EA27AF" w:rsidRDefault="00A51E57" w:rsidP="00EA27AF">
            <w:pPr>
              <w:spacing w:before="80"/>
              <w:rPr>
                <w:rFonts w:ascii="Arial" w:hAnsi="Arial" w:cs="Arial"/>
              </w:rPr>
            </w:pPr>
          </w:p>
        </w:tc>
      </w:tr>
    </w:tbl>
    <w:p w14:paraId="01DBFEFC" w14:textId="77777777" w:rsidR="00356154" w:rsidRDefault="00356154"/>
    <w:sectPr w:rsidR="003561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E3"/>
    <w:rsid w:val="00282CBD"/>
    <w:rsid w:val="00356154"/>
    <w:rsid w:val="00642C23"/>
    <w:rsid w:val="00676E45"/>
    <w:rsid w:val="00893AE4"/>
    <w:rsid w:val="0096080A"/>
    <w:rsid w:val="00A51E57"/>
    <w:rsid w:val="00D02B18"/>
    <w:rsid w:val="00D62FE3"/>
    <w:rsid w:val="00DF3D73"/>
    <w:rsid w:val="00EA27AF"/>
    <w:rsid w:val="00F56CB0"/>
    <w:rsid w:val="00FC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9C266"/>
  <w15:docId w15:val="{5F4C1183-D534-4362-A4FC-4B2B2C5F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62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62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2F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UNAL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Luisa Fernanda Munera Gomez</cp:lastModifiedBy>
  <cp:revision>2</cp:revision>
  <dcterms:created xsi:type="dcterms:W3CDTF">2022-03-14T23:11:00Z</dcterms:created>
  <dcterms:modified xsi:type="dcterms:W3CDTF">2022-03-14T23:11:00Z</dcterms:modified>
</cp:coreProperties>
</file>