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90CD" w14:textId="12163F96" w:rsidR="00FB2ACB" w:rsidRDefault="00180A57" w:rsidP="00180A57">
      <w:pPr>
        <w:jc w:val="center"/>
        <w:rPr>
          <w:sz w:val="28"/>
          <w:szCs w:val="28"/>
        </w:rPr>
      </w:pPr>
      <w:r w:rsidRPr="00180A57">
        <w:rPr>
          <w:sz w:val="28"/>
          <w:szCs w:val="28"/>
        </w:rPr>
        <w:t xml:space="preserve">Sistema de recomendación de inmuebles </w:t>
      </w:r>
      <w:r>
        <w:rPr>
          <w:sz w:val="28"/>
          <w:szCs w:val="28"/>
        </w:rPr>
        <w:t xml:space="preserve">Bancolombia </w:t>
      </w:r>
      <w:r w:rsidRPr="00180A57">
        <w:rPr>
          <w:sz w:val="28"/>
          <w:szCs w:val="28"/>
        </w:rPr>
        <w:t xml:space="preserve">basado en </w:t>
      </w:r>
      <w:r>
        <w:rPr>
          <w:sz w:val="28"/>
          <w:szCs w:val="28"/>
        </w:rPr>
        <w:t xml:space="preserve">Simulación Bayesiana y </w:t>
      </w:r>
      <w:r w:rsidRPr="00180A57">
        <w:rPr>
          <w:sz w:val="28"/>
          <w:szCs w:val="28"/>
        </w:rPr>
        <w:t>redes neuronales</w:t>
      </w:r>
    </w:p>
    <w:p w14:paraId="21A1A116" w14:textId="50AD848F" w:rsidR="00180A57" w:rsidRDefault="00180A57" w:rsidP="00180A57">
      <w:pPr>
        <w:jc w:val="center"/>
        <w:rPr>
          <w:sz w:val="28"/>
          <w:szCs w:val="28"/>
        </w:rPr>
      </w:pPr>
    </w:p>
    <w:p w14:paraId="2BC34B4D" w14:textId="7D03A112" w:rsidR="00180A57" w:rsidRDefault="00180A57" w:rsidP="00180A57">
      <w:r>
        <w:t>Resumen</w:t>
      </w:r>
    </w:p>
    <w:p w14:paraId="1DE8B443" w14:textId="79CD94F9" w:rsidR="00180A57" w:rsidRDefault="00180A57" w:rsidP="00180A57">
      <w:r>
        <w:t xml:space="preserve">Introducción </w:t>
      </w:r>
    </w:p>
    <w:p w14:paraId="79A8B2D1" w14:textId="709938CC" w:rsidR="0034141F" w:rsidRDefault="00180A57" w:rsidP="00180A57">
      <w:r>
        <w:t xml:space="preserve">Un sistema de recomendación de inmuebles para Bancolombia hace que la experiencia del cliente al conseguir su próxima vivienda sea </w:t>
      </w:r>
      <w:r w:rsidR="008D018B">
        <w:t xml:space="preserve">memorable, ya que </w:t>
      </w:r>
      <w:r w:rsidR="0034141F">
        <w:t xml:space="preserve">con </w:t>
      </w:r>
      <w:r w:rsidR="008D018B">
        <w:t xml:space="preserve">este nuevo sistema </w:t>
      </w:r>
      <w:r w:rsidR="0034141F">
        <w:t xml:space="preserve">el banco </w:t>
      </w:r>
      <w:r w:rsidR="008D018B">
        <w:t xml:space="preserve">te </w:t>
      </w:r>
      <w:r w:rsidR="00354D85">
        <w:t xml:space="preserve">facilita y </w:t>
      </w:r>
      <w:r w:rsidR="008D018B">
        <w:t>acompañ</w:t>
      </w:r>
      <w:r w:rsidR="0034141F">
        <w:t>a</w:t>
      </w:r>
      <w:r w:rsidR="008D018B">
        <w:t xml:space="preserve"> desde la</w:t>
      </w:r>
      <w:r w:rsidR="0034141F">
        <w:t xml:space="preserve"> etapa de</w:t>
      </w:r>
      <w:r w:rsidR="008D018B">
        <w:t xml:space="preserve"> búsqueda de la vivienda hasta </w:t>
      </w:r>
      <w:r w:rsidR="0034141F">
        <w:t>la legalización del inmueble</w:t>
      </w:r>
      <w:r w:rsidR="008D018B">
        <w:t>. Bancolombia día a día</w:t>
      </w:r>
      <w:r w:rsidR="00463039">
        <w:t xml:space="preserve"> cuenta</w:t>
      </w:r>
      <w:r w:rsidR="008D018B">
        <w:t xml:space="preserve"> con millones de datos, sin embargo, no cuenta con la información suficiente para recomendar viviendas </w:t>
      </w:r>
      <w:r w:rsidR="0034141F">
        <w:t>de acuerdo con</w:t>
      </w:r>
      <w:r w:rsidR="008D018B">
        <w:t xml:space="preserve"> las afinidades y composición familiar</w:t>
      </w:r>
      <w:r w:rsidR="00354D85">
        <w:t xml:space="preserve"> de los usuarios</w:t>
      </w:r>
      <w:r w:rsidR="008D018B">
        <w:t xml:space="preserve">, por esto se desarrolló un sistema de recomendación </w:t>
      </w:r>
      <w:r w:rsidR="00354D85">
        <w:t>en tiempo real</w:t>
      </w:r>
      <w:r w:rsidR="008D018B">
        <w:t xml:space="preserve"> basado en </w:t>
      </w:r>
      <w:r w:rsidR="0034141F">
        <w:t>cinco</w:t>
      </w:r>
      <w:r w:rsidR="008D018B">
        <w:t xml:space="preserve"> preguntas fundamentales hacia cualquier persona: (1) Zona geográfica de interés, (2) Rango de precio de búsqueda, (3) Presupuesto para cuota inicial, (4) Gustos y afinidades y (5) </w:t>
      </w:r>
      <w:r w:rsidR="00463039">
        <w:t xml:space="preserve">la </w:t>
      </w:r>
      <w:r w:rsidR="008D018B">
        <w:t>composición familiar</w:t>
      </w:r>
      <w:r w:rsidR="00354D85">
        <w:t xml:space="preserve"> del usuario</w:t>
      </w:r>
      <w:r w:rsidR="0034141F">
        <w:t xml:space="preserve">. El sistema de recomendación </w:t>
      </w:r>
      <w:r w:rsidR="00463039">
        <w:t>inicialmente</w:t>
      </w:r>
      <w:r w:rsidR="0034141F">
        <w:t xml:space="preserve"> se basa en como integrar las respuestas de estas cinco preguntas a un conjunto de inmuebles que satisfaga de la mejor forma las respuestas de cada usuario. </w:t>
      </w:r>
    </w:p>
    <w:p w14:paraId="207C63A2" w14:textId="18B2F809" w:rsidR="00FB2ACB" w:rsidRDefault="00FB2ACB" w:rsidP="00180A57"/>
    <w:p w14:paraId="24E22CFD" w14:textId="57E9DD7A" w:rsidR="00FB2ACB" w:rsidRDefault="00FB2ACB" w:rsidP="00180A57">
      <w:r>
        <w:t xml:space="preserve">Imagen de cómo utilizar la solución </w:t>
      </w:r>
    </w:p>
    <w:p w14:paraId="28FD4E56" w14:textId="77777777" w:rsidR="00FB2ACB" w:rsidRDefault="00FB2ACB" w:rsidP="00180A57"/>
    <w:p w14:paraId="3A860A3F" w14:textId="57C47E76" w:rsidR="007715EC" w:rsidRDefault="007A3B93" w:rsidP="00180A57">
      <w:r>
        <w:t>La forma en cómo se manipulan las respuestas a estas cinco preguntas es clave para obtener una buena recomendación a los usuarios, por esto l</w:t>
      </w:r>
      <w:r w:rsidR="0034141F">
        <w:t xml:space="preserve">as tres primeras preguntas se </w:t>
      </w:r>
      <w:r w:rsidR="00BF3AA6">
        <w:t>tratan</w:t>
      </w:r>
      <w:r w:rsidR="0034141F">
        <w:t xml:space="preserve"> como un conjunto de filtros sobre la base total de inmuebles en </w:t>
      </w:r>
      <w:r w:rsidR="00463039">
        <w:t xml:space="preserve">la </w:t>
      </w:r>
      <w:r w:rsidR="0034141F">
        <w:t xml:space="preserve">oferta </w:t>
      </w:r>
      <w:r w:rsidR="00463039">
        <w:t xml:space="preserve">existente </w:t>
      </w:r>
      <w:r w:rsidR="0034141F">
        <w:t xml:space="preserve">actualmente, </w:t>
      </w:r>
      <w:r w:rsidR="003D6BEB">
        <w:t xml:space="preserve">las dos </w:t>
      </w:r>
      <w:r w:rsidR="007715EC">
        <w:t>últimas</w:t>
      </w:r>
      <w:r w:rsidR="003D6BEB">
        <w:t xml:space="preserve"> preguntas se </w:t>
      </w:r>
      <w:r w:rsidR="007715EC">
        <w:t>tratarán</w:t>
      </w:r>
      <w:r w:rsidR="003D6BEB">
        <w:t xml:space="preserve"> como variables de clasificación que permitirán darle un orden a la base de ofertas resultante de las tres primeras preguntas</w:t>
      </w:r>
      <w:r w:rsidR="00463039">
        <w:t>, con el sentido que en primer lugar aparezca la oferta más recomendada de compra</w:t>
      </w:r>
      <w:r w:rsidR="00BF3AA6">
        <w:t>.</w:t>
      </w:r>
    </w:p>
    <w:p w14:paraId="13DF21EF" w14:textId="16DAF9E6" w:rsidR="007A3B93" w:rsidRDefault="007715EC" w:rsidP="00180A57">
      <w:r>
        <w:t>La composición familiar es una de las variables que tienen mayor preponderancia a la hora de la búsqueda de una vivienda según</w:t>
      </w:r>
      <w:r w:rsidR="007A3B93">
        <w:t xml:space="preserve"> grandes portales inmobiliarios como lo describe</w:t>
      </w:r>
      <w:r>
        <w:t xml:space="preserve"> </w:t>
      </w:r>
      <w:r w:rsidRPr="007715EC">
        <w:rPr>
          <w:highlight w:val="yellow"/>
        </w:rPr>
        <w:t>tatata</w:t>
      </w:r>
      <w:r>
        <w:t xml:space="preserve"> () y por supuesto es la variable </w:t>
      </w:r>
      <w:r w:rsidR="001136A0">
        <w:t>de</w:t>
      </w:r>
      <w:r>
        <w:t xml:space="preserve"> </w:t>
      </w:r>
      <w:r w:rsidR="001136A0">
        <w:t>mayor</w:t>
      </w:r>
      <w:r>
        <w:t xml:space="preserve"> influencia </w:t>
      </w:r>
      <w:r w:rsidR="001136A0">
        <w:t>sobre el</w:t>
      </w:r>
      <w:r>
        <w:t xml:space="preserve"> tipo de configuración </w:t>
      </w:r>
      <w:r w:rsidR="001136A0">
        <w:t xml:space="preserve">del </w:t>
      </w:r>
      <w:r>
        <w:t xml:space="preserve">inmueble </w:t>
      </w:r>
      <w:r w:rsidR="001136A0">
        <w:t xml:space="preserve">(tamaño del inmueble, número de habitaciones y de baños, etc…) con llevando a que el tratamiento de esta respuesta sea ideal para el éxito del sistema de recomendación propuesto. </w:t>
      </w:r>
      <w:r w:rsidR="00647D3F">
        <w:t xml:space="preserve">Sin embargo, dado la importancia de esta variable y la ausencia de información </w:t>
      </w:r>
      <w:r w:rsidR="007A3B93">
        <w:t xml:space="preserve">de parte del banco </w:t>
      </w:r>
      <w:r w:rsidR="00647D3F">
        <w:t>que contengan una relación entre el numero de personas a vivir en un inmueble y las características de un inmueble, se opto por simular una base de datos de modelado que permitiera el ajuste una red neuronal a partir de la elicitación de una distribución a priori basada en la distribución beta de acuerdo con el conocimiento experto de varias personas.</w:t>
      </w:r>
    </w:p>
    <w:p w14:paraId="0FCC040B" w14:textId="69B1AE1D" w:rsidR="00C41521" w:rsidRDefault="00C41521" w:rsidP="00180A57">
      <w:r>
        <w:t xml:space="preserve">Una elicitación es el proceso de hallar una distribución de probabilidad de una variable aleatoria donde dichas probabilidades son basadas en el conocimiento de uno o varios expertos acerca de </w:t>
      </w:r>
      <w:r>
        <w:lastRenderedPageBreak/>
        <w:t>un punto de interés (</w:t>
      </w:r>
      <w:r w:rsidRPr="005979FE">
        <w:rPr>
          <w:highlight w:val="yellow"/>
        </w:rPr>
        <w:t>De finnetti 1937).</w:t>
      </w:r>
      <w:r>
        <w:t xml:space="preserve"> Para la extracción de este conocimiento se diseña un cuestionario de elicitación tomando consideraciones desde el campo.</w:t>
      </w:r>
    </w:p>
    <w:p w14:paraId="36A739D5" w14:textId="77777777" w:rsidR="00C8495C" w:rsidRDefault="00DC3703" w:rsidP="00180A57">
      <w:r>
        <w:t>Este proceso de la obtención de una base de datos simulada a partir de una elicitaci</w:t>
      </w:r>
      <w:r w:rsidR="00E135DE">
        <w:t>ó</w:t>
      </w:r>
      <w:r>
        <w:t>n</w:t>
      </w:r>
      <w:r w:rsidR="004D53A0">
        <w:t xml:space="preserve">, </w:t>
      </w:r>
      <w:r w:rsidR="00E135DE">
        <w:t xml:space="preserve">para la estimación </w:t>
      </w:r>
      <w:r>
        <w:t xml:space="preserve">ha sido </w:t>
      </w:r>
      <w:r w:rsidR="00E135DE">
        <w:t xml:space="preserve">estudiada y aplicada </w:t>
      </w:r>
      <w:r w:rsidR="005979FE">
        <w:t xml:space="preserve">por </w:t>
      </w:r>
      <w:r w:rsidR="00E135DE">
        <w:t xml:space="preserve">distintos </w:t>
      </w:r>
      <w:r>
        <w:t xml:space="preserve">autores </w:t>
      </w:r>
      <w:r w:rsidR="00E135DE">
        <w:t xml:space="preserve">como </w:t>
      </w:r>
      <w:r w:rsidR="00E135DE" w:rsidRPr="004D53A0">
        <w:rPr>
          <w:highlight w:val="yellow"/>
        </w:rPr>
        <w:t>Tangarife y correa 2017</w:t>
      </w:r>
      <w:r w:rsidR="00E135DE">
        <w:t xml:space="preserve"> </w:t>
      </w:r>
      <w:r w:rsidR="005979FE">
        <w:t>quienes</w:t>
      </w:r>
      <w:r w:rsidR="00E135DE">
        <w:t xml:space="preserve"> estima</w:t>
      </w:r>
      <w:r w:rsidR="005979FE">
        <w:t>ron</w:t>
      </w:r>
      <w:r w:rsidR="00E135DE">
        <w:t xml:space="preserve"> los parámetros de un modelo logístico a partir de un elicitaci</w:t>
      </w:r>
      <w:r w:rsidR="004D53A0">
        <w:t>ó</w:t>
      </w:r>
      <w:r w:rsidR="00E135DE">
        <w:t xml:space="preserve">n de una distribución a priori beta y normal truncada, </w:t>
      </w:r>
      <w:r w:rsidR="00E135DE" w:rsidRPr="004D53A0">
        <w:rPr>
          <w:highlight w:val="yellow"/>
        </w:rPr>
        <w:t>Correa y Barrera 2021</w:t>
      </w:r>
      <w:r w:rsidR="00E135DE">
        <w:t xml:space="preserve"> estimo los parámetros de un modelo lineal múltiple a partir de una elicitación bayesiana </w:t>
      </w:r>
      <w:r w:rsidR="004D53A0">
        <w:t>a</w:t>
      </w:r>
      <w:r w:rsidR="00E135DE">
        <w:t xml:space="preserve"> varios expertos, el algoritmo</w:t>
      </w:r>
      <w:r w:rsidR="004D53A0">
        <w:t xml:space="preserve"> </w:t>
      </w:r>
      <w:r w:rsidR="005979FE">
        <w:t xml:space="preserve">propuesto en este articulo </w:t>
      </w:r>
      <w:r w:rsidR="004D53A0">
        <w:t>para la obtención de</w:t>
      </w:r>
      <w:r w:rsidR="00E135DE">
        <w:t xml:space="preserve"> la base de datos </w:t>
      </w:r>
      <w:r w:rsidR="004D53A0">
        <w:t xml:space="preserve">simulada de la cual se estimaran los parámetros de la red neuronal se </w:t>
      </w:r>
      <w:r w:rsidR="005979FE">
        <w:t>basó</w:t>
      </w:r>
      <w:r w:rsidR="004D53A0">
        <w:t xml:space="preserve"> </w:t>
      </w:r>
      <w:r w:rsidR="00E135DE">
        <w:t xml:space="preserve">en la metodología desarrollada </w:t>
      </w:r>
      <w:r w:rsidR="004D53A0">
        <w:t xml:space="preserve">por </w:t>
      </w:r>
      <w:r w:rsidR="00C8495C" w:rsidRPr="004D53A0">
        <w:rPr>
          <w:highlight w:val="yellow"/>
        </w:rPr>
        <w:t>Tangarife y correa 2017</w:t>
      </w:r>
      <w:r w:rsidR="00C8495C">
        <w:t xml:space="preserve">  </w:t>
      </w:r>
    </w:p>
    <w:p w14:paraId="237E6124" w14:textId="29BF9AED" w:rsidR="00647D3F" w:rsidRDefault="005979FE" w:rsidP="00180A57">
      <w:r>
        <w:t>A continuación, se dará la</w:t>
      </w:r>
      <w:r w:rsidR="00E135DE">
        <w:t xml:space="preserve"> explicación del algoritmo aplicado para la obtención de una base simulada que dará pie a la estimación de los parámetros de la red neuronal. </w:t>
      </w:r>
    </w:p>
    <w:p w14:paraId="39BE9DA1" w14:textId="6ED53649" w:rsidR="00B112D4" w:rsidRDefault="00B112D4" w:rsidP="00B112D4">
      <w:pPr>
        <w:pStyle w:val="Prrafodelista"/>
        <w:numPr>
          <w:ilvl w:val="0"/>
          <w:numId w:val="2"/>
        </w:numPr>
      </w:pPr>
      <w:r>
        <w:t>Se deben fijar los niveles de las covariables de forma adecuada donde X_1, X_2, …X_k son puntos de diseño que se eligen en consenso con el experto en este caso, avaluadores de viviendas y asesores comerciales de viviendas. Donde:</w:t>
      </w:r>
    </w:p>
    <w:p w14:paraId="3F7C408B" w14:textId="21D270C4" w:rsidR="00B112D4" w:rsidRDefault="00B112D4" w:rsidP="00B112D4">
      <w:pPr>
        <w:pStyle w:val="Prrafodelista"/>
      </w:pPr>
      <w:r>
        <w:t>X_i = Vector con x_i1, x_i2, x_i3</w:t>
      </w:r>
      <w:r w:rsidR="00E62FE0">
        <w:t>, xi_4</w:t>
      </w:r>
      <w:r>
        <w:t xml:space="preserve"> y </w:t>
      </w:r>
      <w:r w:rsidR="00E62FE0">
        <w:t xml:space="preserve">xi1:nro personas habitar inmueble 1, 2, … 5 </w:t>
      </w:r>
      <w:r>
        <w:t>xi</w:t>
      </w:r>
      <w:r w:rsidR="00E62FE0">
        <w:t>2</w:t>
      </w:r>
      <w:r>
        <w:t xml:space="preserve"> : es el metraje del inmueble, xi</w:t>
      </w:r>
      <w:r w:rsidR="00E62FE0">
        <w:t>3</w:t>
      </w:r>
      <w:r>
        <w:t>: numero habitaciones de la vivienda, xi</w:t>
      </w:r>
      <w:r w:rsidR="00E62FE0">
        <w:t>4</w:t>
      </w:r>
      <w:r>
        <w:t>: número de baños de la vivienda</w:t>
      </w:r>
    </w:p>
    <w:p w14:paraId="4AD860D4" w14:textId="77777777" w:rsidR="00B112D4" w:rsidRDefault="00B112D4" w:rsidP="00B112D4">
      <w:pPr>
        <w:pStyle w:val="Prrafodelista"/>
      </w:pPr>
    </w:p>
    <w:p w14:paraId="3580B7F7" w14:textId="1601A330" w:rsidR="00B112D4" w:rsidRPr="00E62FE0" w:rsidRDefault="00B112D4" w:rsidP="00B112D4">
      <w:pPr>
        <w:pStyle w:val="Prrafodelista"/>
        <w:rPr>
          <w:color w:val="FF0000"/>
        </w:rPr>
      </w:pPr>
      <w:r w:rsidRPr="00E62FE0">
        <w:rPr>
          <w:color w:val="FF0000"/>
        </w:rPr>
        <w:t>Estos puntos de diseño deben tener al menos el numero de parámetros que se quieren estimar dentro del modelo en este caso se tienen tres variables a estimar  se escogieron siete puntos de diseño</w:t>
      </w:r>
      <w:r w:rsidR="00BD0BFE" w:rsidRPr="00E62FE0">
        <w:rPr>
          <w:color w:val="FF0000"/>
        </w:rPr>
        <w:t>.</w:t>
      </w:r>
    </w:p>
    <w:p w14:paraId="22B0283D" w14:textId="77777777" w:rsidR="00B112D4" w:rsidRDefault="00B112D4" w:rsidP="00B112D4">
      <w:pPr>
        <w:pStyle w:val="Prrafodelista"/>
      </w:pPr>
      <w:r>
        <w:t xml:space="preserve">  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620"/>
        <w:gridCol w:w="2880"/>
        <w:gridCol w:w="1260"/>
      </w:tblGrid>
      <w:tr w:rsidR="00B112D4" w14:paraId="52D9E6FE" w14:textId="77777777" w:rsidTr="00B112D4">
        <w:tc>
          <w:tcPr>
            <w:tcW w:w="895" w:type="dxa"/>
          </w:tcPr>
          <w:p w14:paraId="45242D5B" w14:textId="7B8A472C" w:rsidR="00B112D4" w:rsidRDefault="00B112D4" w:rsidP="00B112D4">
            <w:pPr>
              <w:pStyle w:val="Prrafodelista"/>
              <w:ind w:left="0"/>
            </w:pPr>
            <w:r>
              <w:t>Nro. diseño</w:t>
            </w:r>
          </w:p>
        </w:tc>
        <w:tc>
          <w:tcPr>
            <w:tcW w:w="1620" w:type="dxa"/>
          </w:tcPr>
          <w:p w14:paraId="17ECE6D6" w14:textId="70100250" w:rsidR="00B112D4" w:rsidRDefault="00B112D4" w:rsidP="00B112D4">
            <w:pPr>
              <w:pStyle w:val="Prrafodelista"/>
              <w:ind w:left="0"/>
            </w:pPr>
            <w:r>
              <w:t xml:space="preserve"> Tamaño inmueble (mts)</w:t>
            </w:r>
          </w:p>
        </w:tc>
        <w:tc>
          <w:tcPr>
            <w:tcW w:w="2880" w:type="dxa"/>
          </w:tcPr>
          <w:p w14:paraId="76604CFF" w14:textId="61D6A953" w:rsidR="00B112D4" w:rsidRDefault="00B112D4" w:rsidP="00B112D4">
            <w:pPr>
              <w:pStyle w:val="Prrafodelista"/>
              <w:ind w:left="0"/>
            </w:pPr>
            <w:r>
              <w:t>Nro. habitaciones</w:t>
            </w:r>
          </w:p>
        </w:tc>
        <w:tc>
          <w:tcPr>
            <w:tcW w:w="1260" w:type="dxa"/>
          </w:tcPr>
          <w:p w14:paraId="6776C7BF" w14:textId="065F0B8E" w:rsidR="00B112D4" w:rsidRDefault="00B112D4" w:rsidP="00B112D4">
            <w:pPr>
              <w:pStyle w:val="Prrafodelista"/>
              <w:ind w:left="0"/>
            </w:pPr>
            <w:r>
              <w:t>Nro. Baños</w:t>
            </w:r>
          </w:p>
        </w:tc>
      </w:tr>
      <w:tr w:rsidR="00B112D4" w14:paraId="4FD67B4A" w14:textId="77777777" w:rsidTr="00B112D4">
        <w:tc>
          <w:tcPr>
            <w:tcW w:w="895" w:type="dxa"/>
          </w:tcPr>
          <w:p w14:paraId="0C7F7ABD" w14:textId="38DD666D" w:rsidR="00B112D4" w:rsidRDefault="00BD0BFE" w:rsidP="00B112D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620" w:type="dxa"/>
          </w:tcPr>
          <w:p w14:paraId="11945DAF" w14:textId="1096B36E" w:rsidR="00B112D4" w:rsidRDefault="00BD0BFE" w:rsidP="00B112D4">
            <w:pPr>
              <w:pStyle w:val="Prrafodelista"/>
              <w:ind w:left="0"/>
            </w:pPr>
            <w:r>
              <w:t>46</w:t>
            </w:r>
          </w:p>
        </w:tc>
        <w:tc>
          <w:tcPr>
            <w:tcW w:w="2880" w:type="dxa"/>
          </w:tcPr>
          <w:p w14:paraId="03DABED2" w14:textId="7FF793DC" w:rsidR="00B112D4" w:rsidRDefault="00BD0BFE" w:rsidP="00B112D4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260" w:type="dxa"/>
          </w:tcPr>
          <w:p w14:paraId="79D73343" w14:textId="1E1A7BC6" w:rsidR="00B112D4" w:rsidRDefault="00BD0BFE" w:rsidP="00B112D4">
            <w:pPr>
              <w:pStyle w:val="Prrafodelista"/>
              <w:ind w:left="0"/>
            </w:pPr>
            <w:r>
              <w:t>1</w:t>
            </w:r>
          </w:p>
        </w:tc>
      </w:tr>
      <w:tr w:rsidR="00B112D4" w14:paraId="7C87A9FE" w14:textId="77777777" w:rsidTr="00B112D4">
        <w:tc>
          <w:tcPr>
            <w:tcW w:w="895" w:type="dxa"/>
          </w:tcPr>
          <w:p w14:paraId="724499BA" w14:textId="20AF2C90" w:rsidR="00B112D4" w:rsidRDefault="00BD0BFE" w:rsidP="00B112D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620" w:type="dxa"/>
          </w:tcPr>
          <w:p w14:paraId="4CCA5839" w14:textId="7D86754C" w:rsidR="00B112D4" w:rsidRDefault="00BD0BFE" w:rsidP="00B112D4">
            <w:pPr>
              <w:pStyle w:val="Prrafodelista"/>
              <w:ind w:left="0"/>
            </w:pPr>
            <w:r>
              <w:t>63</w:t>
            </w:r>
          </w:p>
        </w:tc>
        <w:tc>
          <w:tcPr>
            <w:tcW w:w="2880" w:type="dxa"/>
          </w:tcPr>
          <w:p w14:paraId="09A77307" w14:textId="57F05D7A" w:rsidR="00B112D4" w:rsidRDefault="00BD0BFE" w:rsidP="00B112D4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260" w:type="dxa"/>
          </w:tcPr>
          <w:p w14:paraId="77F491BB" w14:textId="790B0F14" w:rsidR="00B112D4" w:rsidRDefault="00BD0BFE" w:rsidP="00B112D4">
            <w:pPr>
              <w:pStyle w:val="Prrafodelista"/>
              <w:ind w:left="0"/>
            </w:pPr>
            <w:r>
              <w:t>2</w:t>
            </w:r>
          </w:p>
        </w:tc>
      </w:tr>
      <w:tr w:rsidR="00B112D4" w14:paraId="6ACC2F48" w14:textId="77777777" w:rsidTr="00B112D4">
        <w:tc>
          <w:tcPr>
            <w:tcW w:w="895" w:type="dxa"/>
          </w:tcPr>
          <w:p w14:paraId="7B91673C" w14:textId="7B4D4881" w:rsidR="00B112D4" w:rsidRDefault="00BD0BFE" w:rsidP="00B112D4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620" w:type="dxa"/>
          </w:tcPr>
          <w:p w14:paraId="143273A4" w14:textId="2CDE31A4" w:rsidR="00B112D4" w:rsidRDefault="00BD0BFE" w:rsidP="00B112D4">
            <w:pPr>
              <w:pStyle w:val="Prrafodelista"/>
              <w:ind w:left="0"/>
            </w:pPr>
            <w:r>
              <w:t>70</w:t>
            </w:r>
          </w:p>
        </w:tc>
        <w:tc>
          <w:tcPr>
            <w:tcW w:w="2880" w:type="dxa"/>
          </w:tcPr>
          <w:p w14:paraId="6E8B2461" w14:textId="3B3EE338" w:rsidR="00B112D4" w:rsidRDefault="00BD0BFE" w:rsidP="00B112D4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260" w:type="dxa"/>
          </w:tcPr>
          <w:p w14:paraId="6AFF9A37" w14:textId="384E5C4A" w:rsidR="00B112D4" w:rsidRDefault="00BD0BFE" w:rsidP="00B112D4">
            <w:pPr>
              <w:pStyle w:val="Prrafodelista"/>
              <w:ind w:left="0"/>
            </w:pPr>
            <w:r>
              <w:t>2</w:t>
            </w:r>
          </w:p>
        </w:tc>
      </w:tr>
      <w:tr w:rsidR="00B112D4" w14:paraId="03DB1937" w14:textId="77777777" w:rsidTr="00B112D4">
        <w:tc>
          <w:tcPr>
            <w:tcW w:w="895" w:type="dxa"/>
          </w:tcPr>
          <w:p w14:paraId="363ECE60" w14:textId="5EE385E8" w:rsidR="00B112D4" w:rsidRDefault="00BD0BFE" w:rsidP="00B112D4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620" w:type="dxa"/>
          </w:tcPr>
          <w:p w14:paraId="227FFE09" w14:textId="59AA4ADC" w:rsidR="00B112D4" w:rsidRDefault="00BD0BFE" w:rsidP="00B112D4">
            <w:pPr>
              <w:pStyle w:val="Prrafodelista"/>
              <w:ind w:left="0"/>
            </w:pPr>
            <w:r>
              <w:t>85</w:t>
            </w:r>
          </w:p>
        </w:tc>
        <w:tc>
          <w:tcPr>
            <w:tcW w:w="2880" w:type="dxa"/>
          </w:tcPr>
          <w:p w14:paraId="23416BD9" w14:textId="769FA346" w:rsidR="00B112D4" w:rsidRDefault="00BD0BFE" w:rsidP="00B112D4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260" w:type="dxa"/>
          </w:tcPr>
          <w:p w14:paraId="1FD32FBD" w14:textId="31375D9F" w:rsidR="00B112D4" w:rsidRDefault="00BD0BFE" w:rsidP="00B112D4">
            <w:pPr>
              <w:pStyle w:val="Prrafodelista"/>
              <w:ind w:left="0"/>
            </w:pPr>
            <w:r>
              <w:t>2</w:t>
            </w:r>
          </w:p>
        </w:tc>
      </w:tr>
      <w:tr w:rsidR="00B112D4" w14:paraId="16DB1143" w14:textId="77777777" w:rsidTr="00B112D4">
        <w:tc>
          <w:tcPr>
            <w:tcW w:w="895" w:type="dxa"/>
          </w:tcPr>
          <w:p w14:paraId="07630543" w14:textId="5994F7A9" w:rsidR="00B112D4" w:rsidRDefault="00BD0BFE" w:rsidP="00B112D4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620" w:type="dxa"/>
          </w:tcPr>
          <w:p w14:paraId="7CCD8A3E" w14:textId="1DA2FCED" w:rsidR="00B112D4" w:rsidRDefault="00BD0BFE" w:rsidP="00B112D4">
            <w:pPr>
              <w:pStyle w:val="Prrafodelista"/>
              <w:ind w:left="0"/>
            </w:pPr>
            <w:r>
              <w:t>100</w:t>
            </w:r>
          </w:p>
        </w:tc>
        <w:tc>
          <w:tcPr>
            <w:tcW w:w="2880" w:type="dxa"/>
          </w:tcPr>
          <w:p w14:paraId="743D617C" w14:textId="65479CA7" w:rsidR="00B112D4" w:rsidRDefault="00BD0BFE" w:rsidP="00B112D4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260" w:type="dxa"/>
          </w:tcPr>
          <w:p w14:paraId="71D1C0B7" w14:textId="340F7554" w:rsidR="00B112D4" w:rsidRDefault="00BD0BFE" w:rsidP="00B112D4">
            <w:pPr>
              <w:pStyle w:val="Prrafodelista"/>
              <w:ind w:left="0"/>
            </w:pPr>
            <w:r>
              <w:t>2</w:t>
            </w:r>
          </w:p>
        </w:tc>
      </w:tr>
      <w:tr w:rsidR="00B112D4" w14:paraId="4D7406A1" w14:textId="77777777" w:rsidTr="00B112D4">
        <w:tc>
          <w:tcPr>
            <w:tcW w:w="895" w:type="dxa"/>
          </w:tcPr>
          <w:p w14:paraId="6D31F6A7" w14:textId="42EDFB31" w:rsidR="00B112D4" w:rsidRDefault="00BD0BFE" w:rsidP="00B112D4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620" w:type="dxa"/>
          </w:tcPr>
          <w:p w14:paraId="30D0512A" w14:textId="06731564" w:rsidR="00B112D4" w:rsidRDefault="00BD0BFE" w:rsidP="00B112D4">
            <w:pPr>
              <w:pStyle w:val="Prrafodelista"/>
              <w:ind w:left="0"/>
            </w:pPr>
            <w:r>
              <w:t>120</w:t>
            </w:r>
          </w:p>
        </w:tc>
        <w:tc>
          <w:tcPr>
            <w:tcW w:w="2880" w:type="dxa"/>
          </w:tcPr>
          <w:p w14:paraId="42C692B2" w14:textId="0751A5FD" w:rsidR="00B112D4" w:rsidRDefault="00BD0BFE" w:rsidP="00B112D4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260" w:type="dxa"/>
          </w:tcPr>
          <w:p w14:paraId="56F699B8" w14:textId="5014E5D1" w:rsidR="00B112D4" w:rsidRDefault="00BD0BFE" w:rsidP="00B112D4">
            <w:pPr>
              <w:pStyle w:val="Prrafodelista"/>
              <w:ind w:left="0"/>
            </w:pPr>
            <w:r>
              <w:t>3</w:t>
            </w:r>
          </w:p>
        </w:tc>
      </w:tr>
      <w:tr w:rsidR="00BD0BFE" w14:paraId="6C82790F" w14:textId="77777777" w:rsidTr="00B112D4">
        <w:tc>
          <w:tcPr>
            <w:tcW w:w="895" w:type="dxa"/>
          </w:tcPr>
          <w:p w14:paraId="0AB6A6F3" w14:textId="646B225E" w:rsidR="00BD0BFE" w:rsidRDefault="00BD0BFE" w:rsidP="00B112D4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620" w:type="dxa"/>
          </w:tcPr>
          <w:p w14:paraId="1C2F5DF8" w14:textId="1BC216F6" w:rsidR="00BD0BFE" w:rsidRDefault="00BD0BFE" w:rsidP="00B112D4">
            <w:pPr>
              <w:pStyle w:val="Prrafodelista"/>
              <w:ind w:left="0"/>
            </w:pPr>
            <w:r>
              <w:t>180</w:t>
            </w:r>
          </w:p>
        </w:tc>
        <w:tc>
          <w:tcPr>
            <w:tcW w:w="2880" w:type="dxa"/>
          </w:tcPr>
          <w:p w14:paraId="6034B494" w14:textId="62597CED" w:rsidR="00BD0BFE" w:rsidRDefault="00BD0BFE" w:rsidP="00B112D4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260" w:type="dxa"/>
          </w:tcPr>
          <w:p w14:paraId="61008886" w14:textId="4CC155A5" w:rsidR="00BD0BFE" w:rsidRDefault="00BD0BFE" w:rsidP="00B112D4">
            <w:pPr>
              <w:pStyle w:val="Prrafodelista"/>
              <w:ind w:left="0"/>
            </w:pPr>
            <w:r>
              <w:t>3</w:t>
            </w:r>
          </w:p>
        </w:tc>
      </w:tr>
    </w:tbl>
    <w:p w14:paraId="049080F0" w14:textId="7A3A1454" w:rsidR="00B112D4" w:rsidRDefault="00E62FE0" w:rsidP="00B112D4">
      <w:pPr>
        <w:pStyle w:val="Prrafodelista"/>
      </w:pPr>
      <w:r>
        <w:t xml:space="preserve"> Cada uno de Estos diseños de inmuebles se combinan con los valores de xi1 obteniendo 35 pubntos de diseño</w:t>
      </w:r>
    </w:p>
    <w:p w14:paraId="793DCB26" w14:textId="0203AD9A" w:rsidR="00BD0BFE" w:rsidRPr="00E62FE0" w:rsidRDefault="00BD0BFE" w:rsidP="00B112D4">
      <w:pPr>
        <w:pStyle w:val="Prrafodelista"/>
        <w:rPr>
          <w:color w:val="FF0000"/>
        </w:rPr>
      </w:pPr>
      <w:r w:rsidRPr="00E62FE0">
        <w:rPr>
          <w:color w:val="FF0000"/>
        </w:rPr>
        <w:t>y deben corresponder y deben estar distribuidos en los percentiles 25, 50 y 75 de la probabilidad de éxito de la variable respuesta que este caso es:</w:t>
      </w:r>
    </w:p>
    <w:p w14:paraId="6227A118" w14:textId="255BFFBF" w:rsidR="00BD0BFE" w:rsidRDefault="00BD0BFE" w:rsidP="00B112D4">
      <w:pPr>
        <w:pStyle w:val="Prrafodelista"/>
      </w:pPr>
    </w:p>
    <w:p w14:paraId="745A4A48" w14:textId="77777777" w:rsidR="00BD0BFE" w:rsidRDefault="00BD0BFE" w:rsidP="00B112D4">
      <w:pPr>
        <w:pStyle w:val="Prrafodelista"/>
      </w:pPr>
      <w:r>
        <w:t>Y: 1 si el la persona P con una composición familiar r compra la casa:</w:t>
      </w:r>
    </w:p>
    <w:p w14:paraId="4DDC60B6" w14:textId="77777777" w:rsidR="00BD0BFE" w:rsidRDefault="00BD0BFE" w:rsidP="00B112D4">
      <w:pPr>
        <w:pStyle w:val="Prrafodelista"/>
      </w:pPr>
      <w:r>
        <w:t xml:space="preserve"> Donde r esta entre 1 y 5 </w:t>
      </w:r>
    </w:p>
    <w:p w14:paraId="60606188" w14:textId="77777777" w:rsidR="00BD0BFE" w:rsidRDefault="00BD0BFE" w:rsidP="00B112D4">
      <w:pPr>
        <w:pStyle w:val="Prrafodelista"/>
      </w:pPr>
    </w:p>
    <w:p w14:paraId="123F1229" w14:textId="2DFE13D9" w:rsidR="00BD0BFE" w:rsidRDefault="00BD0BFE" w:rsidP="00BD0BFE">
      <w:pPr>
        <w:pStyle w:val="Prrafodelista"/>
        <w:numPr>
          <w:ilvl w:val="0"/>
          <w:numId w:val="2"/>
        </w:numPr>
      </w:pPr>
      <w:r>
        <w:t xml:space="preserve"> para cada punto de diseño y cada valor de r se procede a</w:t>
      </w:r>
    </w:p>
    <w:p w14:paraId="0FC41D53" w14:textId="77777777" w:rsidR="00BD0BFE" w:rsidRDefault="00BD0BFE" w:rsidP="00B112D4">
      <w:pPr>
        <w:pStyle w:val="Prrafodelista"/>
      </w:pPr>
    </w:p>
    <w:p w14:paraId="556F0DB0" w14:textId="238FEF7A" w:rsidR="00BD0BFE" w:rsidRDefault="00BD0BFE" w:rsidP="00B112D4">
      <w:pPr>
        <w:pStyle w:val="Prrafodelista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3E2DEAE" wp14:editId="4EEA6E72">
            <wp:extent cx="4572000" cy="12415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252" cy="12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80E0" w14:textId="6F8FD4DD" w:rsidR="00BD0BFE" w:rsidRDefault="00BD0BFE" w:rsidP="00B112D4">
      <w:pPr>
        <w:pStyle w:val="Prrafodelista"/>
      </w:pPr>
      <w:r>
        <w:t>Este proceso se hizo con un n de tamaño = 100 y se hizo para una muestra de 16 expertos en promedio para cada punto del diseño y valor de r</w:t>
      </w:r>
    </w:p>
    <w:p w14:paraId="7BE60DE1" w14:textId="77777777" w:rsidR="00BD0BFE" w:rsidRDefault="00BD0BFE" w:rsidP="00B112D4">
      <w:pPr>
        <w:pStyle w:val="Prrafodelista"/>
      </w:pPr>
    </w:p>
    <w:p w14:paraId="0BFE93E8" w14:textId="06F808DD" w:rsidR="00B112D4" w:rsidRDefault="00BD0BFE" w:rsidP="00B112D4">
      <w:r>
        <w:rPr>
          <w:noProof/>
        </w:rPr>
        <w:drawing>
          <wp:inline distT="0" distB="0" distL="0" distR="0" wp14:anchorId="7478CCDD" wp14:editId="461E1D77">
            <wp:extent cx="4070807" cy="19907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090" cy="199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4A4D" w14:textId="4D89A331" w:rsidR="00B112D4" w:rsidRDefault="00C8495C" w:rsidP="00B112D4">
      <w:r>
        <w:rPr>
          <w:noProof/>
        </w:rPr>
        <w:drawing>
          <wp:inline distT="0" distB="0" distL="0" distR="0" wp14:anchorId="34467B00" wp14:editId="53C8661A">
            <wp:extent cx="5612130" cy="6584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0B05" w14:textId="4147C7F4" w:rsidR="00B112D4" w:rsidRDefault="00C8495C" w:rsidP="00B112D4">
      <w:r>
        <w:rPr>
          <w:noProof/>
        </w:rPr>
        <w:drawing>
          <wp:inline distT="0" distB="0" distL="0" distR="0" wp14:anchorId="5713A528" wp14:editId="52A28EA9">
            <wp:extent cx="5612130" cy="12553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BE51" w14:textId="77777777" w:rsidR="00C8495C" w:rsidRDefault="00C8495C" w:rsidP="00B112D4"/>
    <w:p w14:paraId="4A7DD95D" w14:textId="6C941E15" w:rsidR="00B112D4" w:rsidRDefault="00C8495C" w:rsidP="00B112D4">
      <w:r>
        <w:rPr>
          <w:noProof/>
        </w:rPr>
        <w:lastRenderedPageBreak/>
        <w:drawing>
          <wp:inline distT="0" distB="0" distL="0" distR="0" wp14:anchorId="72785376" wp14:editId="6FC4D108">
            <wp:extent cx="5612130" cy="56121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020D" w14:textId="5A37F35E" w:rsidR="00C8495C" w:rsidRDefault="00C8495C" w:rsidP="00B112D4">
      <w:r>
        <w:t xml:space="preserve">En nuestro caso obtuvimos una base de datos con un total de </w:t>
      </w:r>
      <w:r w:rsidR="00072848">
        <w:t xml:space="preserve">770 mil </w:t>
      </w:r>
      <w:r>
        <w:t xml:space="preserve"> </w:t>
      </w:r>
      <w:r w:rsidR="00072848">
        <w:t xml:space="preserve">registros </w:t>
      </w:r>
      <w:r>
        <w:t xml:space="preserve">entre todas  las combinaciones de puntos de diseño y composiciones familiares </w:t>
      </w:r>
      <w:r w:rsidR="00072848">
        <w:t>con su respectiva variable respuesta.</w:t>
      </w:r>
    </w:p>
    <w:p w14:paraId="1F3961C0" w14:textId="763B9336" w:rsidR="00C8495C" w:rsidRDefault="00E62FE0" w:rsidP="00B112D4">
      <w:r>
        <w:t xml:space="preserve">A partir de esta base datos generada se procedió a estimador una red neuronal con 4 neuronas de entrada (nro_personas, </w:t>
      </w:r>
      <w:r w:rsidR="00E46462">
        <w:t>tamaño inmueble, nro habitaciones, nro de baños) y una capa oculta de 6 neuronas con función de activación sigmo id,  obteniendo un ajuste del 8</w:t>
      </w:r>
      <w:r w:rsidR="00072848">
        <w:t>0</w:t>
      </w:r>
      <w:r w:rsidR="00E46462">
        <w:t xml:space="preserve">% </w:t>
      </w:r>
      <w:r w:rsidR="00072848">
        <w:t>en base de test</w:t>
      </w:r>
    </w:p>
    <w:p w14:paraId="11FAE7A3" w14:textId="6C66E8C7" w:rsidR="00E46462" w:rsidRDefault="00E46462" w:rsidP="00B112D4">
      <w:r>
        <w:t>Con este modelo puesto en producción le ha permitido a los clientes Bancolombia obtener una mejor experiencia a la hora de adquirir una vivienda nueva y al modelo ir obteniendo información real de los mismos clientes q le permitirá retroalimentar el modelo inicial de recomendación basado en una base de datos simulada.</w:t>
      </w:r>
    </w:p>
    <w:p w14:paraId="09530757" w14:textId="461D630F" w:rsidR="00C8495C" w:rsidRDefault="00C8495C" w:rsidP="00B112D4">
      <w:r>
        <w:t xml:space="preserve"> </w:t>
      </w:r>
    </w:p>
    <w:p w14:paraId="29E6FD16" w14:textId="5F2501B5" w:rsidR="00A35523" w:rsidRDefault="00647D3F" w:rsidP="00A35523">
      <w:pPr>
        <w:pStyle w:val="Prrafodelista"/>
        <w:numPr>
          <w:ilvl w:val="0"/>
          <w:numId w:val="1"/>
        </w:numPr>
      </w:pPr>
      <w:r>
        <w:lastRenderedPageBreak/>
        <w:t xml:space="preserve">Estado del arte casos </w:t>
      </w:r>
      <w:r w:rsidR="00A35523">
        <w:t xml:space="preserve">similares, elicitaciones, distribución beta </w:t>
      </w:r>
    </w:p>
    <w:p w14:paraId="0640418F" w14:textId="4504A771" w:rsidR="00575640" w:rsidRDefault="00A35523" w:rsidP="00575640">
      <w:pPr>
        <w:pStyle w:val="Prrafodelista"/>
        <w:numPr>
          <w:ilvl w:val="0"/>
          <w:numId w:val="1"/>
        </w:numPr>
      </w:pPr>
      <w:r>
        <w:t>Algoritmo propuesto basado en el articulo</w:t>
      </w:r>
    </w:p>
    <w:p w14:paraId="1FA19F17" w14:textId="3D7CC5D0" w:rsidR="00A35523" w:rsidRDefault="00A35523" w:rsidP="00A35523">
      <w:pPr>
        <w:pStyle w:val="Prrafodelista"/>
        <w:numPr>
          <w:ilvl w:val="0"/>
          <w:numId w:val="1"/>
        </w:numPr>
      </w:pPr>
      <w:r>
        <w:t xml:space="preserve">Resultados de la base de simulación </w:t>
      </w:r>
    </w:p>
    <w:p w14:paraId="63C293EB" w14:textId="77777777" w:rsidR="00575640" w:rsidRDefault="00A35523" w:rsidP="00575640">
      <w:pPr>
        <w:pStyle w:val="Prrafodelista"/>
        <w:numPr>
          <w:ilvl w:val="0"/>
          <w:numId w:val="1"/>
        </w:numPr>
      </w:pPr>
      <w:r>
        <w:t xml:space="preserve">Estimación </w:t>
      </w:r>
      <w:r w:rsidR="00575640">
        <w:t xml:space="preserve">y resultados </w:t>
      </w:r>
      <w:r>
        <w:t>de la red neuronal</w:t>
      </w:r>
    </w:p>
    <w:p w14:paraId="36EBEFA3" w14:textId="05BAA117" w:rsidR="00A35523" w:rsidRDefault="00A35523" w:rsidP="00575640">
      <w:pPr>
        <w:pStyle w:val="Prrafodelista"/>
        <w:numPr>
          <w:ilvl w:val="0"/>
          <w:numId w:val="1"/>
        </w:numPr>
      </w:pPr>
      <w:r>
        <w:t xml:space="preserve">Conclusión </w:t>
      </w:r>
    </w:p>
    <w:p w14:paraId="6DD0D618" w14:textId="7FB2593E" w:rsidR="00647D3F" w:rsidRDefault="00647D3F" w:rsidP="00180A57"/>
    <w:p w14:paraId="7816898B" w14:textId="77777777" w:rsidR="00647D3F" w:rsidRPr="00180A57" w:rsidRDefault="00647D3F" w:rsidP="00180A57"/>
    <w:sectPr w:rsidR="00647D3F" w:rsidRPr="00180A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2078" w14:textId="77777777" w:rsidR="00FD5771" w:rsidRDefault="00FD5771" w:rsidP="00BF3AA6">
      <w:pPr>
        <w:spacing w:after="0" w:line="240" w:lineRule="auto"/>
      </w:pPr>
      <w:r>
        <w:separator/>
      </w:r>
    </w:p>
  </w:endnote>
  <w:endnote w:type="continuationSeparator" w:id="0">
    <w:p w14:paraId="4ECC3FCA" w14:textId="77777777" w:rsidR="00FD5771" w:rsidRDefault="00FD5771" w:rsidP="00BF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D9E0" w14:textId="77777777" w:rsidR="00FD5771" w:rsidRDefault="00FD5771" w:rsidP="00BF3AA6">
      <w:pPr>
        <w:spacing w:after="0" w:line="240" w:lineRule="auto"/>
      </w:pPr>
      <w:r>
        <w:separator/>
      </w:r>
    </w:p>
  </w:footnote>
  <w:footnote w:type="continuationSeparator" w:id="0">
    <w:p w14:paraId="1ADB33B8" w14:textId="77777777" w:rsidR="00FD5771" w:rsidRDefault="00FD5771" w:rsidP="00BF3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7AB2"/>
    <w:multiLevelType w:val="hybridMultilevel"/>
    <w:tmpl w:val="9E7EBE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34815"/>
    <w:multiLevelType w:val="hybridMultilevel"/>
    <w:tmpl w:val="0150B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57"/>
    <w:rsid w:val="00072848"/>
    <w:rsid w:val="001136A0"/>
    <w:rsid w:val="00140503"/>
    <w:rsid w:val="00180A57"/>
    <w:rsid w:val="0034141F"/>
    <w:rsid w:val="00354D85"/>
    <w:rsid w:val="003D6BEB"/>
    <w:rsid w:val="00453F5A"/>
    <w:rsid w:val="00463039"/>
    <w:rsid w:val="004D53A0"/>
    <w:rsid w:val="004E2A27"/>
    <w:rsid w:val="00575640"/>
    <w:rsid w:val="005979FE"/>
    <w:rsid w:val="00647D3F"/>
    <w:rsid w:val="007715EC"/>
    <w:rsid w:val="007A3B93"/>
    <w:rsid w:val="00890645"/>
    <w:rsid w:val="008D018B"/>
    <w:rsid w:val="00A35523"/>
    <w:rsid w:val="00A6117F"/>
    <w:rsid w:val="00B112D4"/>
    <w:rsid w:val="00B67324"/>
    <w:rsid w:val="00BD0BFE"/>
    <w:rsid w:val="00BF3AA6"/>
    <w:rsid w:val="00C41521"/>
    <w:rsid w:val="00C8495C"/>
    <w:rsid w:val="00D6778E"/>
    <w:rsid w:val="00DC3703"/>
    <w:rsid w:val="00E135DE"/>
    <w:rsid w:val="00E46462"/>
    <w:rsid w:val="00E62FE0"/>
    <w:rsid w:val="00F266EE"/>
    <w:rsid w:val="00FB2ACB"/>
    <w:rsid w:val="00FD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23B7F0"/>
  <w15:chartTrackingRefBased/>
  <w15:docId w15:val="{07DF152C-8503-429D-BBB7-58C517BD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52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1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6609</TotalTime>
  <Pages>1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Bancolombia</Company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Diaz Zapata</dc:creator>
  <cp:keywords/>
  <dc:description/>
  <cp:lastModifiedBy>Juan Camilo</cp:lastModifiedBy>
  <cp:revision>8</cp:revision>
  <dcterms:created xsi:type="dcterms:W3CDTF">2022-02-17T21:42:00Z</dcterms:created>
  <dcterms:modified xsi:type="dcterms:W3CDTF">2022-03-11T13:20:00Z</dcterms:modified>
</cp:coreProperties>
</file>