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Nova Lei da Igualdade Salarial | Podcast Conexão Trabalhista #01</w:t>
      </w:r>
    </w:p>
    <w:p>
      <w:r>
        <w:rPr>
          <w:sz w:val="24"/>
          <w:szCs w:val="24"/>
          <w:rFonts w:ascii="Calibri" w:cs="Calibri" w:eastAsia="Calibri" w:hAnsi="Calibri"/>
        </w:rPr>
        <w:t xml:space="preserve">[Palestrante 1]</w:t>
      </w:r>
    </w:p>
    <w:p>
      <w:r>
        <w:rPr>
          <w:sz w:val="24"/>
          <w:szCs w:val="24"/>
          <w:rFonts w:ascii="Calibri" w:cs="Calibri" w:eastAsia="Calibri" w:hAnsi="Calibri"/>
        </w:rPr>
        <w:t xml:space="preserve">Boa tarde, então hoje eu, Michele, estou aqui hoje, eu e a Mariana, nós trabalhamos juntas e a gente veio falar um pouquinho pra vocês aí das dúvidas, né Mari, que estão surgindo em relação à lei da igualdade salarial e equidade, equiparação, como publicar, o que que a gente tem que informar, a gente vai conversar um pouquinho sobre isso hoje com vocês.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tarde, Mari. Boa tarde, vamos lá então. Bom, vamos lá.</w:t>
      </w:r>
    </w:p>
    <w:p>
      <w:r>
        <w:rPr>
          <w:sz w:val="24"/>
          <w:szCs w:val="24"/>
          <w:rFonts w:ascii="Calibri" w:cs="Calibri" w:eastAsia="Calibri" w:hAnsi="Calibri"/>
        </w:rPr>
      </w:r>
    </w:p>
    <w:p>
      <w:r>
        <w:rPr>
          <w:sz w:val="24"/>
          <w:szCs w:val="24"/>
          <w:rFonts w:ascii="Calibri" w:cs="Calibri" w:eastAsia="Calibri" w:hAnsi="Calibri"/>
        </w:rPr>
        <w:t xml:space="preserve">Bom, Mi, eu estava aqui pensando, né, eu acho que antes de a gente entrar no assunto específico da lei, do que a lei determinou, é bom a gente deixar claro que não é uma novidade legislativa a determinação de equiparação salarial ou de igualdade entre homem e mulher, isso já vem, tem tanto na CLT, quanto na Constituição, tanto no artigo 5º, que os homens são iguais às mulheres e tanto no artigo 7º da Constituição, que fala da legislação trabalhista, também obriga que não haja discriminação salarial. Então, e a CLT, propriamente, já falava da equiparação salarial, que pessoas que ocupem o mesmo cargo, que tenham a mesma qualidade técnica e que tenham uma diferença de trabalho de dois anos no trabalho e quatro anos na mesma função, tenham o mesmo salário. Então, essa, a lei, ela só veio para reforçar, para deixar mais rígido algo que já existe na legislação, para esclarecer algo, para dizer assim, olha só, agora é sério, agora tem que fazer.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assim, né, Mário, que as leis foram mudando ao longo do tempo, que talvez as pessoas não saibam, é muito antigo, né? Então, antes da nossa Constituição, já tinha isso na CLT, a nossa Constituição consolidou, foi ir incluindo coisas, né, homens e mulheres, aí veio homens, mulheres, raça, homens, mulheres, raça, etnia e orientação. Então, ele só foi trazendo clareza para que as pessoas não distanciam, né, não façam diferença.</w:t>
      </w:r>
    </w:p>
    <w:p>
      <w:r>
        <w:rPr>
          <w:sz w:val="24"/>
          <w:szCs w:val="24"/>
          <w:rFonts w:ascii="Calibri" w:cs="Calibri" w:eastAsia="Calibri" w:hAnsi="Calibri"/>
        </w:rPr>
      </w:r>
    </w:p>
    <w:p>
      <w:r>
        <w:rPr>
          <w:sz w:val="24"/>
          <w:szCs w:val="24"/>
          <w:rFonts w:ascii="Calibri" w:cs="Calibri" w:eastAsia="Calibri" w:hAnsi="Calibri"/>
        </w:rPr>
        <w:t xml:space="preserve">Mas, sim, é uma coisa bem antiga e que já é uma preocupação das empresas, né, e agora as empresas vão precisar demonstrar como elas fazem isso, né? Por que que elas fazem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Na verdade, até porque a gente estava conversando ali antes, no e-social já tinha essas informações, né? Já pede as informações, acho que tu pode explicar melhor como que aparece no e-social para colocar essa informação lá.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Hoje, quando a gente vai fazer uma admissão ali dentro do e-social, então, pede-se todos os dados, né? Um dos dados que não era obrigatório antes da lei era a questão de raça, inclusive por causa dos dados da LGTB, por ser um dado sensível, então ficou dispensado. Porém, pouco antes da formalização dessa lei da igualdade, o e-social veio e trouxe que era obrigatório agora informar raça.</w:t>
      </w:r>
    </w:p>
    <w:p>
      <w:r>
        <w:rPr>
          <w:sz w:val="24"/>
          <w:szCs w:val="24"/>
          <w:rFonts w:ascii="Calibri" w:cs="Calibri" w:eastAsia="Calibri" w:hAnsi="Calibri"/>
        </w:rPr>
      </w:r>
    </w:p>
    <w:p>
      <w:r>
        <w:rPr>
          <w:sz w:val="24"/>
          <w:szCs w:val="24"/>
          <w:rFonts w:ascii="Calibri" w:cs="Calibri" w:eastAsia="Calibri" w:hAnsi="Calibri"/>
        </w:rPr>
        <w:t xml:space="preserve">Então, as novas admissões, a partir dali, tiveram que ser incluso, né, esse dado que não estava. Então, dentro do e-social, sai lá todo o cadastro do colaborador, se é homem, se é mulher ou como ele se autodeclara, se tem nome social, se não, e salário, e a função. Então, quando eu informo lá a minha tabela de cargos, eu tenho cargo e tenho função, são coisas distintas.</w:t>
      </w:r>
    </w:p>
    <w:p>
      <w:r>
        <w:rPr>
          <w:sz w:val="24"/>
          <w:szCs w:val="24"/>
          <w:rFonts w:ascii="Calibri" w:cs="Calibri" w:eastAsia="Calibri" w:hAnsi="Calibri"/>
        </w:rPr>
      </w:r>
    </w:p>
    <w:p>
      <w:r>
        <w:rPr>
          <w:sz w:val="24"/>
          <w:szCs w:val="24"/>
          <w:rFonts w:ascii="Calibri" w:cs="Calibri" w:eastAsia="Calibri" w:hAnsi="Calibri"/>
        </w:rPr>
        <w:t xml:space="preserve">Às vezes, eu posso ter um mesmo cargo com funções diferentes. Então, quando a gente trabalha lá, né, júnior, pleno e sênior, nada mais é do que funções distintas de um mesmo cargo. E, às vezes, as pessoas não estão fazendo essa informação.</w:t>
      </w:r>
    </w:p>
    <w:p>
      <w:r>
        <w:rPr>
          <w:sz w:val="24"/>
          <w:szCs w:val="24"/>
          <w:rFonts w:ascii="Calibri" w:cs="Calibri" w:eastAsia="Calibri" w:hAnsi="Calibri"/>
        </w:rPr>
      </w:r>
    </w:p>
    <w:p>
      <w:r>
        <w:rPr>
          <w:sz w:val="24"/>
          <w:szCs w:val="24"/>
          <w:rFonts w:ascii="Calibri" w:cs="Calibri" w:eastAsia="Calibri" w:hAnsi="Calibri"/>
        </w:rPr>
        <w:t xml:space="preserve">Então, agora, isso passa a ser obrigatório, porque um dos canais da onde o Ministério, aonde o Fisco vai buscar os dados, é do e-social. Então, isso precisa estar informado lá, assim como o dado de raça. Que, para os que já estavam anteriormente, não tem obrigação, não era obrigado a informar e ele também não acusa que está faltando dado.</w:t>
      </w:r>
    </w:p>
    <w:p>
      <w:r>
        <w:rPr>
          <w:sz w:val="24"/>
          <w:szCs w:val="24"/>
          <w:rFonts w:ascii="Calibri" w:cs="Calibri" w:eastAsia="Calibri" w:hAnsi="Calibri"/>
        </w:rPr>
      </w:r>
    </w:p>
    <w:p>
      <w:r>
        <w:rPr>
          <w:sz w:val="24"/>
          <w:szCs w:val="24"/>
          <w:rFonts w:ascii="Calibri" w:cs="Calibri" w:eastAsia="Calibri" w:hAnsi="Calibri"/>
        </w:rPr>
        <w:t xml:space="preserve">Então, eu vou ter que ir lá e editar todos os dados. Então, se você faz a folha, se você tem um prestador, uma contabilidade que te apoia, você tem que mandar pra ele uma relação de como as pessoas se autodeclaram, porque raça é autodeclarado, né, de como eu me sinto. E aí, ele coloca lá essas informações e essas informações passam a ser obrigatórias, até porque vai faltar no relatório.</w:t>
      </w:r>
    </w:p>
    <w:p>
      <w:r>
        <w:rPr>
          <w:sz w:val="24"/>
          <w:szCs w:val="24"/>
          <w:rFonts w:ascii="Calibri" w:cs="Calibri" w:eastAsia="Calibri" w:hAnsi="Calibri"/>
        </w:rPr>
      </w:r>
    </w:p>
    <w:p>
      <w:r>
        <w:rPr>
          <w:sz w:val="24"/>
          <w:szCs w:val="24"/>
          <w:rFonts w:ascii="Calibri" w:cs="Calibri" w:eastAsia="Calibri" w:hAnsi="Calibri"/>
        </w:rPr>
        <w:t xml:space="preserve">Então, um dos dados que a gente informa hoje é o e-social e precisa ter essas diferenciações, até para que eu possa sustentar o meu plano de cargos ali dentro, se eu trabalhar dessa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Essa informação do e-social, ela é obrigatória pra todo mundo, diferente da atual da lei, né? Exatamente.</w:t>
      </w:r>
    </w:p>
    <w:p>
      <w:r>
        <w:rPr>
          <w:sz w:val="24"/>
          <w:szCs w:val="24"/>
          <w:rFonts w:ascii="Calibri" w:cs="Calibri" w:eastAsia="Calibri" w:hAnsi="Calibri"/>
        </w:rPr>
      </w:r>
    </w:p>
    <w:p>
      <w:r>
        <w:rPr>
          <w:sz w:val="24"/>
          <w:szCs w:val="24"/>
          <w:rFonts w:ascii="Calibri" w:cs="Calibri" w:eastAsia="Calibri" w:hAnsi="Calibri"/>
        </w:rPr>
        <w:t xml:space="preserve">Que a da lei, a lei é simples, né, Mi? Ela só determina que não haja discriminação salarial entre homens e mulheres, que exerçam, obviamente, o mesmo cargo e mesma função, raça, orientação sexual e etc e tal. O que deixa um pouco mais complexo é a obrigação do preenchimento das informações,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isso mesmo. Então, dentro do e-social, todas as empresas estão obrigadas a informar. A lei é que trouxe aquele limitador, né, Mária?</w:t>
      </w:r>
    </w:p>
    <w:p>
      <w:r>
        <w:rPr>
          <w:sz w:val="24"/>
          <w:szCs w:val="24"/>
          <w:rFonts w:ascii="Calibri" w:cs="Calibri" w:eastAsia="Calibri" w:hAnsi="Calibri"/>
        </w:rPr>
      </w:r>
    </w:p>
    <w:p>
      <w:r>
        <w:rPr>
          <w:sz w:val="24"/>
          <w:szCs w:val="24"/>
          <w:rFonts w:ascii="Calibri" w:cs="Calibri" w:eastAsia="Calibri" w:hAnsi="Calibri"/>
        </w:rPr>
        <w:t xml:space="preserve">Acima de 100 empregados, mas não quer dizer que as outras não tenham que informar isso no e-social e não quer dizer também que em algum momento não tenham que prestar essa informação também em outros, né, no portal como tá sendo, a partir do dia 22, entrou aí dentro do portal do Ministério do Trabalho lá no Gov.br, essa prestação de informação aí dos dados, né? Como que trabalha, né? Como tu bem falou ali, né?</w:t>
      </w:r>
    </w:p>
    <w:p>
      <w:r>
        <w:rPr>
          <w:sz w:val="24"/>
          <w:szCs w:val="24"/>
          <w:rFonts w:ascii="Calibri" w:cs="Calibri" w:eastAsia="Calibri" w:hAnsi="Calibri"/>
        </w:rPr>
      </w:r>
    </w:p>
    <w:p>
      <w:r>
        <w:rPr>
          <w:sz w:val="24"/>
          <w:szCs w:val="24"/>
          <w:rFonts w:ascii="Calibri" w:cs="Calibri" w:eastAsia="Calibri" w:hAnsi="Calibri"/>
        </w:rPr>
        <w:t xml:space="preserve">Quando a gente fala de mesma função, é com a mesma complexidade técnica, com a mesma qualidade de entrega, mas como mede isso, né, Mária? Então, de que forma que eu tô medindo isso também eu vou precisar justificar? Eu simplesmente só terei dizer, não, eu vou precisar comprovar caso eu seja questionado, porque a partir de agora o fisco começa a ser mais incisivo em relação a isso,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e acho que a gente vê um caminho que o cerco tá fechando cada vez mais, né? Porque assim, de duas uma, ou uma lei ela é feita e ela é cumprida rigorosamente e ela tem mecanismos pra se fazer cumprir, ou é mais uma lei que veio e não vai ser usada. Me parece que a lei, quando ela vem com multa alta, essa lei foi, ela é de julho do ano passado, digamos que é pouco tempo pra sair uma portaria já regulando, saiu agora pouco a portaria, então me parece que a intenção mesmo é que ela seja cumprida e que cada vez mais eles vão criar mecanismos pra que isso deixe de acontecer, porque se a gente for olhar o histórico, a gente vem de uma mudança legislativa cada vez mais fechando pra que haja essa igualdade, né?</w:t>
      </w:r>
    </w:p>
    <w:p>
      <w:r>
        <w:rPr>
          <w:sz w:val="24"/>
          <w:szCs w:val="24"/>
          <w:rFonts w:ascii="Calibri" w:cs="Calibri" w:eastAsia="Calibri" w:hAnsi="Calibri"/>
        </w:rPr>
      </w:r>
    </w:p>
    <w:p>
      <w:r>
        <w:rPr>
          <w:sz w:val="24"/>
          <w:szCs w:val="24"/>
          <w:rFonts w:ascii="Calibri" w:cs="Calibri" w:eastAsia="Calibri" w:hAnsi="Calibri"/>
        </w:rPr>
        <w:t xml:space="preserve">Pra que seja respeitado, pra que as coisas caminhem de uma forma melhor, a gente sabe das dificuldades, é algo histórico, que vem de muitos anos atrás, que vem da vida inteira dos homens ganharem mais, mas eu vejo que há um caminho pra mudança, ainda estamos longe, ainda estamos muito longe, os homens ganham muito mais ainda e tem uma ascensão profissional, às vezes não é nem ganhar mais no mesmo cargo, às vezes é, na empresa nem existe aquele cargo de mulher, nem a possibilidade pra se candidatar pra aquele cargo, isso, e o homem consegue ter uma ascensão profissional mais rápida, por algum motivo histórico 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as vezes o que as pessoas falam, né, a gente já vê das pesquisas, que homens ganham mais do que mulheres em cargos similares, temos dois fatores, um, talvez nós não negociamos porque também é tão difícil chegar naquela posição, mas também tem isso, né, a que ponto é oferecida uma proposta dessa pra uma mulher ou a que ponto se dá a credibilidade pra ela, pra que ela comprove, pra que ela possa estar, então acho que a gente já vem numa crescente, já foi muito pior o cenário, mas uma lei dessa que vem pra regular isso, que vem pra que as empresas mostrem, e aí a gente tem três canais de comunicação que a portaria regrou, né, o e-social, que é obrigatório pra todos, a portaria do Ministério do Trabalho, que tem um prazo aí de 30 dias pra colocar, num período em que a gente tem grandes feriados aí, né, nacionais, que na verdade não são feriados, mas que é como se fosse, né, um período aí de isenções aí, de festas, e também até então de 22 de janeiro a 29 de fevereiro, se eu não tô preparado pra colocar essas informações eu posso ter muita dificuldade numa empresa muito grande de como inserir esses dados, né, então eu preciso trabalhar com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as multas são altíssimas, né, a multa é altíssima. A multa é alta. São 10 vezes o salário que a pessoa deveria receber.</w:t>
      </w:r>
    </w:p>
    <w:p>
      <w:r>
        <w:rPr>
          <w:sz w:val="24"/>
          <w:szCs w:val="24"/>
          <w:rFonts w:ascii="Calibri" w:cs="Calibri" w:eastAsia="Calibri" w:hAnsi="Calibri"/>
        </w:rPr>
      </w:r>
    </w:p>
    <w:p>
      <w:r>
        <w:rPr>
          <w:sz w:val="24"/>
          <w:szCs w:val="24"/>
          <w:rFonts w:ascii="Calibri" w:cs="Calibri" w:eastAsia="Calibri" w:hAnsi="Calibri"/>
        </w:rPr>
        <w:t xml:space="preserve">Então assim, tem mais uma questão, eu não sei, acredito que tu tenhas percebido isso também, mas teve uma crescente muito grande de fiscalização do Ministério do Trabalho nos últimos meses, porque a gente passou um período, eu passei mais de... Os últimos três anos eles estavam inertes, assim, né. Inerte, sem receber fiscalização, sem nada.</w:t>
      </w:r>
    </w:p>
    <w:p>
      <w:r>
        <w:rPr>
          <w:sz w:val="24"/>
          <w:szCs w:val="24"/>
          <w:rFonts w:ascii="Calibri" w:cs="Calibri" w:eastAsia="Calibri" w:hAnsi="Calibri"/>
        </w:rPr>
      </w:r>
    </w:p>
    <w:p>
      <w:r>
        <w:rPr>
          <w:sz w:val="24"/>
          <w:szCs w:val="24"/>
          <w:rFonts w:ascii="Calibri" w:cs="Calibri" w:eastAsia="Calibri" w:hAnsi="Calibri"/>
        </w:rPr>
        <w:t xml:space="preserve">E do ano passado pra cá, todo mês alguma empresa lá do escritório recebia alguma fiscalização daquelas, fugiu a palavra agora, a fiscalização que é a distância. A distância, sim, porque agora eles têm os dados do E-Social,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Eles não precisam mais ir fisicamente. Isso tudo é pra cada vez mais eles terem mais fechado e cada vez mais eles vão ter acesso às informações sem precisar ir nas empresas. Diferente do que era antigamente, que tinha o livro, eles iam lá olhar o livro.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eles pediam os documentos, chegavam lá, só pediam a ficha de registro, queriam olhar. E naquele tempo, né, Maria, antes mesmo de olhar em todos esses dados do E-Social, quando a gente ia numa fiscalização do Ministério do Trabalho, tu já se deparava com aquela tela deles que juntava todas as obrigações acessórias e tu olhava e eles sabiam tudo. Então tu já chegava lá e eles já tinham as respostas.</w:t>
      </w:r>
    </w:p>
    <w:p>
      <w:r>
        <w:rPr>
          <w:sz w:val="24"/>
          <w:szCs w:val="24"/>
          <w:rFonts w:ascii="Calibri" w:cs="Calibri" w:eastAsia="Calibri" w:hAnsi="Calibri"/>
        </w:rPr>
      </w:r>
    </w:p>
    <w:p>
      <w:r>
        <w:rPr>
          <w:sz w:val="24"/>
          <w:szCs w:val="24"/>
          <w:rFonts w:ascii="Calibri" w:cs="Calibri" w:eastAsia="Calibri" w:hAnsi="Calibri"/>
        </w:rPr>
        <w:t xml:space="preserve">Eles já sabiam o que não tinha sido recolhido, eles já sabiam o que não tinha sido informado, eles só queriam que tu falasse quando que tu ia regularizar.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Aí davam aqueles prazos absurdos. Hoje eles já têm isso online. Hoje eles já têm isso assim que tu termina de enviar a informação no dia 15.</w:t>
      </w:r>
    </w:p>
    <w:p>
      <w:r>
        <w:rPr>
          <w:sz w:val="24"/>
          <w:szCs w:val="24"/>
          <w:rFonts w:ascii="Calibri" w:cs="Calibri" w:eastAsia="Calibri" w:hAnsi="Calibri"/>
        </w:rPr>
      </w:r>
    </w:p>
    <w:p>
      <w:r>
        <w:rPr>
          <w:sz w:val="24"/>
          <w:szCs w:val="24"/>
          <w:rFonts w:ascii="Calibri" w:cs="Calibri" w:eastAsia="Calibri" w:hAnsi="Calibri"/>
        </w:rPr>
        <w:t xml:space="preserve">Sim. Então eles já conseguem, inclusive até as multas da Receita, né, tu já olha que algumas multas, se tu não pagar a guia esse mês, no outro dia já aparece a guia consultando coisas que levavam muito mais tempo. Então hoje olha quantas coisas a gente tem.</w:t>
      </w:r>
    </w:p>
    <w:p>
      <w:r>
        <w:rPr>
          <w:sz w:val="24"/>
          <w:szCs w:val="24"/>
          <w:rFonts w:ascii="Calibri" w:cs="Calibri" w:eastAsia="Calibri" w:hAnsi="Calibri"/>
        </w:rPr>
      </w:r>
    </w:p>
    <w:p>
      <w:r>
        <w:rPr>
          <w:sz w:val="24"/>
          <w:szCs w:val="24"/>
          <w:rFonts w:ascii="Calibri" w:cs="Calibri" w:eastAsia="Calibri" w:hAnsi="Calibri"/>
        </w:rPr>
        <w:t xml:space="preserve">Sim. Que facilitou. Então é mais um mecanismo que eles entendem que eles vão interpretar.</w:t>
      </w:r>
    </w:p>
    <w:p>
      <w:r>
        <w:rPr>
          <w:sz w:val="24"/>
          <w:szCs w:val="24"/>
          <w:rFonts w:ascii="Calibri" w:cs="Calibri" w:eastAsia="Calibri" w:hAnsi="Calibri"/>
        </w:rPr>
      </w:r>
    </w:p>
    <w:p>
      <w:r>
        <w:rPr>
          <w:sz w:val="24"/>
          <w:szCs w:val="24"/>
          <w:rFonts w:ascii="Calibri" w:cs="Calibri" w:eastAsia="Calibri" w:hAnsi="Calibri"/>
        </w:rPr>
        <w:t xml:space="preserve">E a gente não pode esquecer disso. Eles é que vão interpretar se eu estou sendo discriminatório, se eu estou sendo desigual com as informações que eu escrevi. E aí a gente vai ter que ir lá pra fazer as justificativas, né?</w:t>
      </w:r>
    </w:p>
    <w:p>
      <w:r>
        <w:rPr>
          <w:sz w:val="24"/>
          <w:szCs w:val="24"/>
          <w:rFonts w:ascii="Calibri" w:cs="Calibri" w:eastAsia="Calibri" w:hAnsi="Calibri"/>
        </w:rPr>
      </w:r>
    </w:p>
    <w:p>
      <w:r>
        <w:rPr>
          <w:sz w:val="24"/>
          <w:szCs w:val="24"/>
          <w:rFonts w:ascii="Calibri" w:cs="Calibri" w:eastAsia="Calibri" w:hAnsi="Calibri"/>
        </w:rPr>
        <w:t xml:space="preserve">E como que a gente vai justificar. Sim. Então o meu e-social tem que ter isso lá preenchido, como nos cargos e funções.</w:t>
      </w:r>
    </w:p>
    <w:p>
      <w:r>
        <w:rPr>
          <w:sz w:val="24"/>
          <w:szCs w:val="24"/>
          <w:rFonts w:ascii="Calibri" w:cs="Calibri" w:eastAsia="Calibri" w:hAnsi="Calibri"/>
        </w:rPr>
      </w:r>
    </w:p>
    <w:p>
      <w:r>
        <w:rPr>
          <w:sz w:val="24"/>
          <w:szCs w:val="24"/>
          <w:rFonts w:ascii="Calibri" w:cs="Calibri" w:eastAsia="Calibri" w:hAnsi="Calibri"/>
        </w:rPr>
        <w:t xml:space="preserve">O meu plano de cargos tem que estar lá. No meu portal tem que estar lá, no meu site, em algum lugar eu vou ter que publicar. Ou no site, ou na internet, ou no Instagram, ou aonde a empresa estiver.</w:t>
      </w:r>
    </w:p>
    <w:p>
      <w:r>
        <w:rPr>
          <w:sz w:val="24"/>
          <w:szCs w:val="24"/>
          <w:rFonts w:ascii="Calibri" w:cs="Calibri" w:eastAsia="Calibri" w:hAnsi="Calibri"/>
        </w:rPr>
      </w:r>
    </w:p>
    <w:p>
      <w:r>
        <w:rPr>
          <w:sz w:val="24"/>
          <w:szCs w:val="24"/>
          <w:rFonts w:ascii="Calibri" w:cs="Calibri" w:eastAsia="Calibri" w:hAnsi="Calibri"/>
        </w:rPr>
        <w:t xml:space="preserve">Isso vai servir de informação pra ser aquelas empresas que, melhores empresas pra se trabalhar. É bem possível aí que entre aí nesse rol, porque já entra a questão de diversidade de saúde mental. Então imagina se não vão utilizar esse tipo de dado também.</w:t>
      </w:r>
    </w:p>
    <w:p>
      <w:r>
        <w:rPr>
          <w:sz w:val="24"/>
          <w:szCs w:val="24"/>
          <w:rFonts w:ascii="Calibri" w:cs="Calibri" w:eastAsia="Calibri" w:hAnsi="Calibri"/>
        </w:rPr>
      </w:r>
    </w:p>
    <w:p>
      <w:r>
        <w:rPr>
          <w:sz w:val="24"/>
          <w:szCs w:val="24"/>
          <w:rFonts w:ascii="Calibri" w:cs="Calibri" w:eastAsia="Calibri" w:hAnsi="Calibri"/>
        </w:rPr>
        <w:t xml:space="preserve">Porque vai ficar claro, né, agora.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que eu acho que deve acontecer é deixar, se realmente é pra tornar eficaz, tem que ser, a lei tem que ser objetiva. Mesma função ganha a mesma coisa. Porque quando a lei me fala em mesma função e mesma capacidade técnica, ela me abre margem pra dizer, mas ela não tinha a mesma capacidade técnica.</w:t>
      </w:r>
    </w:p>
    <w:p>
      <w:r>
        <w:rPr>
          <w:sz w:val="24"/>
          <w:szCs w:val="24"/>
          <w:rFonts w:ascii="Calibri" w:cs="Calibri" w:eastAsia="Calibri" w:hAnsi="Calibri"/>
        </w:rPr>
      </w:r>
    </w:p>
    <w:p>
      <w:r>
        <w:rPr>
          <w:sz w:val="24"/>
          <w:szCs w:val="24"/>
          <w:rFonts w:ascii="Calibri" w:cs="Calibri" w:eastAsia="Calibri" w:hAnsi="Calibri"/>
        </w:rPr>
        <w:t xml:space="preserve">Ele fala inglês, francês, espanhol, tem mestrado, doutorado, ela só fala inglês e só tem pós-graduação. Pronto. Exatamente.</w:t>
      </w:r>
    </w:p>
    <w:p>
      <w:r>
        <w:rPr>
          <w:sz w:val="24"/>
          <w:szCs w:val="24"/>
          <w:rFonts w:ascii="Calibri" w:cs="Calibri" w:eastAsia="Calibri" w:hAnsi="Calibri"/>
        </w:rPr>
      </w:r>
    </w:p>
    <w:p>
      <w:r>
        <w:rPr>
          <w:sz w:val="24"/>
          <w:szCs w:val="24"/>
          <w:rFonts w:ascii="Calibri" w:cs="Calibri" w:eastAsia="Calibri" w:hAnsi="Calibri"/>
        </w:rPr>
        <w:t xml:space="preserve">Ali a gente já vê que eles não têm a mesma capacidade técnica, pensando subjetivamente, né. Pode ser que uma pessoa que tenha tudo isso, obviamente, não seja tão bom no trabalho Ou não seja necessário pra aquele cargo também. Mas se tu for pensar de fora, for pensar friamente, me parece que aquela pessoa tem uma capacidade técnica um pouco melhor, porque ela estudou mais e etc.</w:t>
      </w:r>
    </w:p>
    <w:p>
      <w:r>
        <w:rPr>
          <w:sz w:val="24"/>
          <w:szCs w:val="24"/>
          <w:rFonts w:ascii="Calibri" w:cs="Calibri" w:eastAsia="Calibri" w:hAnsi="Calibri"/>
        </w:rPr>
      </w:r>
    </w:p>
    <w:p>
      <w:r>
        <w:rPr>
          <w:sz w:val="24"/>
          <w:szCs w:val="24"/>
          <w:rFonts w:ascii="Calibri" w:cs="Calibri" w:eastAsia="Calibri" w:hAnsi="Calibri"/>
        </w:rPr>
        <w:t xml:space="preserve">Então, o que às vezes me incomoda um pouco dessas criações, é que sempre há uma margem pra uma justificativa. Tem que ser objetivo. Se é mesmo cargo, tem que ganhar a mesma coisa.</w:t>
      </w:r>
    </w:p>
    <w:p>
      <w:r>
        <w:rPr>
          <w:sz w:val="24"/>
          <w:szCs w:val="24"/>
          <w:rFonts w:ascii="Calibri" w:cs="Calibri" w:eastAsia="Calibri" w:hAnsi="Calibri"/>
        </w:rPr>
      </w:r>
    </w:p>
    <w:p>
      <w:r>
        <w:rPr>
          <w:sz w:val="24"/>
          <w:szCs w:val="24"/>
          <w:rFonts w:ascii="Calibri" w:cs="Calibri" w:eastAsia="Calibri" w:hAnsi="Calibri"/>
        </w:rPr>
        <w:t xml:space="preserve">Se é gerente, gerente, gerente, gerente. Se é analista, analista, analista, analista. Claro, se é analista 1, 2, 3, não é o mesmo, é o mesmo cargo, mas não é a mesma função.</w:t>
      </w:r>
    </w:p>
    <w:p>
      <w:r>
        <w:rPr>
          <w:sz w:val="24"/>
          <w:szCs w:val="24"/>
          <w:rFonts w:ascii="Calibri" w:cs="Calibri" w:eastAsia="Calibri" w:hAnsi="Calibri"/>
        </w:rPr>
      </w:r>
    </w:p>
    <w:p>
      <w:r>
        <w:rPr>
          <w:sz w:val="24"/>
          <w:szCs w:val="24"/>
          <w:rFonts w:ascii="Calibri" w:cs="Calibri" w:eastAsia="Calibri" w:hAnsi="Calibri"/>
        </w:rPr>
        <w:t xml:space="preserve">Exatamente. Mas eu não tô descrevendo funções, eu tô aí descrevendo níveis do cargo. Então, me parece que...</w:t>
      </w:r>
    </w:p>
    <w:p>
      <w:r>
        <w:rPr>
          <w:sz w:val="24"/>
          <w:szCs w:val="24"/>
          <w:rFonts w:ascii="Calibri" w:cs="Calibri" w:eastAsia="Calibri" w:hAnsi="Calibri"/>
        </w:rPr>
      </w:r>
    </w:p>
    <w:p>
      <w:r>
        <w:rPr>
          <w:sz w:val="24"/>
          <w:szCs w:val="24"/>
          <w:rFonts w:ascii="Calibri" w:cs="Calibri" w:eastAsia="Calibri" w:hAnsi="Calibri"/>
        </w:rPr>
        <w:t xml:space="preserve">Uma ascensão, né? Eu trago possibilidades de ascensão e tão claras. Isso, exatamente.</w:t>
      </w:r>
    </w:p>
    <w:p>
      <w:r>
        <w:rPr>
          <w:sz w:val="24"/>
          <w:szCs w:val="24"/>
          <w:rFonts w:ascii="Calibri" w:cs="Calibri" w:eastAsia="Calibri" w:hAnsi="Calibri"/>
        </w:rPr>
      </w:r>
    </w:p>
    <w:p>
      <w:r>
        <w:rPr>
          <w:sz w:val="24"/>
          <w:szCs w:val="24"/>
          <w:rFonts w:ascii="Calibri" w:cs="Calibri" w:eastAsia="Calibri" w:hAnsi="Calibri"/>
        </w:rPr>
        <w:t xml:space="preserve">Então, isso às vezes é o que me preocupa. É igual leis, saindo um pouco, mas não totalmente do assunto da lei da igualdade, mas ela tem relação. É igual leis quando dão direitos demais para as mulheres.</w:t>
      </w:r>
    </w:p>
    <w:p>
      <w:r>
        <w:rPr>
          <w:sz w:val="24"/>
          <w:szCs w:val="24"/>
          <w:rFonts w:ascii="Calibri" w:cs="Calibri" w:eastAsia="Calibri" w:hAnsi="Calibri"/>
        </w:rPr>
      </w:r>
    </w:p>
    <w:p>
      <w:r>
        <w:rPr>
          <w:sz w:val="24"/>
          <w:szCs w:val="24"/>
          <w:rFonts w:ascii="Calibri" w:cs="Calibri" w:eastAsia="Calibri" w:hAnsi="Calibri"/>
        </w:rPr>
        <w:t xml:space="preserve">Isso me preocupa também. Porque, na minha cabeça, torna desigual. O objetivo da lei é tornar igual, o objetivo da lei é deixar as mulheres mais fortes, mas o que ele faz, especialmente em uma pequena empresa?</w:t>
      </w:r>
    </w:p>
    <w:p>
      <w:r>
        <w:rPr>
          <w:sz w:val="24"/>
          <w:szCs w:val="24"/>
          <w:rFonts w:ascii="Calibri" w:cs="Calibri" w:eastAsia="Calibri" w:hAnsi="Calibri"/>
        </w:rPr>
      </w:r>
    </w:p>
    <w:p>
      <w:r>
        <w:rPr>
          <w:sz w:val="24"/>
          <w:szCs w:val="24"/>
          <w:rFonts w:ascii="Calibri" w:cs="Calibri" w:eastAsia="Calibri" w:hAnsi="Calibri"/>
        </w:rPr>
        <w:t xml:space="preserve">Cria um preconceito. Por que eu vou contratar uma mulher que tem um filho especial, se possivelmente eu vou ter que reduzir a carga horária dela e pagar o mesmo salário para ela, porque pela lei pode fazer isso? Eu vou contratar um homem?</w:t>
      </w:r>
    </w:p>
    <w:p>
      <w:r>
        <w:rPr>
          <w:sz w:val="24"/>
          <w:szCs w:val="24"/>
          <w:rFonts w:ascii="Calibri" w:cs="Calibri" w:eastAsia="Calibri" w:hAnsi="Calibri"/>
        </w:rPr>
      </w:r>
    </w:p>
    <w:p>
      <w:r>
        <w:rPr>
          <w:sz w:val="24"/>
          <w:szCs w:val="24"/>
          <w:rFonts w:ascii="Calibri" w:cs="Calibri" w:eastAsia="Calibri" w:hAnsi="Calibri"/>
        </w:rPr>
        <w:t xml:space="preserve">Ou por que eu vou contratar uma mulher que tem filho pequeno, se ela tem o direito, pela lei, de fazer teletrabalho? Exatamente. Eu vou contratar um homem?</w:t>
      </w:r>
    </w:p>
    <w:p>
      <w:r>
        <w:rPr>
          <w:sz w:val="24"/>
          <w:szCs w:val="24"/>
          <w:rFonts w:ascii="Calibri" w:cs="Calibri" w:eastAsia="Calibri" w:hAnsi="Calibri"/>
        </w:rPr>
      </w:r>
    </w:p>
    <w:p>
      <w:r>
        <w:rPr>
          <w:sz w:val="24"/>
          <w:szCs w:val="24"/>
          <w:rFonts w:ascii="Calibri" w:cs="Calibri" w:eastAsia="Calibri" w:hAnsi="Calibri"/>
        </w:rPr>
        <w:t xml:space="preserve">Então, às vezes a lei tem um objetivo e acaba atingindo de outra forma. É igual aquela... Ela arruma subterfúgios.</w:t>
      </w:r>
    </w:p>
    <w:p>
      <w:r>
        <w:rPr>
          <w:sz w:val="24"/>
          <w:szCs w:val="24"/>
          <w:rFonts w:ascii="Calibri" w:cs="Calibri" w:eastAsia="Calibri" w:hAnsi="Calibri"/>
        </w:rPr>
      </w:r>
    </w:p>
    <w:p>
      <w:r>
        <w:rPr>
          <w:sz w:val="24"/>
          <w:szCs w:val="24"/>
          <w:rFonts w:ascii="Calibri" w:cs="Calibri" w:eastAsia="Calibri" w:hAnsi="Calibri"/>
        </w:rPr>
        <w:t xml:space="preserve">Isso. É igual aquela lei da pandemia, que as mulheres gestantes tinham que trabalhar remoto. O que isso faz?</w:t>
      </w:r>
    </w:p>
    <w:p>
      <w:r>
        <w:rPr>
          <w:sz w:val="24"/>
          <w:szCs w:val="24"/>
          <w:rFonts w:ascii="Calibri" w:cs="Calibri" w:eastAsia="Calibri" w:hAnsi="Calibri"/>
        </w:rPr>
      </w:r>
    </w:p>
    <w:p>
      <w:r>
        <w:rPr>
          <w:sz w:val="24"/>
          <w:szCs w:val="24"/>
          <w:rFonts w:ascii="Calibri" w:cs="Calibri" w:eastAsia="Calibri" w:hAnsi="Calibri"/>
        </w:rPr>
        <w:t xml:space="preserve">Isso é bom? É bom para uma mulher gestante, é ótimo. Mas e para uma empresa pequena que só tem dois funcionários e que não tem como fazer o trabalho remoto?</w:t>
      </w:r>
    </w:p>
    <w:p>
      <w:r>
        <w:rPr>
          <w:sz w:val="24"/>
          <w:szCs w:val="24"/>
          <w:rFonts w:ascii="Calibri" w:cs="Calibri" w:eastAsia="Calibri" w:hAnsi="Calibri"/>
        </w:rPr>
      </w:r>
    </w:p>
    <w:p>
      <w:r>
        <w:rPr>
          <w:sz w:val="24"/>
          <w:szCs w:val="24"/>
          <w:rFonts w:ascii="Calibri" w:cs="Calibri" w:eastAsia="Calibri" w:hAnsi="Calibri"/>
        </w:rPr>
        <w:t xml:space="preserve">Pessoal, a empresa já é pequena. Um funcionário a mais para ela contratar e ter que pagar o outro lá trabalhando em casa que não vai poder trabalhar, faz muita diferença. Não é uma multinacional que é um empregado a mais, não tem grandes representações ali.</w:t>
      </w:r>
    </w:p>
    <w:p>
      <w:r>
        <w:rPr>
          <w:sz w:val="24"/>
          <w:szCs w:val="24"/>
          <w:rFonts w:ascii="Calibri" w:cs="Calibri" w:eastAsia="Calibri" w:hAnsi="Calibri"/>
        </w:rPr>
      </w:r>
    </w:p>
    <w:p>
      <w:r>
        <w:rPr>
          <w:sz w:val="24"/>
          <w:szCs w:val="24"/>
          <w:rFonts w:ascii="Calibri" w:cs="Calibri" w:eastAsia="Calibri" w:hAnsi="Calibri"/>
        </w:rPr>
        <w:t xml:space="preserve">Então, eu fico um pouco com medo disso. Eu prefiro essas leis, como essa da igualdade, que é mais objetiva e não tira direito e nem coloca. Ela só está me pedindo para que eu torne eles iguais.</w:t>
      </w:r>
    </w:p>
    <w:p>
      <w:r>
        <w:rPr>
          <w:sz w:val="24"/>
          <w:szCs w:val="24"/>
          <w:rFonts w:ascii="Calibri" w:cs="Calibri" w:eastAsia="Calibri" w:hAnsi="Calibri"/>
        </w:rPr>
      </w:r>
    </w:p>
    <w:p>
      <w:r>
        <w:rPr>
          <w:sz w:val="24"/>
          <w:szCs w:val="24"/>
          <w:rFonts w:ascii="Calibri" w:cs="Calibri" w:eastAsia="Calibri" w:hAnsi="Calibri"/>
        </w:rPr>
        <w:t xml:space="preserve">Os mesmos cargos. Obviamente, a gente sabe que dentro de uma determinação dessa, há sempre uma saída. Porque eu posso dizer que a mulher é gerente 1 e o homem é gerente 2.</w:t>
      </w:r>
    </w:p>
    <w:p>
      <w:r>
        <w:rPr>
          <w:sz w:val="24"/>
          <w:szCs w:val="24"/>
          <w:rFonts w:ascii="Calibri" w:cs="Calibri" w:eastAsia="Calibri" w:hAnsi="Calibri"/>
        </w:rPr>
      </w:r>
    </w:p>
    <w:p>
      <w:r>
        <w:rPr>
          <w:sz w:val="24"/>
          <w:szCs w:val="24"/>
          <w:rFonts w:ascii="Calibri" w:cs="Calibri" w:eastAsia="Calibri" w:hAnsi="Calibri"/>
        </w:rPr>
        <w:t xml:space="preserve">Por isso, ele ganha mais do que a mulher. Eu posso fazer isso. Mas eu não dou um direito que torna aquela mulher um peso para a empresa.</w:t>
      </w:r>
    </w:p>
    <w:p>
      <w:r>
        <w:rPr>
          <w:sz w:val="24"/>
          <w:szCs w:val="24"/>
          <w:rFonts w:ascii="Calibri" w:cs="Calibri" w:eastAsia="Calibri" w:hAnsi="Calibri"/>
        </w:rPr>
      </w:r>
    </w:p>
    <w:p>
      <w:r>
        <w:rPr>
          <w:sz w:val="24"/>
          <w:szCs w:val="24"/>
          <w:rFonts w:ascii="Calibri" w:cs="Calibri" w:eastAsia="Calibri" w:hAnsi="Calibri"/>
        </w:rPr>
        <w:t xml:space="preserve">Uma despesa a mais para 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vai fazer com que aquilo que já é histórico de não ter e faz eu ter a justificativa de dizer que não vou contratar mulheres. Esses dias, infelizmente, eu vi em um evento de uma empresa que estava tendo LinkedIn, se as pessoas depois procurarem, porque viralizou bem, uma diretora de uma empresa multinacional dando a ordem aos seus gestores para não contratar mulheres. Uma mulher?</w:t>
      </w:r>
    </w:p>
    <w:p>
      <w:r>
        <w:rPr>
          <w:sz w:val="24"/>
          <w:szCs w:val="24"/>
          <w:rFonts w:ascii="Calibri" w:cs="Calibri" w:eastAsia="Calibri" w:hAnsi="Calibri"/>
        </w:rPr>
      </w:r>
    </w:p>
    <w:p>
      <w:r>
        <w:rPr>
          <w:sz w:val="24"/>
          <w:szCs w:val="24"/>
          <w:rFonts w:ascii="Calibri" w:cs="Calibri" w:eastAsia="Calibri" w:hAnsi="Calibri"/>
        </w:rPr>
        <w:t xml:space="preserve">Uma mulher. Eu fiquei olhando para aquilo e várias pessoas colocavam. Meu Deus, ela é mulher?</w:t>
      </w:r>
    </w:p>
    <w:p>
      <w:r>
        <w:rPr>
          <w:sz w:val="24"/>
          <w:szCs w:val="24"/>
          <w:rFonts w:ascii="Calibri" w:cs="Calibri" w:eastAsia="Calibri" w:hAnsi="Calibri"/>
        </w:rPr>
      </w:r>
    </w:p>
    <w:p>
      <w:r>
        <w:rPr>
          <w:sz w:val="24"/>
          <w:szCs w:val="24"/>
          <w:rFonts w:ascii="Calibri" w:cs="Calibri" w:eastAsia="Calibri" w:hAnsi="Calibri"/>
        </w:rPr>
        <w:t xml:space="preserve">Ah, não, porque mulher é mãe, mulher dá trabalho, mulher tem isso, mulher tem aquilo. Então, uma mulher estava fazendo isso com outras mulheres. Então, a que ponto a gente chega na sociedade que as empresas vão ter, com uma lei dessa, ter igualdade.</w:t>
      </w:r>
    </w:p>
    <w:p>
      <w:r>
        <w:rPr>
          <w:sz w:val="24"/>
          <w:szCs w:val="24"/>
          <w:rFonts w:ascii="Calibri" w:cs="Calibri" w:eastAsia="Calibri" w:hAnsi="Calibri"/>
        </w:rPr>
      </w:r>
    </w:p>
    <w:p>
      <w:r>
        <w:rPr>
          <w:sz w:val="24"/>
          <w:szCs w:val="24"/>
          <w:rFonts w:ascii="Calibri" w:cs="Calibri" w:eastAsia="Calibri" w:hAnsi="Calibri"/>
        </w:rPr>
        <w:t xml:space="preserve">Não vai dar para ter só homens, vai ter que ter equilíbrio. Então, a lei vem para regrar isso,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eu acho que um futuro, que a gente está caminhando para um futuro em que muito em breve haverá a determinação de que tem que contratar o mesmo número de homens e mulheres nas empresas. Independente do cargo, mas tem que ter o mesmo número de homens e mulheres para não ficar só homem, só mulher. Eu acho que esse momento vai chegar.</w:t>
      </w:r>
    </w:p>
    <w:p>
      <w:r>
        <w:rPr>
          <w:sz w:val="24"/>
          <w:szCs w:val="24"/>
          <w:rFonts w:ascii="Calibri" w:cs="Calibri" w:eastAsia="Calibri" w:hAnsi="Calibri"/>
        </w:rPr>
      </w:r>
    </w:p>
    <w:p>
      <w:r>
        <w:rPr>
          <w:sz w:val="24"/>
          <w:szCs w:val="24"/>
          <w:rFonts w:ascii="Calibri" w:cs="Calibri" w:eastAsia="Calibri" w:hAnsi="Calibri"/>
        </w:rPr>
        <w:t xml:space="preserve">Não sei quando, mas vai chegar. A gente está caminhando para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quando a gente olha para essa preocupação, pode ser que para algumas pessoas isso foi mais um trabalho. Mas se a gente olhar para aquilo que a gente discute uma vida toda, talvez é agora que a gente vai ver realmente as diferenças de fato. Porque até então as pesquisas são subjetivas, a gente não sabe que dados tem ali.</w:t>
      </w:r>
    </w:p>
    <w:p>
      <w:r>
        <w:rPr>
          <w:sz w:val="24"/>
          <w:szCs w:val="24"/>
          <w:rFonts w:ascii="Calibri" w:cs="Calibri" w:eastAsia="Calibri" w:hAnsi="Calibri"/>
        </w:rPr>
      </w:r>
    </w:p>
    <w:p>
      <w:r>
        <w:rPr>
          <w:sz w:val="24"/>
          <w:szCs w:val="24"/>
          <w:rFonts w:ascii="Calibri" w:cs="Calibri" w:eastAsia="Calibri" w:hAnsi="Calibri"/>
        </w:rPr>
        <w:t xml:space="preserve">Sim. Então, assim como podem ser manipulados, podem ser muito mais verdade do que o que está ali. Sim.</w:t>
      </w:r>
    </w:p>
    <w:p>
      <w:r>
        <w:rPr>
          <w:sz w:val="24"/>
          <w:szCs w:val="24"/>
          <w:rFonts w:ascii="Calibri" w:cs="Calibri" w:eastAsia="Calibri" w:hAnsi="Calibri"/>
        </w:rPr>
      </w:r>
    </w:p>
    <w:p>
      <w:r>
        <w:rPr>
          <w:sz w:val="24"/>
          <w:szCs w:val="24"/>
          <w:rFonts w:ascii="Calibri" w:cs="Calibri" w:eastAsia="Calibri" w:hAnsi="Calibri"/>
        </w:rPr>
        <w:t xml:space="preserve">E agora a gente vai ter dados de fato, né? E aí eu me perguntei até, porque empresas de 100 empregados e não menos, talvez esse seja o motivo. Para uma empresa menor fica mais difícil ter essa situação.</w:t>
      </w:r>
    </w:p>
    <w:p>
      <w:r>
        <w:rPr>
          <w:sz w:val="24"/>
          <w:szCs w:val="24"/>
          <w:rFonts w:ascii="Calibri" w:cs="Calibri" w:eastAsia="Calibri" w:hAnsi="Calibri"/>
        </w:rPr>
      </w:r>
    </w:p>
    <w:p>
      <w:r>
        <w:rPr>
          <w:sz w:val="24"/>
          <w:szCs w:val="24"/>
          <w:rFonts w:ascii="Calibri" w:cs="Calibri" w:eastAsia="Calibri" w:hAnsi="Calibri"/>
        </w:rPr>
        <w:t xml:space="preserve">Mas para uma empresa maior é muito mais fácil para ela equilibrar esses cargos e ter isso, né? Então, acho que fica a preocupação, fica o pensamento, ali dentro do site, do portal, não sei quantos estão vendo aqui que já entraram, já acessaram. A informação não é difícil de ser inserida, mas ela é trabalhosa.</w:t>
      </w:r>
    </w:p>
    <w:p>
      <w:r>
        <w:rPr>
          <w:sz w:val="24"/>
          <w:szCs w:val="24"/>
          <w:rFonts w:ascii="Calibri" w:cs="Calibri" w:eastAsia="Calibri" w:hAnsi="Calibri"/>
        </w:rPr>
      </w:r>
    </w:p>
    <w:p>
      <w:r>
        <w:rPr>
          <w:sz w:val="24"/>
          <w:szCs w:val="24"/>
          <w:rFonts w:ascii="Calibri" w:cs="Calibri" w:eastAsia="Calibri" w:hAnsi="Calibri"/>
        </w:rPr>
        <w:t xml:space="preserve">Existe uma possibilidade de importação, mas que também tem um layout, tem uma questão ali de informação. E aí fica a pergunta, como eles vão ler esses dados? Ela não diz, e bem como tu falou, ela é muito direta.</w:t>
      </w:r>
    </w:p>
    <w:p>
      <w:r>
        <w:rPr>
          <w:sz w:val="24"/>
          <w:szCs w:val="24"/>
          <w:rFonts w:ascii="Calibri" w:cs="Calibri" w:eastAsia="Calibri" w:hAnsi="Calibri"/>
        </w:rPr>
      </w:r>
    </w:p>
    <w:p>
      <w:r>
        <w:rPr>
          <w:sz w:val="24"/>
          <w:szCs w:val="24"/>
          <w:rFonts w:ascii="Calibri" w:cs="Calibri" w:eastAsia="Calibri" w:hAnsi="Calibri"/>
        </w:rPr>
        <w:t xml:space="preserve">Ela não me dá margem para nenhum tipo de explicação. Sobe os dados do jeito que tem, conforme está na folha de pagamento. Se eu maquiar esses dados, eles têm o e-social para confrontar e ver que eu não estou falando a verdade.</w:t>
      </w:r>
    </w:p>
    <w:p>
      <w:r>
        <w:rPr>
          <w:sz w:val="24"/>
          <w:szCs w:val="24"/>
          <w:rFonts w:ascii="Calibri" w:cs="Calibri" w:eastAsia="Calibri" w:hAnsi="Calibri"/>
        </w:rPr>
      </w:r>
    </w:p>
    <w:p>
      <w:r>
        <w:rPr>
          <w:sz w:val="24"/>
          <w:szCs w:val="24"/>
          <w:rFonts w:ascii="Calibri" w:cs="Calibri" w:eastAsia="Calibri" w:hAnsi="Calibri"/>
        </w:rPr>
        <w:t xml:space="preserve">Se eu maquiar os dados na minha rede social ou no meu site, eles também podem confrontar se eu for denunciado ou algo do tipo. E aí a penalidade serve para as três modalidades. Ela não diz em que modalidade ela vai penalizar, isso também a lei deixou aberto.</w:t>
      </w:r>
    </w:p>
    <w:p>
      <w:r>
        <w:rPr>
          <w:sz w:val="24"/>
          <w:szCs w:val="24"/>
          <w:rFonts w:ascii="Calibri" w:cs="Calibri" w:eastAsia="Calibri" w:hAnsi="Calibri"/>
        </w:rPr>
      </w:r>
    </w:p>
    <w:p>
      <w:r>
        <w:rPr>
          <w:sz w:val="24"/>
          <w:szCs w:val="24"/>
          <w:rFonts w:ascii="Calibri" w:cs="Calibri" w:eastAsia="Calibri" w:hAnsi="Calibri"/>
        </w:rPr>
        <w:t xml:space="preserve">Ela diz que o dado tem que estar oficial. Então também, é claro, vai ter muito regramento ainda. Sim, vai evoluir muito.</w:t>
      </w:r>
    </w:p>
    <w:p>
      <w:r>
        <w:rPr>
          <w:sz w:val="24"/>
          <w:szCs w:val="24"/>
          <w:rFonts w:ascii="Calibri" w:cs="Calibri" w:eastAsia="Calibri" w:hAnsi="Calibri"/>
        </w:rPr>
      </w:r>
    </w:p>
    <w:p>
      <w:r>
        <w:rPr>
          <w:sz w:val="24"/>
          <w:szCs w:val="24"/>
          <w:rFonts w:ascii="Calibri" w:cs="Calibri" w:eastAsia="Calibri" w:hAnsi="Calibri"/>
        </w:rPr>
        <w:t xml:space="preserve">Mas a gente precisa entender que precisa ter consoância, até porque se a gente quer ter essa igualdade mesmo, acho que a gente no mínimo precisa preencher todos os dados em consoante ali dentro, para trazer uma realidade. E se a gente não é, também a lei dá um prazo para adequação antes da multa. E aí você só precisa se adequar antes de tomar, depois da notificação.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show. Eu acho que a gente está caminhando. Estou até lendo um livro que fala sobre, enfim, relações amorosas e abusivas.</w:t>
      </w:r>
    </w:p>
    <w:p>
      <w:r>
        <w:rPr>
          <w:sz w:val="24"/>
          <w:szCs w:val="24"/>
          <w:rFonts w:ascii="Calibri" w:cs="Calibri" w:eastAsia="Calibri" w:hAnsi="Calibri"/>
        </w:rPr>
      </w:r>
    </w:p>
    <w:p>
      <w:r>
        <w:rPr>
          <w:sz w:val="24"/>
          <w:szCs w:val="24"/>
          <w:rFonts w:ascii="Calibri" w:cs="Calibri" w:eastAsia="Calibri" w:hAnsi="Calibri"/>
        </w:rPr>
        <w:t xml:space="preserve">E aí ela está explicando, no momento que eu estou lendo, ela está explicando a origem das diferenças entre homens e mulheres. E faz todo sentido com o que a gente está vendo, com o que a gente vê no mercado de trabalho. Os homens, historicamente, eles são criados para ser donos de si, para ser os provedores, para ser...</w:t>
      </w:r>
    </w:p>
    <w:p>
      <w:r>
        <w:rPr>
          <w:sz w:val="24"/>
          <w:szCs w:val="24"/>
          <w:rFonts w:ascii="Calibri" w:cs="Calibri" w:eastAsia="Calibri" w:hAnsi="Calibri"/>
        </w:rPr>
      </w:r>
    </w:p>
    <w:p>
      <w:r>
        <w:rPr>
          <w:sz w:val="24"/>
          <w:szCs w:val="24"/>
          <w:rFonts w:ascii="Calibri" w:cs="Calibri" w:eastAsia="Calibri" w:hAnsi="Calibri"/>
        </w:rPr>
        <w:t xml:space="preserve">Pega duas crianças, um menino e uma menina. O menino vai brincar na rua, vai lá, se machuca, cai, se vira. E a menina é o quê?</w:t>
      </w:r>
    </w:p>
    <w:p>
      <w:r>
        <w:rPr>
          <w:sz w:val="24"/>
          <w:szCs w:val="24"/>
          <w:rFonts w:ascii="Calibri" w:cs="Calibri" w:eastAsia="Calibri" w:hAnsi="Calibri"/>
        </w:rPr>
      </w:r>
    </w:p>
    <w:p>
      <w:r>
        <w:rPr>
          <w:sz w:val="24"/>
          <w:szCs w:val="24"/>
          <w:rFonts w:ascii="Calibri" w:cs="Calibri" w:eastAsia="Calibri" w:hAnsi="Calibri"/>
        </w:rPr>
        <w:t xml:space="preserve">A princesinha que o papai e a mamãe cuidam. E isso hoje reflete no mercado de trabalho como os homens, eles já chegam grandes, eles já chegam donos de si. Porque eles, historicamente, são criados para dominar o mundo.</w:t>
      </w:r>
    </w:p>
    <w:p>
      <w:r>
        <w:rPr>
          <w:sz w:val="24"/>
          <w:szCs w:val="24"/>
          <w:rFonts w:ascii="Calibri" w:cs="Calibri" w:eastAsia="Calibri" w:hAnsi="Calibri"/>
        </w:rPr>
      </w:r>
    </w:p>
    <w:p>
      <w:r>
        <w:rPr>
          <w:sz w:val="24"/>
          <w:szCs w:val="24"/>
          <w:rFonts w:ascii="Calibri" w:cs="Calibri" w:eastAsia="Calibri" w:hAnsi="Calibri"/>
        </w:rPr>
        <w:t xml:space="preserve">Enquanto as mulheres, historicamente, são criadas para ser princesinhas e menininhas.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Frágeis, né? Tido como frágeis.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&gt;&gt;[PV]: Frágeis. Para cuidar da casa, do lar. Isso assim, para mulheres como nós, que estão no mercado de trabalho, que estão correndo atrás, a gente, parece que é muito ultrapassado isso.</w:t>
      </w:r>
    </w:p>
    <w:p>
      <w:r>
        <w:rPr>
          <w:sz w:val="24"/>
          <w:szCs w:val="24"/>
          <w:rFonts w:ascii="Calibri" w:cs="Calibri" w:eastAsia="Calibri" w:hAnsi="Calibri"/>
        </w:rPr>
      </w:r>
    </w:p>
    <w:p>
      <w:r>
        <w:rPr>
          <w:sz w:val="24"/>
          <w:szCs w:val="24"/>
          <w:rFonts w:ascii="Calibri" w:cs="Calibri" w:eastAsia="Calibri" w:hAnsi="Calibri"/>
        </w:rPr>
        <w:t xml:space="preserve">Mas não é. Isso ainda é a nossa realidade. Então, a gente ainda está muito no início dessa discussão, dessa busca por essa igualdade.</w:t>
      </w:r>
    </w:p>
    <w:p>
      <w:r>
        <w:rPr>
          <w:sz w:val="24"/>
          <w:szCs w:val="24"/>
          <w:rFonts w:ascii="Calibri" w:cs="Calibri" w:eastAsia="Calibri" w:hAnsi="Calibri"/>
        </w:rPr>
      </w:r>
    </w:p>
    <w:p>
      <w:r>
        <w:rPr>
          <w:sz w:val="24"/>
          <w:szCs w:val="24"/>
          <w:rFonts w:ascii="Calibri" w:cs="Calibri" w:eastAsia="Calibri" w:hAnsi="Calibri"/>
        </w:rPr>
        <w:t xml:space="preserve">Isso ainda vai muitos anos. Talvez as suas filhas vivam a menor. Viva um momento diferente.</w:t>
      </w:r>
    </w:p>
    <w:p>
      <w:r>
        <w:rPr>
          <w:sz w:val="24"/>
          <w:szCs w:val="24"/>
          <w:rFonts w:ascii="Calibri" w:cs="Calibri" w:eastAsia="Calibri" w:hAnsi="Calibri"/>
        </w:rPr>
      </w:r>
    </w:p>
    <w:p>
      <w:r>
        <w:rPr>
          <w:sz w:val="24"/>
          <w:szCs w:val="24"/>
          <w:rFonts w:ascii="Calibri" w:cs="Calibri" w:eastAsia="Calibri" w:hAnsi="Calibri"/>
        </w:rPr>
        <w:t xml:space="preserve">Essa luta ainda, ela está muito distante de mudar. Hoje a gente vê, o que a gente vê? A nova geração de mães, digamos, a nossa, criando, quando vão criar os filhos um pouco mais, digamos assim, as filhas um pouco mais fortes, os pais ainda criticam, porque deveriam deixar as meninas ser mais cuidadosas com as meninas.</w:t>
      </w:r>
    </w:p>
    <w:p>
      <w:r>
        <w:rPr>
          <w:sz w:val="24"/>
          <w:szCs w:val="24"/>
          <w:rFonts w:ascii="Calibri" w:cs="Calibri" w:eastAsia="Calibri" w:hAnsi="Calibri"/>
        </w:rPr>
      </w:r>
    </w:p>
    <w:p>
      <w:r>
        <w:rPr>
          <w:sz w:val="24"/>
          <w:szCs w:val="24"/>
          <w:rFonts w:ascii="Calibri" w:cs="Calibri" w:eastAsia="Calibri" w:hAnsi="Calibri"/>
        </w:rPr>
        <w:t xml:space="preserve">Então, a gente ainda está no balanço.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Ah não, porque daí ela é muito moleca.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&gt;&gt;[PV]: Exatamente!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Ela é muito dona de si, ela é muito cheia de opinião. Eu escuto isso, né? Da minha pequena.</w:t>
      </w:r>
    </w:p>
    <w:p>
      <w:r>
        <w:rPr>
          <w:sz w:val="24"/>
          <w:szCs w:val="24"/>
          <w:rFonts w:ascii="Calibri" w:cs="Calibri" w:eastAsia="Calibri" w:hAnsi="Calibri"/>
        </w:rPr>
      </w:r>
    </w:p>
    <w:p>
      <w:r>
        <w:rPr>
          <w:sz w:val="24"/>
          <w:szCs w:val="24"/>
          <w:rFonts w:ascii="Calibri" w:cs="Calibri" w:eastAsia="Calibri" w:hAnsi="Calibri"/>
        </w:rPr>
        <w:t xml:space="preserve">Então, assim, mas por quê? Porque a gente quer criar isso mesmo, que elas sejam independentes fortes.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&gt;&gt;[PV]: Justamente para mudar, para ser para elas, isso. Então, assim, a gente está ainda muito no início dessa caminhada e leis como essa vem para reforçar essa busca, mas não é agora que a gente vai conseguir isso. Não é agora.</w:t>
      </w:r>
    </w:p>
    <w:p>
      <w:r>
        <w:rPr>
          <w:sz w:val="24"/>
          <w:szCs w:val="24"/>
          <w:rFonts w:ascii="Calibri" w:cs="Calibri" w:eastAsia="Calibri" w:hAnsi="Calibri"/>
        </w:rPr>
      </w:r>
    </w:p>
    <w:p>
      <w:r>
        <w:rPr>
          <w:sz w:val="24"/>
          <w:szCs w:val="24"/>
          <w:rFonts w:ascii="Calibri" w:cs="Calibri" w:eastAsia="Calibri" w:hAnsi="Calibri"/>
        </w:rPr>
        <w:t xml:space="preserve">A gente ainda tem um caminho longo a percorrer. Eu fico feliz de ter, de ver medidas como essa, mas a realidade é que a gente ainda tem um longo caminho para chegar nessa igualdade tão desejada. Para que as mulheres sejam vistas como fortes, como capazes, competentes, de ocupar grandes cargos em grandes empresas ou enfim, o cargo que elas quiserem.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E quando a gente olha a nível de mundo, hoje a nossa realidade de legislação trabalhista, porque é mais uma legislação que se criou, ela tem pensado muito na inclusão do ser humano já faz um tempo, né? Das pessoas como um todo, que a gente não vê em outros países. Em contrapartida, a mesma luta que nós temos aqui tem em outros lugares.</w:t>
      </w:r>
    </w:p>
    <w:p>
      <w:r>
        <w:rPr>
          <w:sz w:val="24"/>
          <w:szCs w:val="24"/>
          <w:rFonts w:ascii="Calibri" w:cs="Calibri" w:eastAsia="Calibri" w:hAnsi="Calibri"/>
        </w:rPr>
      </w:r>
    </w:p>
    <w:p>
      <w:r>
        <w:rPr>
          <w:sz w:val="24"/>
          <w:szCs w:val="24"/>
          <w:rFonts w:ascii="Calibri" w:cs="Calibri" w:eastAsia="Calibri" w:hAnsi="Calibri"/>
        </w:rPr>
        <w:t xml:space="preserve">Então, a mulher que tem essa questão aqui, também tem em outros países. Talvez lá elas façam outro tipo de movimento, mas para a gente ver que nesse quesito, o quanto o nosso país tem evoluído nisso. Então, assim, a gente tem outras coisas ainda a se pensar, mas nesse ponto, a gente tem evoluído bastante.</w:t>
      </w:r>
    </w:p>
    <w:p>
      <w:r>
        <w:rPr>
          <w:sz w:val="24"/>
          <w:szCs w:val="24"/>
          <w:rFonts w:ascii="Calibri" w:cs="Calibri" w:eastAsia="Calibri" w:hAnsi="Calibri"/>
        </w:rPr>
      </w:r>
    </w:p>
    <w:p>
      <w:r>
        <w:rPr>
          <w:sz w:val="24"/>
          <w:szCs w:val="24"/>
          <w:rFonts w:ascii="Calibri" w:cs="Calibri" w:eastAsia="Calibri" w:hAnsi="Calibri"/>
        </w:rPr>
        <w:t xml:space="preserve">Na questão de igualdade. &gt;&gt;[AF]: De busca por uma melhora das condições de trabalho. &gt;&gt;[AF]: Por reconhecer,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&gt;&gt;[AF]: Sim, concordo. Acho que estamos caminhando bem.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Acho que sim, caminhamos muito bem. Mas de tudo da lei, né Mari? O que a gente tem, quais seriam os pontos de atenção que as pessoas deveriam ter?</w:t>
      </w:r>
    </w:p>
    <w:p>
      <w:r>
        <w:rPr>
          <w:sz w:val="24"/>
          <w:szCs w:val="24"/>
          <w:rFonts w:ascii="Calibri" w:cs="Calibri" w:eastAsia="Calibri" w:hAnsi="Calibri"/>
        </w:rPr>
      </w:r>
    </w:p>
    <w:p>
      <w:r>
        <w:rPr>
          <w:sz w:val="24"/>
          <w:szCs w:val="24"/>
          <w:rFonts w:ascii="Calibri" w:cs="Calibri" w:eastAsia="Calibri" w:hAnsi="Calibri"/>
        </w:rPr>
        <w:t xml:space="preserve">Então, para que elas não encorram em erros. Então, nessas publicações que elas precisam fazer a partir de 22 de janeiro.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&gt;&gt;[MG]: Eu acho que é basicamente, ter a noção dos cargos, porque o que eu vejo hoje muito nas empresas, e tu deve ver até mais do que eu, não existe uma lógica nas contratações. Não existe uma lógica nos nomes. Um é analista, o outro é supervisor, o outro é vendedor, um vendedor.</w:t>
      </w:r>
    </w:p>
    <w:p>
      <w:r>
        <w:rPr>
          <w:sz w:val="24"/>
          <w:szCs w:val="24"/>
          <w:rFonts w:ascii="Calibri" w:cs="Calibri" w:eastAsia="Calibri" w:hAnsi="Calibri"/>
        </w:rPr>
      </w:r>
    </w:p>
    <w:p>
      <w:r>
        <w:rPr>
          <w:sz w:val="24"/>
          <w:szCs w:val="24"/>
          <w:rFonts w:ascii="Calibri" w:cs="Calibri" w:eastAsia="Calibri" w:hAnsi="Calibri"/>
        </w:rPr>
        <w:t xml:space="preserve">As empresas não sabem, só vão contratando, claro, as que não tem planos de cargos e salários, né? Vão contratando, e depois chega um momento que elas não sabem mais que nome dar para as funções.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Porque elas querem diferenciar o salário de algum jeito.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&gt;&gt;[MG]: Porque querem diferenciar, tem um detalhe de diferença, enfim, isso é uma grande dificuldade. Então, eu acho que isso é o primeiro passo. É saber quais são as funções que existem na tua empresa.</w:t>
      </w:r>
    </w:p>
    <w:p>
      <w:r>
        <w:rPr>
          <w:sz w:val="24"/>
          <w:szCs w:val="24"/>
          <w:rFonts w:ascii="Calibri" w:cs="Calibri" w:eastAsia="Calibri" w:hAnsi="Calibri"/>
        </w:rPr>
      </w:r>
    </w:p>
    <w:p>
      <w:r>
        <w:rPr>
          <w:sz w:val="24"/>
          <w:szCs w:val="24"/>
          <w:rFonts w:ascii="Calibri" w:cs="Calibri" w:eastAsia="Calibri" w:hAnsi="Calibri"/>
        </w:rPr>
        <w:t xml:space="preserve">Minimamente, não precisa, claro, o ideal seria que todas tivessem um plano de cargos e salários, mas se não tem, que tenha o mínimo de organização. E aí é isso, isso vai refletir na hora de preencher as informações. Porque eu preciso dizer o que a Michelle faz, o que a Mariana faz, o que a Flana faz, o que esse plano faz, quanto que ele ganha, quanto que...</w:t>
      </w:r>
    </w:p>
    <w:p>
      <w:r>
        <w:rPr>
          <w:sz w:val="24"/>
          <w:szCs w:val="24"/>
          <w:rFonts w:ascii="Calibri" w:cs="Calibri" w:eastAsia="Calibri" w:hAnsi="Calibri"/>
        </w:rPr>
      </w:r>
    </w:p>
    <w:p>
      <w:r>
        <w:rPr>
          <w:sz w:val="24"/>
          <w:szCs w:val="24"/>
          <w:rFonts w:ascii="Calibri" w:cs="Calibri" w:eastAsia="Calibri" w:hAnsi="Calibri"/>
        </w:rPr>
        <w:t xml:space="preserve">e essas informações. Então, é o mínimo de organização, é o cuidado que tem que ter, e o preenchimento das atividades ali, tentar descrever, de alguma forma, o que diferencia, efetivamente, e o que aquela pessoa realmente faz dentro da empresa, né? Eu acho que isso vai ser muito bom também, até para as empresas se enxergarem.</w:t>
      </w:r>
    </w:p>
    <w:p>
      <w:r>
        <w:rPr>
          <w:sz w:val="24"/>
          <w:szCs w:val="24"/>
          <w:rFonts w:ascii="Calibri" w:cs="Calibri" w:eastAsia="Calibri" w:hAnsi="Calibri"/>
        </w:rPr>
      </w:r>
    </w:p>
    <w:p>
      <w:r>
        <w:rPr>
          <w:sz w:val="24"/>
          <w:szCs w:val="24"/>
          <w:rFonts w:ascii="Calibri" w:cs="Calibri" w:eastAsia="Calibri" w:hAnsi="Calibri"/>
        </w:rPr>
        <w:t xml:space="preserve">Apesar de que as empresas têm mais de 100 funcionários, geralmente tem plano de cargos e salários, são as menores que não têm,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&gt;&gt;[AF]: São as menores, mas ainda vou te dizer que mesmo as que têm, muitos estão na gaveta. Porque no dia a dia, é trabalhoso trabalhar com o plano, tu estrutura um projeto robusto, mas dá trabalho, tu precisa educar as pessoas, educar os gestores, educar os líderes, educar a diretoria, dizer... Não contrata as pessoas...</w:t>
      </w:r>
    </w:p>
    <w:p>
      <w:r>
        <w:rPr>
          <w:sz w:val="24"/>
          <w:szCs w:val="24"/>
          <w:rFonts w:ascii="Calibri" w:cs="Calibri" w:eastAsia="Calibri" w:hAnsi="Calibri"/>
        </w:rPr>
      </w:r>
    </w:p>
    <w:p>
      <w:r>
        <w:rPr>
          <w:sz w:val="24"/>
          <w:szCs w:val="24"/>
          <w:rFonts w:ascii="Calibri" w:cs="Calibri" w:eastAsia="Calibri" w:hAnsi="Calibri"/>
        </w:rPr>
        <w:t xml:space="preserve">E, às vezes, o que acontece no dia a dia é isso de... Ah, o Flano tá me pedindo um aumento, tenho que dar. Daí eu não tenho, troca ele de carro com o Flano, nem sei o que eu quero.</w:t>
      </w:r>
    </w:p>
    <w:p>
      <w:r>
        <w:rPr>
          <w:sz w:val="24"/>
          <w:szCs w:val="24"/>
          <w:rFonts w:ascii="Calibri" w:cs="Calibri" w:eastAsia="Calibri" w:hAnsi="Calibri"/>
        </w:rPr>
      </w:r>
    </w:p>
    <w:p>
      <w:r>
        <w:rPr>
          <w:sz w:val="24"/>
          <w:szCs w:val="24"/>
          <w:rFonts w:ascii="Calibri" w:cs="Calibri" w:eastAsia="Calibri" w:hAnsi="Calibri"/>
        </w:rPr>
        <w:t xml:space="preserve">E aí eu furo o plano. Então, assim, chega um momento que agora o plano, se eu tiver, ele vai ter que respaldar aquilo que eu tenho. Porque é uma das formas de não ter equiparação salarial dentro da lei, é o plano de cargos, que ele diz lá no parágrafo 4º da lei, que as empresas organizadas em plano de cargos estão dispensadas da equiparação.</w:t>
      </w:r>
    </w:p>
    <w:p>
      <w:r>
        <w:rPr>
          <w:sz w:val="24"/>
          <w:szCs w:val="24"/>
          <w:rFonts w:ascii="Calibri" w:cs="Calibri" w:eastAsia="Calibri" w:hAnsi="Calibri"/>
        </w:rPr>
      </w:r>
    </w:p>
    <w:p>
      <w:r>
        <w:rPr>
          <w:sz w:val="24"/>
          <w:szCs w:val="24"/>
          <w:rFonts w:ascii="Calibri" w:cs="Calibri" w:eastAsia="Calibri" w:hAnsi="Calibri"/>
        </w:rPr>
        <w:t xml:space="preserve">E não é... E, às vezes, quando as pessoas lêem isso, elas acham que estão dispensadas de tudo, não é da equiparação como um todo.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só aquele critério dos 2 anos e 4 anos, porque, supostamente, eu tenho...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 tens uma organização, exatamente. Então é porque tu estás organizado, tanto que ela usa essa palavra, né? Organizado em plano de cargos.</w:t>
      </w:r>
    </w:p>
    <w:p>
      <w:r>
        <w:rPr>
          <w:sz w:val="24"/>
          <w:szCs w:val="24"/>
          <w:rFonts w:ascii="Calibri" w:cs="Calibri" w:eastAsia="Calibri" w:hAnsi="Calibri"/>
        </w:rPr>
      </w:r>
    </w:p>
    <w:p>
      <w:r>
        <w:rPr>
          <w:sz w:val="24"/>
          <w:szCs w:val="24"/>
          <w:rFonts w:ascii="Calibri" w:cs="Calibri" w:eastAsia="Calibri" w:hAnsi="Calibri"/>
        </w:rPr>
        <w:t xml:space="preserve">Então ela subentende-se que você já equipara salários a entregas e competências e tempo, enfim, e quais são os requisitos que tu tá usando. Então, pra isso, tu vai ter que ter uma política, vai ter que ter uma estrutura, vai ter que explicar como é que tu faz uma tabela, não é tirar da cabeça, não é uma coisa voada, né? Que metodologia...</w:t>
      </w:r>
    </w:p>
    <w:p>
      <w:r>
        <w:rPr>
          <w:sz w:val="24"/>
          <w:szCs w:val="24"/>
          <w:rFonts w:ascii="Calibri" w:cs="Calibri" w:eastAsia="Calibri" w:hAnsi="Calibri"/>
        </w:rPr>
      </w:r>
    </w:p>
    <w:p>
      <w:r>
        <w:rPr>
          <w:sz w:val="24"/>
          <w:szCs w:val="24"/>
          <w:rFonts w:ascii="Calibri" w:cs="Calibri" w:eastAsia="Calibri" w:hAnsi="Calibri"/>
        </w:rPr>
        <w:t xml:space="preserve">Porque se isso, hoje o físico vai olhar. Mas quando a gente vê isso em ações, gente pedindo equiparação salarial, o que desconfigura isso numa 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Desconfigura a prova em sentido contrário. Eu tenho um plano de cargos e salários, mas ele não é cumprido. E aí eu vou levar o meu testemunho e vou dizer olha só, aquele ali ganhava mais do que eu, mas às vezes não tem critérios.</w:t>
      </w:r>
    </w:p>
    <w:p>
      <w:r>
        <w:rPr>
          <w:sz w:val="24"/>
          <w:szCs w:val="24"/>
          <w:rFonts w:ascii="Calibri" w:cs="Calibri" w:eastAsia="Calibri" w:hAnsi="Calibri"/>
        </w:rPr>
      </w:r>
    </w:p>
    <w:p>
      <w:r>
        <w:rPr>
          <w:sz w:val="24"/>
          <w:szCs w:val="24"/>
          <w:rFonts w:ascii="Calibri" w:cs="Calibri" w:eastAsia="Calibri" w:hAnsi="Calibri"/>
        </w:rPr>
        <w:t xml:space="preserve">Então, se eu tiver uma prova em contrário, dizendo não, não é cumprido aquele plano, só existe no papel, ele vai desconstituir.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Exatamente. Então, assim, qual é a importância disso, né? Então, a gente tá falando de uma coisa que antecede uma ação trabalhista, que antes a gente só via nas ações, a pedido de equiparação.</w:t>
      </w:r>
    </w:p>
    <w:p>
      <w:r>
        <w:rPr>
          <w:sz w:val="24"/>
          <w:szCs w:val="24"/>
          <w:rFonts w:ascii="Calibri" w:cs="Calibri" w:eastAsia="Calibri" w:hAnsi="Calibri"/>
        </w:rPr>
      </w:r>
    </w:p>
    <w:p>
      <w:r>
        <w:rPr>
          <w:sz w:val="24"/>
          <w:szCs w:val="24"/>
          <w:rFonts w:ascii="Calibri" w:cs="Calibri" w:eastAsia="Calibri" w:hAnsi="Calibri"/>
        </w:rPr>
        <w:t xml:space="preserve">Agora o próprio físico vai olhar pra equiparação. E aí, se passa pelo crivo do físico, eu ainda tenho o risco da justiça. E aí, isso também precisa estar consolidado, precisa ser bem amparado, ter ali o teu alinhamento com o jurídico de que se isso tá sendo feito de forma correta, se não tá só dito, ou falado, ou criado, e ter essa organização.</w:t>
      </w:r>
    </w:p>
    <w:p>
      <w:r>
        <w:rPr>
          <w:sz w:val="24"/>
          <w:szCs w:val="24"/>
          <w:rFonts w:ascii="Calibri" w:cs="Calibri" w:eastAsia="Calibri" w:hAnsi="Calibri"/>
        </w:rPr>
      </w:r>
    </w:p>
    <w:p>
      <w:r>
        <w:rPr>
          <w:sz w:val="24"/>
          <w:szCs w:val="24"/>
          <w:rFonts w:ascii="Calibri" w:cs="Calibri" w:eastAsia="Calibri" w:hAnsi="Calibri"/>
        </w:rPr>
        <w:t xml:space="preserve">Então, acho que são coisas bem importantes. Ali, quando a gente fala de salários, qual é o princípio de norte, Mari? Pra que as pessoas não errem essa mão ali no salário?</w:t>
      </w:r>
    </w:p>
    <w:p>
      <w:r>
        <w:rPr>
          <w:sz w:val="24"/>
          <w:szCs w:val="24"/>
          <w:rFonts w:ascii="Calibri" w:cs="Calibri" w:eastAsia="Calibri" w:hAnsi="Calibri"/>
        </w:rPr>
      </w:r>
    </w:p>
    <w:p>
      <w:r>
        <w:rPr>
          <w:sz w:val="24"/>
          <w:szCs w:val="24"/>
          <w:rFonts w:ascii="Calibri" w:cs="Calibri" w:eastAsia="Calibri" w:hAnsi="Calibri"/>
        </w:rPr>
        <w:t xml:space="preserve">Olhar mercado, olhar convenção?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Primeiro, a convenção. É o mínimo, né? A convenção é o base de toda categoria.</w:t>
      </w:r>
    </w:p>
    <w:p>
      <w:r>
        <w:rPr>
          <w:sz w:val="24"/>
          <w:szCs w:val="24"/>
          <w:rFonts w:ascii="Calibri" w:cs="Calibri" w:eastAsia="Calibri" w:hAnsi="Calibri"/>
        </w:rPr>
      </w:r>
    </w:p>
    <w:p>
      <w:r>
        <w:rPr>
          <w:sz w:val="24"/>
          <w:szCs w:val="24"/>
          <w:rFonts w:ascii="Calibri" w:cs="Calibri" w:eastAsia="Calibri" w:hAnsi="Calibri"/>
        </w:rPr>
        <w:t xml:space="preserve">E aí, depois, quando aquele nível de empregado já não recebe mais o que prevê a convenção, é a análise de mercado. Porque o mesmo que paga aqui em Florianópolis, não paga em São Paulo, não paga... Às vezes é uma empresa de tecnologia que paga um pouco mais, a outra é um supermercado que já tem de praxe pagar o que tá realmente escrito na convenção coletiva.</w:t>
      </w:r>
    </w:p>
    <w:p>
      <w:r>
        <w:rPr>
          <w:sz w:val="24"/>
          <w:szCs w:val="24"/>
          <w:rFonts w:ascii="Calibri" w:cs="Calibri" w:eastAsia="Calibri" w:hAnsi="Calibri"/>
        </w:rPr>
      </w:r>
    </w:p>
    <w:p>
      <w:r>
        <w:rPr>
          <w:sz w:val="24"/>
          <w:szCs w:val="24"/>
          <w:rFonts w:ascii="Calibri" w:cs="Calibri" w:eastAsia="Calibri" w:hAnsi="Calibri"/>
        </w:rPr>
        <w:t xml:space="preserve">O comércio é a mesma coisa, é de praxe pagar o que tá na convenção coletiva e mais comissão. Então, é atender o mercado pra criar o salário dos empregados.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uma coisa que fica, que eu acredito que vai ter questionamento, porque na hora que eu fui acessar o portal, quando a gente manda pro Ensocial, a gente manda tudo. Remuneração, total. Salário, benefícios, inclusive as verbas informativas.</w:t>
      </w:r>
    </w:p>
    <w:p>
      <w:r>
        <w:rPr>
          <w:sz w:val="24"/>
          <w:szCs w:val="24"/>
          <w:rFonts w:ascii="Calibri" w:cs="Calibri" w:eastAsia="Calibri" w:hAnsi="Calibri"/>
        </w:rPr>
      </w:r>
    </w:p>
    <w:p>
      <w:r>
        <w:rPr>
          <w:sz w:val="24"/>
          <w:szCs w:val="24"/>
          <w:rFonts w:ascii="Calibri" w:cs="Calibri" w:eastAsia="Calibri" w:hAnsi="Calibri"/>
        </w:rPr>
        <w:t xml:space="preserve">Lá dentro do portal, ele não deixa claro o que ele quer ver. Então, pode ser que a gente tenha um regramento porque a composição de remuneração das pessoas, passa-se pela comissão, por exemplo, que compõe salário. Então, lá não tá claro ainda.</w:t>
      </w:r>
    </w:p>
    <w:p>
      <w:r>
        <w:rPr>
          <w:sz w:val="24"/>
          <w:szCs w:val="24"/>
          <w:rFonts w:ascii="Calibri" w:cs="Calibri" w:eastAsia="Calibri" w:hAnsi="Calibri"/>
        </w:rPr>
      </w:r>
    </w:p>
    <w:p>
      <w:r>
        <w:rPr>
          <w:sz w:val="24"/>
          <w:szCs w:val="24"/>
          <w:rFonts w:ascii="Calibri" w:cs="Calibri" w:eastAsia="Calibri" w:hAnsi="Calibri"/>
        </w:rPr>
        <w:t xml:space="preserve">Então, acho que é importante as pessoas entenderem isso porque isso também pode ser um diferencial ali, né? Sim, com certeza. O que pode acontecer, né?</w:t>
      </w:r>
    </w:p>
    <w:p>
      <w:r>
        <w:rPr>
          <w:sz w:val="24"/>
          <w:szCs w:val="24"/>
          <w:rFonts w:ascii="Calibri" w:cs="Calibri" w:eastAsia="Calibri" w:hAnsi="Calibri"/>
        </w:rPr>
      </w:r>
    </w:p>
    <w:p>
      <w:r>
        <w:rPr>
          <w:sz w:val="24"/>
          <w:szCs w:val="24"/>
          <w:rFonts w:ascii="Calibri" w:cs="Calibri" w:eastAsia="Calibri" w:hAnsi="Calibri"/>
        </w:rPr>
        <w:t xml:space="preserve">Às vezes, ah, dou lá um bônus disfarçado de salário, pra dizer que eu não pago o outro, eu não pago a mesma coisa pra Mari e pro João. Só que daí pro João eu dou um bônus pra Mari, eu não dou. Aí lá no portal eu botei só salário.</w:t>
      </w:r>
    </w:p>
    <w:p>
      <w:r>
        <w:rPr>
          <w:sz w:val="24"/>
          <w:szCs w:val="24"/>
          <w:rFonts w:ascii="Calibri" w:cs="Calibri" w:eastAsia="Calibri" w:hAnsi="Calibri"/>
        </w:rPr>
      </w:r>
    </w:p>
    <w:p>
      <w:r>
        <w:rPr>
          <w:sz w:val="24"/>
          <w:szCs w:val="24"/>
          <w:rFonts w:ascii="Calibri" w:cs="Calibri" w:eastAsia="Calibri" w:hAnsi="Calibri"/>
        </w:rPr>
        <w:t xml:space="preserve">Lá ele só pede o salário? Ele não pede remuneração? Ele não pede...</w:t>
      </w:r>
    </w:p>
    <w:p>
      <w:r>
        <w:rPr>
          <w:sz w:val="24"/>
          <w:szCs w:val="24"/>
          <w:rFonts w:ascii="Calibri" w:cs="Calibri" w:eastAsia="Calibri" w:hAnsi="Calibri"/>
        </w:rPr>
      </w:r>
    </w:p>
    <w:p>
      <w:r>
        <w:rPr>
          <w:sz w:val="24"/>
          <w:szCs w:val="24"/>
          <w:rFonts w:ascii="Calibri" w:cs="Calibri" w:eastAsia="Calibri" w:hAnsi="Calibri"/>
        </w:rPr>
        <w:t xml:space="preserve">Ele pede remuneração, mas as pessoas estão colocando salário.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Só o salário?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lá no E-Social tem toda a remuneração.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então é isso. Provavelmente algo que vai ter uma alteração no próprio portal pra deixar claro quais são as variáveis que compõem, porque muitas vezes ganha só o salário base da categoria, mas o grande mesmo do salário é a comissão, que eles não estão considerando o salário, que é a remuneração, enfim.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é um ponto importante pras empresas pensarem aí que provavelmente deve vir. Essas dúvidas já estão girando lá. Eu já abri pergunta, outros colegas também, lá dentro do portal.</w:t>
      </w:r>
    </w:p>
    <w:p>
      <w:r>
        <w:rPr>
          <w:sz w:val="24"/>
          <w:szCs w:val="24"/>
          <w:rFonts w:ascii="Calibri" w:cs="Calibri" w:eastAsia="Calibri" w:hAnsi="Calibri"/>
        </w:rPr>
      </w:r>
    </w:p>
    <w:p>
      <w:r>
        <w:rPr>
          <w:sz w:val="24"/>
          <w:szCs w:val="24"/>
          <w:rFonts w:ascii="Calibri" w:cs="Calibri" w:eastAsia="Calibri" w:hAnsi="Calibri"/>
        </w:rPr>
        <w:t xml:space="preserve">Então eles devem responder aí nos próximos dias a respeito, porque o prazo de preenchimento é curto. É bem curto? É bem curto.</w:t>
      </w:r>
    </w:p>
    <w:p>
      <w:r>
        <w:rPr>
          <w:sz w:val="24"/>
          <w:szCs w:val="24"/>
          <w:rFonts w:ascii="Calibri" w:cs="Calibri" w:eastAsia="Calibri" w:hAnsi="Calibri"/>
        </w:rPr>
      </w:r>
    </w:p>
    <w:p>
      <w:r>
        <w:rPr>
          <w:sz w:val="24"/>
          <w:szCs w:val="24"/>
          <w:rFonts w:ascii="Calibri" w:cs="Calibri" w:eastAsia="Calibri" w:hAnsi="Calibri"/>
        </w:rPr>
        <w:t xml:space="preserve">Então, assim, é bom as pessoas ficarem atentas. O que eu tenho orientado é preenche exatamente como você tem preenchido no E-Social. Claro.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Ah, daí as informações vão se cruzar?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Vão ter, se não se cruzar. E eles têm acesso, né? O Ministério do Trabalho é uma das, né?</w:t>
      </w:r>
    </w:p>
    <w:p>
      <w:r>
        <w:rPr>
          <w:sz w:val="24"/>
          <w:szCs w:val="24"/>
          <w:rFonts w:ascii="Calibri" w:cs="Calibri" w:eastAsia="Calibri" w:hAnsi="Calibri"/>
        </w:rPr>
      </w:r>
    </w:p>
    <w:p>
      <w:r>
        <w:rPr>
          <w:sz w:val="24"/>
          <w:szCs w:val="24"/>
          <w:rFonts w:ascii="Calibri" w:cs="Calibri" w:eastAsia="Calibri" w:hAnsi="Calibri"/>
        </w:rPr>
        <w:t xml:space="preserve">Tudo está no ORBR agora. Então, é lembrar disso, pras pessoas lembrarem bem disso. Deixem em conformidade.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Entendi. Acho que é isso,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Obrigada, gente. É que nos dias a gente volta com outro assunto aí que está em voga, e a gente se encontrei mais vezes.</w:t>
      </w:r>
    </w:p>
    <w:p>
      <w:r>
        <w:rPr>
          <w:sz w:val="24"/>
          <w:szCs w:val="24"/>
          <w:rFonts w:ascii="Calibri" w:cs="Calibri" w:eastAsia="Calibri" w:hAnsi="Calibri"/>
        </w:rPr>
      </w:r>
    </w:p>
    <w:p>
      <w:r>
        <w:rPr>
          <w:sz w:val="24"/>
          <w:szCs w:val="24"/>
          <w:rFonts w:ascii="Calibri" w:cs="Calibri" w:eastAsia="Calibri" w:hAnsi="Calibri"/>
        </w:rPr>
        <w:t xml:space="preserve">Beijo. Beijos.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Lei da Igualdade Salarial | Podcast Conexão Trabalhista #01</dc:title>
  <dc:creator>TurboScribe</dc:creator>
  <cp:lastModifiedBy>Un-named</cp:lastModifiedBy>
  <cp:revision>1</cp:revision>
  <dcterms:created xsi:type="dcterms:W3CDTF">2026-09-13T02:27:26.547Z</dcterms:created>
  <dcterms:modified xsi:type="dcterms:W3CDTF">2026-09-13T02:27:26.547Z</dcterms:modified>
</cp:coreProperties>
</file>

<file path=docProps/custom.xml><?xml version="1.0" encoding="utf-8"?>
<Properties xmlns="http://schemas.openxmlformats.org/officeDocument/2006/custom-properties" xmlns:vt="http://schemas.openxmlformats.org/officeDocument/2006/docPropsVTypes"/>
</file>