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Videocast Rio Bravo - Mulheres na Liderança | Fabiana Nani</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sejam bem-vindos e bem-vindas a mais esta edição do videocast Rio Bravo, que é parte integrante da série Mulheres na Liderança. Nesta ocasião, nossa convidada é Fabiana Nani, que fala a respeito da sua trajetória profissional e conta quais foram os principais desafios que enfrentou ao longo da sua carreira. Fabiana Nani é gerente comercial da Rio Bravo e teve já a oportunidade de viver fora do Brasil.</w:t>
      </w:r>
    </w:p>
    <w:p>
      <w:r>
        <w:rPr>
          <w:sz w:val="24"/>
          <w:szCs w:val="24"/>
          <w:rFonts w:ascii="Calibri" w:cs="Calibri" w:eastAsia="Calibri" w:hAnsi="Calibri"/>
        </w:rPr>
      </w:r>
    </w:p>
    <w:p>
      <w:r>
        <w:rPr>
          <w:sz w:val="24"/>
          <w:szCs w:val="24"/>
          <w:rFonts w:ascii="Calibri" w:cs="Calibri" w:eastAsia="Calibri" w:hAnsi="Calibri"/>
        </w:rPr>
        <w:t xml:space="preserve">Ela conta como é que superou as principais dificuldades e destaca também qual é o seu principal medo. Confira conosco mais esta entrevista do videocast Rio Bravo. Fabiana Nani, é um prazer tê-la aqui conosco em mais uma edição do videocast Rio Bravo.</w:t>
      </w:r>
    </w:p>
    <w:p>
      <w:r>
        <w:rPr>
          <w:sz w:val="24"/>
          <w:szCs w:val="24"/>
          <w:rFonts w:ascii="Calibri" w:cs="Calibri" w:eastAsia="Calibri" w:hAnsi="Calibri"/>
        </w:rPr>
      </w:r>
    </w:p>
    <w:p>
      <w:r>
        <w:rPr>
          <w:sz w:val="24"/>
          <w:szCs w:val="24"/>
          <w:rFonts w:ascii="Calibri" w:cs="Calibri" w:eastAsia="Calibri" w:hAnsi="Calibri"/>
        </w:rPr>
        <w:t xml:space="preserve">Muito obrigado pela sua participação, pela sua presença.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Fabio. Eu que agradeço a oportunidade aqui de participar do videocast, ainda mais neste videocast temático, ainda na temática das mulheres. É um prazer.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Fabiana, uma pergunta pessoal para a gente começar, já que você falou que você estava um tanto nervosa antes de começar a gravação e tal. Quando você olha para trás, você imaginava essa trajetória que você teve, eu digo, em busca desse lugar, uma posição mais executiva, ou isso não fazia parte dos seus planos porque você necessariamente não tinha planejado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Tá, vamos lá. Eu acredito, e isso eu acredito piamente, que a vida é uma consequência de fatos. Então eu acho que nem tudo pode ser planejado.</w:t>
      </w:r>
    </w:p>
    <w:p>
      <w:r>
        <w:rPr>
          <w:sz w:val="24"/>
          <w:szCs w:val="24"/>
          <w:rFonts w:ascii="Calibri" w:cs="Calibri" w:eastAsia="Calibri" w:hAnsi="Calibri"/>
        </w:rPr>
      </w:r>
    </w:p>
    <w:p>
      <w:r>
        <w:rPr>
          <w:sz w:val="24"/>
          <w:szCs w:val="24"/>
          <w:rFonts w:ascii="Calibri" w:cs="Calibri" w:eastAsia="Calibri" w:hAnsi="Calibri"/>
        </w:rPr>
        <w:t xml:space="preserve">Eu sempre quis um plano para mim que era andar com as minhas próprias pernas. Nunca quis depender de família, de dinheiro de família, nunca quis depender de dinheiro dos outros, eu quis sempre andar pelas minhas próprias pernas e viver as minhas experiências. Então assim, eu almejava um cargo executivo, eu almejava estar onde eu estou hoje?</w:t>
      </w:r>
    </w:p>
    <w:p>
      <w:r>
        <w:rPr>
          <w:sz w:val="24"/>
          <w:szCs w:val="24"/>
          <w:rFonts w:ascii="Calibri" w:cs="Calibri" w:eastAsia="Calibri" w:hAnsi="Calibri"/>
        </w:rPr>
      </w:r>
    </w:p>
    <w:p>
      <w:r>
        <w:rPr>
          <w:sz w:val="24"/>
          <w:szCs w:val="24"/>
          <w:rFonts w:ascii="Calibri" w:cs="Calibri" w:eastAsia="Calibri" w:hAnsi="Calibri"/>
        </w:rPr>
        <w:t xml:space="preserve">Acho que não, mas eu almejava viver as experiências que eu vivi. Então assim, olhando para trás, por exemplo, mesmo no pessoal, jamais me imaginaria sendo uma de gêmeos. Inclusive acho que a única coisa que eu me imaginava era mãe, muito engraçado.</w:t>
      </w:r>
    </w:p>
    <w:p>
      <w:r>
        <w:rPr>
          <w:sz w:val="24"/>
          <w:szCs w:val="24"/>
          <w:rFonts w:ascii="Calibri" w:cs="Calibri" w:eastAsia="Calibri" w:hAnsi="Calibri"/>
        </w:rPr>
      </w:r>
    </w:p>
    <w:p>
      <w:r>
        <w:rPr>
          <w:sz w:val="24"/>
          <w:szCs w:val="24"/>
          <w:rFonts w:ascii="Calibri" w:cs="Calibri" w:eastAsia="Calibri" w:hAnsi="Calibri"/>
        </w:rPr>
        <w:t xml:space="preserve">Mas profissionalmente, é isso, o meu objetivo sempre foi eu me sustentar, eu me manter, eu ser feliz realizada com aquilo que eu fizesse, mas eu nunca tive essa projeção. Ah, eu quero ser isso. Muito pelo contrário, quando eu entrei na faculdade de economia, o meu sonho era ser trader de mesa de câmbio.</w:t>
      </w:r>
    </w:p>
    <w:p>
      <w:r>
        <w:rPr>
          <w:sz w:val="24"/>
          <w:szCs w:val="24"/>
          <w:rFonts w:ascii="Calibri" w:cs="Calibri" w:eastAsia="Calibri" w:hAnsi="Calibri"/>
        </w:rPr>
      </w:r>
    </w:p>
    <w:p>
      <w:r>
        <w:rPr>
          <w:sz w:val="24"/>
          <w:szCs w:val="24"/>
          <w:rFonts w:ascii="Calibri" w:cs="Calibri" w:eastAsia="Calibri" w:hAnsi="Calibri"/>
        </w:rPr>
        <w:t xml:space="preserve">Porque eu vim do meu pai, que foi diretor internacional de banco na década de 70, 80, e cresci com aquelas histórias dele, e depois ele virou empreendedor. Então assim, eu sonhava em ser trader de câmbio, de mesa de câmbio. Nunca para ir para a parte de como eu fui de consultoria, depois self-side, e hoje ainda mais estar do lado comercial, então é uma coisa que eu jamais imaginei para mim também.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por que economia necessariamente naquele momento, além da influência do seu pai, tinha alguma outra mensagem em volta dessa busca?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assim, primeiro que eu sempre gostei de números e do lado analítico das coisas, desde pequena. Eu emprestava dinheiro da mesada para os meus irmãos e tinha um caderninho ali que eu cobrava juros, então acho que já estava em mim isso. E a outra coisa é que eu sempre procurei coisas que me complementassem.</w:t>
      </w:r>
    </w:p>
    <w:p>
      <w:r>
        <w:rPr>
          <w:sz w:val="24"/>
          <w:szCs w:val="24"/>
          <w:rFonts w:ascii="Calibri" w:cs="Calibri" w:eastAsia="Calibri" w:hAnsi="Calibri"/>
        </w:rPr>
      </w:r>
    </w:p>
    <w:p>
      <w:r>
        <w:rPr>
          <w:sz w:val="24"/>
          <w:szCs w:val="24"/>
          <w:rFonts w:ascii="Calibri" w:cs="Calibri" w:eastAsia="Calibri" w:hAnsi="Calibri"/>
        </w:rPr>
        <w:t xml:space="preserve">Então eu sabia que eu nunca faria alguma coisa vazia. Eu nunca queria ter um emprego que fosse vazio, que eu não visse aquilo agregar valor, tanto para mim, quanto para a sociedade mesmo. E eu acho que a economia tem essa busca, a economia tem isso de você entender a sociedade pela economia, principalmente no Brasil, em que tudo gira em torno aqui da nossa economia.</w:t>
      </w:r>
    </w:p>
    <w:p>
      <w:r>
        <w:rPr>
          <w:sz w:val="24"/>
          <w:szCs w:val="24"/>
          <w:rFonts w:ascii="Calibri" w:cs="Calibri" w:eastAsia="Calibri" w:hAnsi="Calibri"/>
        </w:rPr>
      </w:r>
    </w:p>
    <w:p>
      <w:r>
        <w:rPr>
          <w:sz w:val="24"/>
          <w:szCs w:val="24"/>
          <w:rFonts w:ascii="Calibri" w:cs="Calibri" w:eastAsia="Calibri" w:hAnsi="Calibri"/>
        </w:rPr>
        <w:t xml:space="preserve">Então acho que é muito por conta disso. Namorei por muitos anos a veterinária na minha vida, namoro até hoje, mas é meu hobby, vamos dizer assim, cuidar dos meus bichinhos. E acabei muito pela influência do papai.</w:t>
      </w:r>
    </w:p>
    <w:p>
      <w:r>
        <w:rPr>
          <w:sz w:val="24"/>
          <w:szCs w:val="24"/>
          <w:rFonts w:ascii="Calibri" w:cs="Calibri" w:eastAsia="Calibri" w:hAnsi="Calibri"/>
        </w:rPr>
      </w:r>
    </w:p>
    <w:p>
      <w:r>
        <w:rPr>
          <w:sz w:val="24"/>
          <w:szCs w:val="24"/>
          <w:rFonts w:ascii="Calibri" w:cs="Calibri" w:eastAsia="Calibri" w:hAnsi="Calibri"/>
        </w:rPr>
        <w:t xml:space="preserve">Era um caminho muito natural, porque era o assunto da mesa de domingo, eu via o meu pai viajar pelo mundo, a trabalho, então acaba que você se influencia e se encanta por aquilo.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Ao mesmo tempo que tinha essa influência do seu pai, e eu sei disso porque você me contou, tinha um desejo seu, de certa forma você já deu spoiler para os nossos espectadores, que não era, não queria estar próximo dessa alça da mira do seu pai, no sentido de que queria ser independente, mesmo ele tendo essa influência sobre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isso, eu sempre quis galgar os meus caminhos. Então assim, eu acho que a influência existe, como eu posso citar aqui n histórias de influência que eu tive da minha avó, vou dar um exemplo da minha avó por parte de pai, que foi a que eu mais convivi e que foi uma pessoa que com sete anos teve que largar a escola para cuidar da família. E eu tive, tive a influência do meu pai, mas eu sempre tive esse desejo da independência, de traçar o meu caminho pelos meus próprios passos.</w:t>
      </w:r>
    </w:p>
    <w:p>
      <w:r>
        <w:rPr>
          <w:sz w:val="24"/>
          <w:szCs w:val="24"/>
          <w:rFonts w:ascii="Calibri" w:cs="Calibri" w:eastAsia="Calibri" w:hAnsi="Calibri"/>
        </w:rPr>
      </w:r>
    </w:p>
    <w:p>
      <w:r>
        <w:rPr>
          <w:sz w:val="24"/>
          <w:szCs w:val="24"/>
          <w:rFonts w:ascii="Calibri" w:cs="Calibri" w:eastAsia="Calibri" w:hAnsi="Calibri"/>
        </w:rPr>
        <w:t xml:space="preserve">Tanto que desde a época de estágio, meu pai tendo sido diretor internacional de banco, conhecendo, tendo muitos contatos, nunca mexeu uma palha, nem para me ajudar a arrumar o primeiro estágio. E eu também nunca pedi, porque eu queria que fosse uma conquista minha, eu sempre tive isso muito dentro de mim, de que as coisas eram conquistadas por mim, aquilo tem um prazer único. Eu, por exemplo, por um tempo da minha carreira, quando eu não tinha outra responsabilidade, eu não era a minha própria pessoa, eu passei muitos anos em que eu trabalhava, guardava um dinheiro e saía para o mundo.</w:t>
      </w:r>
    </w:p>
    <w:p>
      <w:r>
        <w:rPr>
          <w:sz w:val="24"/>
          <w:szCs w:val="24"/>
          <w:rFonts w:ascii="Calibri" w:cs="Calibri" w:eastAsia="Calibri" w:hAnsi="Calibri"/>
        </w:rPr>
      </w:r>
    </w:p>
    <w:p>
      <w:r>
        <w:rPr>
          <w:sz w:val="24"/>
          <w:szCs w:val="24"/>
          <w:rFonts w:ascii="Calibri" w:cs="Calibri" w:eastAsia="Calibri" w:hAnsi="Calibri"/>
        </w:rPr>
        <w:t xml:space="preserve">Seja quando eu conseguisse, algumas vezes, dar trabalho, ou mesmo ir passar um tempo fora com o meu dinheiro. Acho que sem depender, obviamente sempre tem ali no começo um paitrocínio, um moitrocínio e tal, mas eu sempre tive muito prazer de fazer as coisas com eu podendo, me dar aquele momento, aquele luxo, aquela viagem, aquela experiência.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 onde vem esse desejo, essa ambição pelo internacional, por ter essa vivência fora?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vou falar que, se eu for pegar lá atrás, eu vou dizer que dos livros. E aí passa um pouco, até por uma história de família, minha mãe vem de uma família super simples, toda a minha família é, o meu avô era feirante no interior, mas sempre trouxe esse encantamento das histórias e a minha mãe pegou esse encantamento pelos livros, que é uma coisa que entrou em mim. Então, assim, a minha mãe sempre contava que ela era pequena, nunca tinha entrado no avião e viajava através dos livros.</w:t>
      </w:r>
    </w:p>
    <w:p>
      <w:r>
        <w:rPr>
          <w:sz w:val="24"/>
          <w:szCs w:val="24"/>
          <w:rFonts w:ascii="Calibri" w:cs="Calibri" w:eastAsia="Calibri" w:hAnsi="Calibri"/>
        </w:rPr>
      </w:r>
    </w:p>
    <w:p>
      <w:r>
        <w:rPr>
          <w:sz w:val="24"/>
          <w:szCs w:val="24"/>
          <w:rFonts w:ascii="Calibri" w:cs="Calibri" w:eastAsia="Calibri" w:hAnsi="Calibri"/>
        </w:rPr>
        <w:t xml:space="preserve">Eu aprendi a fazer aquilo e eu acho que por ter sido a temporada de Três Irmãos, eu fui a que foi criada para o mundo e eu sempre cresci com essa coisa dos meus pais falando o mundo está aí para você descobrir, eu sempre tive esse desejo de descobrir o mundo, eu gosto de fazer esse paralelo, tem pessoas, e até hoje com gêmeos eu até achava que eu devia ter ido mais por esse caminho, que tem uma meta muito objetiva na vida, de carreira. Ah, eu vou começar aqui, eu vou chegar ali. Eu sempre tive uma meta de experiências, então, assim, para mim, sempre valeu mais dois, três, seis meses, um ano, vivenciando uma outra cultura, vivenciando mesmo, assim, mergulhando naquela outra cultura e mesmo que aquilo depois quando eu voltasse eu tivesse que andar alguns passos para trás na minha carreira.</w:t>
      </w:r>
    </w:p>
    <w:p>
      <w:r>
        <w:rPr>
          <w:sz w:val="24"/>
          <w:szCs w:val="24"/>
          <w:rFonts w:ascii="Calibri" w:cs="Calibri" w:eastAsia="Calibri" w:hAnsi="Calibri"/>
        </w:rPr>
      </w:r>
    </w:p>
    <w:p>
      <w:r>
        <w:rPr>
          <w:sz w:val="24"/>
          <w:szCs w:val="24"/>
          <w:rFonts w:ascii="Calibri" w:cs="Calibri" w:eastAsia="Calibri" w:hAnsi="Calibri"/>
        </w:rPr>
        <w:t xml:space="preserve">Eu sempre achei que isso me agregaria mais em termos de experiência de vida profissional e tudo do que traçar um plano ali e seguir aquele plano de carreira. Eu acho que, da minha índole, assim, também um pedaço, eu acho que é muito disso, porque se eu olhar meus irmãos, eles já são mais presos no ninho, assim, vão ver isso, não vou nem mostrar, um pouco mais ali presos mesmo naquele universo familiar, né, eles precisam um pouco mais daquilo. E eu sempre tive essa coisa do ir para fora, conhecer o diferente, explorar mesmo.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Quando isso efetivamente aconteceu na sua vida, essa oportunidade de morar fora, de ter uma experiência profissional fora do Brasil, foi do jeito que você imaginava? Foi melhor do que você imaginava? Foi pior do que você imaginava?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de forma alguma, acho que não foi do jeito que eu imaginava, do jeito que eu imaginava era que eu seria ali transferida num grande cargo executivo, né, e não foi, acho que eu tive que quebrar muita pedra no meio do caminho, inclusive na minha primeira experiência profissional eu fui para desenvolver um projeto, quando eu cheguei em Londres o projeto tinha sido destruído, já não existia mais por um momento econômico, né, e eu tive que voltar para o Brasil andando três, quatro, cinco passos para trás. A minha segunda grande experiência internacional profissional foi em Portugal, em que também não foi como eu esperava, foi uma mudança da família, a gente foi porque meu marido recebeu uma oportunidade e eu acho que a gente também, com os gêmeos pequenos aqui, o Brasil passava por um período muito difícil em termos de violência, tal, segurança, então a gente resolveu mudar para Portugal e eu levei nove meses para me recolocar, porque eu achei que seria muito mais fácil, efetivamente, com o currículo que eu tinha naquela época, tendo passado por uma Big Four, eu achei que eu ia jogar o meu currículo ali em Portugal, ia chover ofertas de emprego e não foi o que aconteceu, inclusive eu arrumei uma emprego, foi quando eu comecei a trabalhar mais na área comercial e foi por acaso, né, porque eu estava andando na rua e eu vi a placa do Hedge Fund e aí comecei a conversar com eles, via LinkedIn, eles por acaso depois de alguns meses resolveram abrir oportunidade para a área de Sales e lá fui eu de novo na minha carreira galgar uma outra vertente de algo que eu ainda não tinha feito, porque eu já tinha trabalhado em consultoria econômica, em consultoria estratégica, já tinha passado pelo Sales Side, mas eu ainda não, já tinha ido para uma associação de classe, mas não tinha essa experiência no comercial de by side, né, então acho que não, não foi, nenhuma das vezes foi como eu imaginava.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Ter de se reinventar, Fabiana, nesse nível e nesse, naquele momento da sua carreira, foi tão difícil quanto parece pra mim aqui conversando com você, com ar-condicionado, regulado?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eu acho que assim, eu por acaso me reinventei várias vezes na carreira, mas dessa última vez, pra mim, foi a mais difícil por conta da maternidade, porque eu acho que uma coisa você se reinventar, você tirar um sabático, um meático, o que for, quando você, sua única responsabilidade é você, ou você e o seu companheiro, né, dois adultos ali, agora você se reinventar, tendo duas vidas que efetivamente dependem de você, né, foi muito difícil, foi assim, com muitas lágrimas, não vou negar que tinha dias que eu chegava em casa e falava assim, eu tô fazendo tudo errado, eu tenho enlouquecido, inclusive hoje eu pego as fotos de quando a gente chegou ali, as crianças com menos de dois anos, e eu tenho plena certeza de que eu estava fora da minha razão.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como é que foi pra você voltar, vou colocar só, mas é entre aspas, foi o trabalho que te fez voltar nesse mesmo prumo, ou teve outros elementos que te ajudaram quando você estava fora pra encontrar esse caminho?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vamos lá, não, não foi só o trabalho, eu acho que assim, morar fora, quando você se propõe, de novo, abraçar a cultura, né, então quando nós decidimos mudar para Portugal, e nada contra, cada um tem o seu modelo, né, e como eu já tinha morado fora, e tinha sempre ido nesse espírito de abraçar a cultura, a gente manteve isso em família. Então a gente não foi só pra Portugal, a gente efetivamente queria se adaptar à cultura portuguesa. Então isso é muito mais difícil, porque pra mim era muito mais fácil chegar em Portugal, encontrar o grupo dos brasileiros, e por ali ia continuar a convivência que eu já tinha no Brasil, com pessoas diferentes, mas a mesma cultura, o mesmo mindset.</w:t>
      </w:r>
    </w:p>
    <w:p>
      <w:r>
        <w:rPr>
          <w:sz w:val="24"/>
          <w:szCs w:val="24"/>
          <w:rFonts w:ascii="Calibri" w:cs="Calibri" w:eastAsia="Calibri" w:hAnsi="Calibri"/>
        </w:rPr>
      </w:r>
    </w:p>
    <w:p>
      <w:r>
        <w:rPr>
          <w:sz w:val="24"/>
          <w:szCs w:val="24"/>
          <w:rFonts w:ascii="Calibri" w:cs="Calibri" w:eastAsia="Calibri" w:hAnsi="Calibri"/>
        </w:rPr>
        <w:t xml:space="preserve">Quando você vai como nós fomos, em que as crianças iam pra escola com amigos portugueses, naquela época no Porto ainda não tinham tantos brasileiros, também, a verdade é essa, e a gente fez um esforço muito grande pra abraçar a cultura. Então eu vou falar que o primeiro ano, ano e meio, foi extremamente solitário em termos de família. Eu posso dizer que a gente passou um ano e meio praticamente os quatro.</w:t>
      </w:r>
    </w:p>
    <w:p>
      <w:r>
        <w:rPr>
          <w:sz w:val="24"/>
          <w:szCs w:val="24"/>
          <w:rFonts w:ascii="Calibri" w:cs="Calibri" w:eastAsia="Calibri" w:hAnsi="Calibri"/>
        </w:rPr>
      </w:r>
    </w:p>
    <w:p>
      <w:r>
        <w:rPr>
          <w:sz w:val="24"/>
          <w:szCs w:val="24"/>
          <w:rFonts w:ascii="Calibri" w:cs="Calibri" w:eastAsia="Calibri" w:hAnsi="Calibri"/>
        </w:rPr>
        <w:t xml:space="preserve">Óbvio, a gente tinha um amigo, uma grande amiga, que era o nosso porto seguro é até hoje lá, mas que é dez anos mais nova, tinha outro momento de vida também, eu não podia carregar ela pra aquela minha vidinha, aquela nossa vidinha de família. Então foi muito difícil essa convivência dos quatro, muito intensa, porque eram todos quatro, só nós quatro, mas acho que o que ajudou foi também esse nosso jogo de cintura de querer abraçar a cultura portuguesa. Pra dentro de casa, assim, na culinária mesmo, eu me via cozinhando mais como os portugueses do que como os brasileiros.</w:t>
      </w:r>
    </w:p>
    <w:p>
      <w:r>
        <w:rPr>
          <w:sz w:val="24"/>
          <w:szCs w:val="24"/>
          <w:rFonts w:ascii="Calibri" w:cs="Calibri" w:eastAsia="Calibri" w:hAnsi="Calibri"/>
        </w:rPr>
      </w:r>
    </w:p>
    <w:p>
      <w:r>
        <w:rPr>
          <w:sz w:val="24"/>
          <w:szCs w:val="24"/>
          <w:rFonts w:ascii="Calibri" w:cs="Calibri" w:eastAsia="Calibri" w:hAnsi="Calibri"/>
        </w:rPr>
        <w:t xml:space="preserve">E isso fez com que eles se abrissem a nós. Então, passado esse ano e meio, no trabalho eu tive uma sorte de ter a Glória, que é uma das pessoas mais maravilhosas deste mundo, que pra mim além de chefe, é hoje uma grande amiga, que me ajudou muito, então a gente assim, muitas vezes, como uma parte da equipe ficava em Londres, éramos só nós duas no escritório, era quase uma terapia, dependendo do dia, e na escola a gente deu muita sorte de pegar um grupo de pais que era muito unido e que hoje, até hoje, são mais ou menos em torno de oito, dez crianças ali, que os pais continuaram muito unidos e que nos ajudou muito a abraçar a cultura e me ajudaram muito também a poder tirar do dado que você se resolveu emocionalmente, vamos dizer assim, poder me dedicar ali ao profissional e àquele novo desafio, que foi um desafio porque era uma gestora pequena, um hedge fund pequeno, com uma equipe pequena, muito enxuta, e que eu ali acabei absorvendo também outras atividades que não só a parte de sales, então foi muito desafiador.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Fabiana, o tema desse videocast, dessa temporada do videocast é Mulheres na Liderança e a gente sabe que o espaço de liderança é um espaço, um lugar muito solitário para as mulheres é ainda mais solitário, como é que você lida com isso? Como é que as suas amigas que estão conhecidas, colegas que estão nesse mesmo lugar nas suas respectivas empresas lidam com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Vamos lá, eu acho que assim, primeiro tem uma visão que é muito pessoal e de personalidade assim, eu a minha vida inteira trabalhei em áreas que sempre foram muito masculinas, eu além da economia eu acompanhava ali setores que eram muito masculinizados ainda são, então era setor de petróleo, setor automotivo, né, mas por outro lado, aquilo nunca me foi um impeditivo, é óbvio que se eu olho pra trás hoje, eu vou falar assim, putz, mas por anos eu andava de terninho, camisa e olhando hoje eu vejo que eu tentava me masculinizar, né, pra fazer parte do grupo, mas não era uma coisa consciente na época, né, se era solitário, eu acho que no meu caso não, porque eu vim de uma geração em que você já tem ali as mulheres mais presentes no mercado de trabalho, eu tive a sorte de ter um grupo de amigas que a gente cresceu e evoluiu juntas profissionalmente, algumas na mesma área, algumas em áreas específicas, é, eu tive a chance de poder treinar uma nova geração de meninas que vinham e que estavam ali, foram minhas estagiárias, eu sempre busquei isso, era uma coisa que eu realmente fazia quando eu estava em BIC4, é, eu tentava pegar na minha equipe, ter uma equipe mais feminina, de novo, não era consciente, mas hoje olhando, mas assim, sofri preconceito, me senti, me senti, já entrei em reuniões sim em que eu ouvi a frase, ah, vamos ver o que a menininha tem pra dizer, é, mas, eu não, é óbvio que ninguém gosta de ouvir essa frase, como também um homem não gostaria de ouvir, ah, vamos ver o que aquele menino ali tem pra dizer, mas eu não via como uma frase, na época, hoje, óbvio que se colocar no contexto, eu vejo, machista, era porque também tinha um degrau etário ali, então muitas vezes eu estava numa sala de reunião com pessoas 20 anos mais velhas do que eu, né, e eu sendo a pessoa que conduzia aquilo, então assim, solitário acho que pra mim nunca foi, porque eu venho de uma geração em que a gente, ao mesmo tempo, a gente tinha já mulheres na liderança que tinham galgado aquilo, né, nos anos 80, tal, começo dos 90, e você já tinha um grupo de mulheres que cresceram com você e que estavam naquele mesmo momento, então a gente acabava trocando muita figurinha, né, é, e eu tenho uma outra coisa, até vim pensando nisso ontem, desde ontem aqui quando a gente, né, sabia que a gente ia gravar hoje, que é também, até que ponto pessoas que não respeitam as diferenças, pessoas que são preconceituosas, eu acho que não é um malefício exclusivo do universo feminino, essa pessoa vai ser preconceituosa com qualquer ser humano que ele veja que é fora do padrão que ele está acostumado ou que ele acha que é o padrão correto pra ele, então, é, eu acho que é um pouco disso também, é um pouco de quem tem uma índole não tão boa vai continuar tendo, com qualquer outra pessoa, e eu até daí depois lembrei assim, de casos mesmo, de preconceito, preconceito de cor, preconceito de classe social sofridos por pessoas que eu também, muitas vezes a mesma pessoa que falava, vamos ver o que a menininha tem pra dizer, também faltava, né, ao respeito com outros homens até, não só mulheres, então acho que também é um pouco da índole do outro lado,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Falando dessa índole do outro lado, uma situação que muitas pessoas comentam que é o fato de que numa reunião, mulher fala alguma coisa rapidamente, aparece um homem e diz a mesma coisa que essa mulher falou com outras palavras, ou ainda com as mesmas palavras, você passou por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já passei por isso, inclusive num contexto cultural, de, né, não só preconceito, mas cultural, eu fiz um projeto pra uma empresa internacional, em que culturalmente, independente de ser homem ou mulher, existia uma hierarquia muito rígida, né, então você entrava numa sala de reunião e sentava-se na sala o C-level e as pessoas de segundo escalão sentavam nas cadeiras atrás e eu ficava, obviamente, na cadeira de trás, apesar de ser a pessoa à frente do projeto, então, era comum no meio da reunião, o meu sócio responsável receber uma pergunta, virar pra trás, me questionar, eu responder a ele e ele responder ao par dele, né, que eu achava extremamente curioso aquilo, porque era ultra-ineficiente além de tudo, a reunião não durava o dobro do tempo, né, mas que eu entendia que era, tinha, obviamente, um caráter ali de, acho que um preconceito mais de classe, né, mas que também tinha um caráter hierárquico-cultural e o que eu ia fazer contra aquilo?</w:t>
      </w:r>
    </w:p>
    <w:p>
      <w:r>
        <w:rPr>
          <w:sz w:val="24"/>
          <w:szCs w:val="24"/>
          <w:rFonts w:ascii="Calibri" w:cs="Calibri" w:eastAsia="Calibri" w:hAnsi="Calibri"/>
        </w:rPr>
      </w:r>
    </w:p>
    <w:p>
      <w:r>
        <w:rPr>
          <w:sz w:val="24"/>
          <w:szCs w:val="24"/>
          <w:rFonts w:ascii="Calibri" w:cs="Calibri" w:eastAsia="Calibri" w:hAnsi="Calibri"/>
        </w:rPr>
        <w:t xml:space="preserve">né, ia bater o pé e ao longo do projeto eu fui ganhando espaço, até o dia que eu fui convidada pra sentar na mesa dos meninos grandes, vamos dizer assim, que realmente só tinham meninos, a verdade é essa, então, acho que isso existe, eu acho que existe também muito a reafirmação, então, você como mulher, hoje acho que menos, tá, mas você como mulher, você faz a sua apresentação, dá o seu ponto de vista e o outro homem vai e questiona o seu superior ou mesmo, muitas vezes o seu par, mas que é homem, pedindo a reafirmação daquele seu ponto de vista, então, isso também acontece, já aconteceu muito.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falou dos desafios fora do Brasil, do período em Portugal, conta um pouco agora da sua volta ao Brasil que também se relaciona com a sua chegada a Rio Bravo, como é que foi reencontrar o país depois de algum tempo?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 incrível que pareça, foi difícil, foi muito difícil, profissionalmente não, depois a gente fala do profissional, mas pessoalmente pra mim foi muito difícil retomar alguns hábitos que a gente tem aqui no Brasil, principalmente em termos de consumo, em Portugal a gente não via, você não tem tanta esta cultura do ter, e aqui você tem isso, você vê isso muitas vezes no dia a dia dos seus filhos pequenos na escola, é o questionamento do por que o fulano tem aquilo e eu não tenho e eu preciso ter, então isso pra mim foi muito difícil.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sentiu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Senti, eu senti, eu senti isso, mas depois e outra coisa é o ritmo de vida, eu acho que não tem a ver com o quanto você trabalha, mas com o ritmo do seu dia, então enquanto em Portugal produzia-se muito, produz-se muito, mas você tem mais qualidade de vida, do seu dia é mais bem distribuído, eu lembro que nos meus primeiros dois meses de trabalho na Rio Bravo, eu terminava o dia esgotada, mas num esgotamento físico e mental, porque eu falava assim, eu não vou conseguir, e hoje eu já estou no ritmo e é o ritmo que a gente tem aqui em São Paulo, até acho que nem é uma coisa do Brasil, acho que é uma coisa muito específica de São Paulo, a gente é meio caótico, então isso foi muito difícil, em termos profissionais, eu tive boas surpresas, foi o contrário, eu descobri que ao longo dos meus anos de carreira, eu não tinha só feito um networking, eu tinha feito uma rede de amigos que estavam ali para me abrir portas onde eu precisasse, e que foi muito bom, é muito gostoso você ter esse sentimento de que não fiz só um networking, eu tenho pessoas que realmente querem me ajudar a voltar e a me estabelecer aqui, então isso foi muito bom, e a grande sorte que eu tenho de estar na Rio Bravo, isso eu falo, eu acho que a Rio Bravo é uma casa que tem um ambiente único quase, eu acho que apesar da gente lidar com esse mundo de investimento, de gestão, a Rio Bravo é muito humana, e desde a liderança até todos os funcionários ali, até a Leozinha que é o amor da nossa vida, que nos apoia no escritório, e isso foi muito importante, porque para mim isso é uma coisa que faz a diferença, eu jamais conseguiria, do mesmo jeito que eu não teria um trabalho vazio, eu acho que passa por trabalhar num lugar que não tratasse as pessoas como pessoas, que tratasse as pessoas como um número, como um funcionário, então acho que isso fez muita diferença, e o mais incrível é que eu senti isso antes da volta ao escritório, mesmo quando a gente estava no online, já tinha essa conexão, então acho que isso é muito, é um diferencial, foi fundamental para a nossa readaptação ao Brasil aqui.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Fabiana, tendo vivido tantas vidas, você ainda tem medo de alguma coisa?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tenho, medo todo mundo tem, mas hoje eu tenho um medo irracional que é de alguma coisa acontecer com os meus filhos, é uma coisa que eu tenho desde que eles nasceram, melhorou muito, mas é o meu único medo, eu acho que esse é o de não conseguir criá-los pra vida, porque ao mesmo tempo que eu tenho esse medo, o nosso subconsciente leva a proteção, então eu quero trazer eles pra baixo da minha asa, mas daí eu lembro que isso é muito prejudicial pra eles, porque eu quero criar eles pra serem pro mundo.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Independentes também.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Independentes, eu realmente quero ter essa sensação de um dia eles virarem pra mim, falando assim, mãe, tô indo, mãe, eu quero fazer faculdade em outro estado, em outro país, em whatever, vai doer, vai doer, vai ser horrível, tenho certeza, mas eu quero, eu não quero que eles cresçam com, por exemplo, esse tipo de medo, né, de sair pra explorar sozinho, e eu realmente não sei como os meus pais fizeram isso, porque é muito difícil, parece óbvio, né, mas é muito difícil, porque você tem que dar pra eles ali a segura, você tem que estar segura de saber que eles vão sabendo que eles vão ser responsáveis pra cuidar deles mesmos, vão fazer as bobagens que todo mundo faz na vida, mas dentro de uma margem de segurança ali.</w:t>
      </w:r>
    </w:p>
    <w:p>
      <w:r>
        <w:rPr>
          <w:sz w:val="24"/>
          <w:szCs w:val="24"/>
          <w:rFonts w:ascii="Calibri" w:cs="Calibri" w:eastAsia="Calibri" w:hAnsi="Calibri"/>
        </w:rPr>
      </w:r>
    </w:p>
    <w:p>
      <w:r>
        <w:rPr>
          <w:sz w:val="24"/>
          <w:szCs w:val="24"/>
          <w:rFonts w:ascii="Calibri" w:cs="Calibri" w:eastAsia="Calibri" w:hAnsi="Calibri"/>
        </w:rPr>
        <w:t xml:space="preserve">Então, mas acho que é de medo, é isso assim, o resto eu não tenho grandes medos, né, quando alguém fala assim, muitas vezes viram pra mim e falam assim, ah, eu tenho medo de perder meu emprego. É... Entendo, a gente ficar sem a renda é uma coisa assustadora, né, acho que daí é importante até a gente se planejar, mas medo por quê?</w:t>
      </w:r>
    </w:p>
    <w:p>
      <w:r>
        <w:rPr>
          <w:sz w:val="24"/>
          <w:szCs w:val="24"/>
          <w:rFonts w:ascii="Calibri" w:cs="Calibri" w:eastAsia="Calibri" w:hAnsi="Calibri"/>
        </w:rPr>
      </w:r>
    </w:p>
    <w:p>
      <w:r>
        <w:rPr>
          <w:sz w:val="24"/>
          <w:szCs w:val="24"/>
          <w:rFonts w:ascii="Calibri" w:cs="Calibri" w:eastAsia="Calibri" w:hAnsi="Calibri"/>
        </w:rPr>
        <w:t xml:space="preserve">Emprego você vai arrumar outro, pode demorar uma semana, pode demorar um mês, se você for uma pessoa trabalhadora competente, você vai se recolocar, nem que você tenha que dar uns passinhos pra trás. Então assim, pra mim isso não é um medo, né, mas eu tenho esse medo ligado às crianças e que é uma coisa louca, porque eu acho que foi a grande fragilidade que a maternidade me mostrou. Então, e até essa coisa do planejar, né, eu acho que assim, tem pessoas, é o que eu falei, eu nunca fui uma pessoa de fazer planos, hoje um pouco mais, por conta das crianças, e a maternidade me trouxe essa fragilidade e também me mostrou que não dá pra planejar, porque a única coisa que eu tentei planejar foi a maternidade, porque em maioria, casamos, falamos, como a gente já tinha ali ficado muito tempo entre voltas e idas e vindas no namoro, quando a gente casou, a gente falou agora vamos casar e já fazer o pacote completo, porque já perdemos muito tempo, né, e eu achava que assim, vou resolver engravidar, vou engravidar, e aí eu tomei um tapa na cara do mundo, falando, não amor, isso não vai ser fácil, e eu passei por três anos de tratamento, que já me expôs, né, eu já tive ali que abri mão e foi a primeira vez que eu conscientemente fiz essa escolha, eu já abri mão da minha carreira pra ir atrás do meu sonho de ser mãe, né, porque no momento de carreira que eu tava, com muitas viagens e tal, eu não via eu conseguindo desacelerar e talvez não tenha tido também um suporte de liderança que me desse essa garantia de poder desacelerar pra cumprir aquele meu período de ser mãe, fazer o meu tratamento e depois retomar a minha carreira né, muito pelo contrário, que se eu fosse essa escolha, eu estaria abrindo mão de uma carreira de muito sucesso, então essa foi a minha primeira fragilidade, o quanto eu me fragilizei nesse processo né, de tratamento pra engravidar, é uma coisa assim brutal, eu nunca imaginei que aquilo fosse me derrubar como aquilo me derrubou né, então ao mesmo tempo em que eu tinha, que quando eu tava trabalhando, eu mantia aquela postura, mas muitas vezes chegava em casa e eu desabava e quando as crianças nasceram, eu que sempre fui pro mundo, né sempre fui atrás de buscar as minhas experiências, eu me olhei e falei, agora, para essas duas vidas dependem de mim é e aí é aquilo, filho quando fica doente quer a mãe, por mais que o pai seja incrível, por mais que o pai seja presente por mais que o pai assuma o seu papel né, não só como ajudante, mas como pai é instintivo, a criança quer a mãe, eu quando tive meu primeiro aborto, eu queria o colo da minha mãe e eu já era adulta eu não queria outro colo né, então eu acho que foi assim, me trouxe a minha grande fragilidade e o meu primeiro medo, que é isso veio da maternidade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uma última pergunta, Fabiana continuaria aqui por muito tempo, mas não tenho tempo se você falasse com a Fabiana de 20, 30 anos pra trás, o que você recomendaria a ela? preparo intelectual ou algo que envolve uma competência relacionada a liderança ou essas coisas estão articuladas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vamos lá provavelmente minha primeira dica pra ela seria calma, calma a vida é longa o suficiente pra você experimentar tudo o que tem aí, então assim eu acho que calma é uma coisa porque a Fabiana de 30 anos atrás queria fazer tudo ao mesmo tempo agora, né e eu acho que as duas coisas andam juntas, você não consegue desenvolver ou estudar primeiro que eu acho que liderança não é uma coisa que você estude eu acho que você pode se aperfeiçoar nisso, mas eu acho que é uma coisa também de índole tem pessoas que nascem com isso e eu acho que é algo de observância também muito mais do que você sentar não tem um livro-texto, por mais que tenha, mas assim você não vai aprendendo um livro-texto a ser líder né, você vai aprender observando um líder né, eu acho que assim olhando as suas atitudes e vendo naquela atitude aonde você agiu como líder, onde você não agiu, o que um líder teria feito naquela situação e o lado literário fica ali apesar de achar que não é nenhum livro de autoajuda que vai te ensinar a ser líder mas você precisa ter uma base né, até pra você criar suas próprias opiniões e ali eu acho que assim também vai por você também se abrir a ler de tudo, né, vou dar um exemplo, vamos supor que eu só gostasse de poemas, você não pode se fechar naquele universo, eu acho que isso vale pra tudo hoje, né, você tem que se abrir pra todas as experiências então lê, você não gosta, por exemplo você gosta de leituras mais ah é você não gosta de não-ficção, vamos supor, você gosta de autobiografias tal, cara, pega uma não-ficção pra ler vai ler uma um livro mais romântico ah, um livro mesmo sobre o espiritismo que eu acho que é super interessante porque dá uma outra visão vai ler um livro, se você não é religioso, vai ler um livro sobre religião porque eu acho que aquilo abre a sua mente, eu acho que a liderança vem disso também, de você ter uma mente esponjosa ali, né, que você consiga filtrar e absorver os conhecimentos pra você passar aquilo pra frente, porque se você não tem conhecimento pra dividir você fica vazio, né 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Fabiana, Nani, foi um prazer tê-la aqui conosco em mais uma edição do Videocast Rio Bravo, obrigado mesmo pelo seu tempo, pelas suas palavras, pela sua dedicação aqui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que agradeço, foi um prazer, volto mais vezes, obrigada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a Fabiana vai voltar mais vezes e você não saia daí, fique conosco para o próximo episódio, até mais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Videocast Rio Bravo - Mulheres na Liderança | Fabiana Nani</dc:title>
  <dc:creator>TurboScribe</dc:creator>
  <cp:lastModifiedBy>Un-named</cp:lastModifiedBy>
  <cp:revision>1</cp:revision>
  <dcterms:created xsi:type="dcterms:W3CDTF">2026-09-13T01:53:50.695Z</dcterms:created>
  <dcterms:modified xsi:type="dcterms:W3CDTF">2026-09-13T01:53:50.695Z</dcterms:modified>
</cp:coreProperties>
</file>

<file path=docProps/custom.xml><?xml version="1.0" encoding="utf-8"?>
<Properties xmlns="http://schemas.openxmlformats.org/officeDocument/2006/custom-properties" xmlns:vt="http://schemas.openxmlformats.org/officeDocument/2006/docPropsVTypes"/>
</file>