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Videocast Rio Bravo - Mulheres na Liderança | Vanessa Faleiros</w:t>
      </w:r>
    </w:p>
    <w:p>
      <w:r>
        <w:rPr>
          <w:sz w:val="24"/>
          <w:szCs w:val="24"/>
          <w:rFonts w:ascii="Calibri" w:cs="Calibri" w:eastAsia="Calibri" w:hAnsi="Calibri"/>
        </w:rPr>
        <w:t xml:space="preserve">[Palestrante 2]</w:t>
      </w:r>
    </w:p>
    <w:p>
      <w:r>
        <w:rPr>
          <w:sz w:val="24"/>
          <w:szCs w:val="24"/>
          <w:rFonts w:ascii="Calibri" w:cs="Calibri" w:eastAsia="Calibri" w:hAnsi="Calibri"/>
        </w:rPr>
        <w:t xml:space="preserve">Neste primeiro episódio da edição 2023 do videocast Rio Bravo, conversamos com Vanessa Faleiros, CEO da Rio Bravo. Na entrevista, ela fala a respeito da sua trajetória profissional e comenta os desafios que envolvem a inclusão no mercado financeiro. Vanessa Faleiros, é um prazer tê-la aqui conosco em mais uma edição do videocast Rio Bravo, abrindo a série 2023 Mulheres na liderança no mercado financeiro, no mundo executivo de um modo geral.</w:t>
      </w:r>
    </w:p>
    <w:p>
      <w:r>
        <w:rPr>
          <w:sz w:val="24"/>
          <w:szCs w:val="24"/>
          <w:rFonts w:ascii="Calibri" w:cs="Calibri" w:eastAsia="Calibri" w:hAnsi="Calibri"/>
        </w:rPr>
      </w:r>
    </w:p>
    <w:p>
      <w:r>
        <w:rPr>
          <w:sz w:val="24"/>
          <w:szCs w:val="24"/>
          <w:rFonts w:ascii="Calibri" w:cs="Calibri" w:eastAsia="Calibri" w:hAnsi="Calibri"/>
        </w:rPr>
        <w:t xml:space="preserve">Queria, em primeiro lugar, te agradecer e, em segundo lugar, parabenizar, porque hoje a gente está fazendo essa gravação no dia 8 de março, Dia Internacional da Mulher.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eu agradeço o convite, é uma super responsabilidade abrir essa série, que vão ter mulheres superpoderosas e inspiradoras. E não é uma coincidência, eu acho que foi uma obra do destino a gente estar gravando hoje, no dia 8, e um dia de reflexão, né, eu sempre falo isso pra minha equipe, pras mulheres que eu convivo, não é um dia de comemorar, é um dia de refletir e olhar pra frente, né, saber onde a gente quer ir e o que que a gente já conquistou,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Vou aproveitar esse ensejo, então, pra cometer uma indescrição, porque há alguns anos, quem me contou isso foi alguém da Rio Bravo, eu não vou dizer que foi Denise Barreto, que disse pra mim o seguinte, que você falou, que olha, não aguento mais, e você pode me corrigir as aspas, mas não aguento mais essa coisa do dia 8 de março, as mulheres receberem uma flor e tudo bem, e aí eu entendi que não era necessariamente por conta do presente em si, mas por toda a simbologia que envolvia, é um pouco isso?</w:t>
      </w:r>
    </w:p>
    <w:p>
      <w:r>
        <w:rPr>
          <w:sz w:val="24"/>
          <w:szCs w:val="24"/>
          <w:rFonts w:ascii="Calibri" w:cs="Calibri" w:eastAsia="Calibri" w:hAnsi="Calibri"/>
        </w:rPr>
      </w:r>
    </w:p>
    <w:p>
      <w:r>
        <w:rPr>
          <w:sz w:val="24"/>
          <w:szCs w:val="24"/>
          <w:rFonts w:ascii="Calibri" w:cs="Calibri" w:eastAsia="Calibri" w:hAnsi="Calibri"/>
        </w:rPr>
        <w:t xml:space="preserve">Conta pra gente.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lei isso, assim, quando eu fiz diretora na Rio Bravo, entrei como gerente, então era uma flor, era um objeto, um chocolate, uma coisa simbólica, e eu achava que aquilo, por mais que seja um dia, né, tem muita conquista, que as nossas antecessoras eram, aquilo não representava o que eu imaginava do dia, né, que eu falei um pouco desse de reflexão, então, por que não dar um livro, por que não promover um debate, por que não, se for dar algum gesto, né, um presente, alguma coisa, que seja produzido por mulheres, né, eu lembro que eu falei isso, acho que 4, 5 anos atrás, e eu tô muito wey mesmo, e a gente até mudou, e desses anos pra cá, a gente deu livros, a gente fez cartões de uma mulher expressava, né, e os homens também, a admiração, por que admiravam as outras mulheres, e isso acho que mudou como a gente se vê dentro da empresa, né, e como os homens também veem as mulheres, né, não, ah, vou dar um presente, parece assim, é aquela data, igual o dia das mães, né, aquela data eu vou lembrar, o resto, esquece, né, fingimos que somos todos iguais, né, infelizmente, somos iguais, mas temos lutas e caminhos diferentes,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Falando em caminhos diferentes, até você chegar a essa posição na direção da Rio Bravo, você sentiu falta desses exemplos, e mais do que isso, né, dessa reflexão em relação a mulher no mercado de trabalho, nessa posição executiva?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tive sorte, né, de trabalhar com mulheres, assim, muito influentes e muito articuladas onde elas estavam, né, mas obviamente, elas eram exceções, né, por exemplo, vou dar um exemplo, eu trabalhei no Unibanco, então eu tinha a Cláudia Politansky, né, que depois até foi para o Itaú, ela era a única mulher, talvez junto com uma diretora de RH, em cargo de liderança, super influente, super ouvida pela família, pelos controladores, mas era única, né, então você se projetar, você falava, nossa, será que vai ter, né, no auge dos meus vinte e poucos anos, será que vou ser essa única, né, naquele momento pela ingenuidade, pela idade, eu falava, será que eu vou ter que seguir essa vaga dela, né, eu não conseguia ver, né, naquele momento que eu podia, que as mulheres podiam ter todas as diretorias ou ter metade das diretorias, então o que aconteceu, eu tinha mulheres influentes, tinha um exemplo, tinha exemplos de inspiração, mas eu achava que era limitado, ou seja, eu tinha que ter aquela posição de diretora jurídica, né, minha formação é de advogada, eu não podia ser, como sou hoje, diretora de operações, então a gente meio que se limitava, porque os exemplos eram poucos, né, em quantidade numérica, embora todas muito boas, profissionais e como pessoa também.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Em inglês, sobretudo durante a eleição de 2016 nos Estados Unidos, se falou bastante, se fala ainda hoje bastante do glass ceiling, você de alguma forma percebia isso no começo da sua trajetória profissional, que havia um teto, ou seja, havia uma posição que era marcada, pô, a mulher pode chegar até aqui, e não havia necessariamente uma proibição, mas era o único caminho que se estabelecia.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 eu achava, e até era um dilema que eu enfrentava quando estava ficando mais velha, mais experiente na minha carreira, era assim, eu achava que se eu optasse, por exemplo, por ser mãe, eu deveria abrir mão de virar diretora, virar executiva, deveria ali ser uma gerente, uma posição aí de middle management, eu não poderia chegar a ser diretora, eu não poderia liderar outras pessoas, então eu tinha um pouco essa visão, e que isso foi difícil até pra eu me convencer ao contrário, acho que as mulheres com quem trabalhei, que me ajudaram a ver isso, que mesmo todas tendo filhos, cuidando desses filhos, ou mesmo as que não tiveram filhos, mas cuidando de outros assuntos que eram importantes pra elas, eu percebi que na verdade a gente poderia ir lá, virar a diretora, virar CEO, mas é um caminho ainda muito difícil, era difícil e ainda é muito difícil, porque a gente vem de uma tradição de homens se ocupando e de repertórios masculinos, e ninguém consegue imaginar, ou tem dificuldade de imaginar a mulher naquele local, como CEO, como presidente do conselho de administração, então a gente vem ainda, mesmo a gente tendo conquistado muita coisa, esses cargos muito significativos ainda sendo liderados por homens.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Tem a ver com uma estrutura que era preparada e pensada pra homens assumirem essa posição, você falou da questão da maternidade, e que algumas mulheres, sugeriu isso, na verdade você não disse, que em algum momento elas teriam que desistir, portanto, da carreira pra ocupar essa posição de mães, que enfim, isso tava previsto, tem a ver com essa estrutura?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tem a ver com a estrutura machista das empresas, de achar, com total preconceito e sem entender e sem afundo, de que uma vez que a mulher é mãe, ela vai deixar de dar atenção, eu falo quase com ciúmes, um egoísmo das empresas, ela vai deixar de dar atenção pra carreira, e vai simplesmente olhar para os filhos, e não vai ser, talvez, muito eficiente, vai se dividir, e não vai ter a produtividade que se espera, então acho que é essa visão da sociedade que se tem da mulher mais numa posição secundária, que as empresas levam e carregam isso até hoje, a gente ainda comemora, nossa, tem 10% das empresas da Fortune 500 que são mulheres, podia ter 50, vai, a população mundial, mas é porque a gente tem que quebrar esses estigmas, que a mulher, mesmo sendo mãe, ou mesmo que ela senta que não é a mulher, ela vai, e ela é produtiva, ela é eficiente, ela consegue ter flexibilidade, ela consegue se dividir em funções que talvez os homens não consigam, mas por uma questão dela, da experiência de vida dela, talvez até da evolução humana que tenha nos dado essa condição.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Ao mesmo tempo, me parece, e aí eu posso estar errado, você me corrige, que em algum instante as mulheres têm que fazer uma escolha, e têm que abdicar de alguma coisa, e não por conta apenas dessa estrutura, mas por conta da sua própria conjuntura de vida, como que foi isso pra você, você viu isso acontecer com pessoas que estavam à frente de você quando você começou, como é que isso aconteceu?</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vi muitas mulheres, assim, uma parte do momento que, ou elas queriam ser, por exemplo, ah, vou ser professora, mas eu nunca vou ser a professora livre docente, porque eu vou ter que ser mãe, ou seja, as executivas, e acho que muito dos preconceitos que nós mulheres temos, desse viés que a gente tem estrutural, que a gente foi criado assim, a sociedade convive assim, então muito disso vinha de nossos preconceitos, então a gente, antes de tentar, abria mão, não, eu vou ser mãe, ou eu vou casar, ou eu vou fazer qualquer coisa, eu não consigo mais agora ser a profissional 100% dedicada, mas isso era um estigma que a gente se colocou, claro, reforçado pelos padrões masculinos que a gente tem, mas que a mulher percebe, né, e eu percebi, né, 5 anos eu sou mãe, que a partir do momento que eu virei mãe, a hora que eu retornei ao trabalho, eu conseguia ser mais efetiva no que eu tava fazendo, desperdiçando menos tempo, trazendo eficiência e trazendo também um olhar diferente pra equipe, né, um olhar inclusivo, um olhar de ver o diferente como algo importante, então eu acho que essa visão, né, esse mix, que quando você tem homens e mulheres na equipe, ele é tão rico, e é tão triste que as empresas ainda não percebam isso, né, ou seja, essas visões diferentes, elas aumentam o resultado da empresa, não é algo só, ah, é inclusivo por ser inclusivo, mas aumenta o resultado porque você tem visões, perspectivas e pontos de vista muito diferentes que são complementares, então acho que as mulheres, elas, a gente mesmo, a gente mesma tem que tirar esse filtro que a gente coloca lá, que nos colocam quando meninas, e olhar, eu posso ir muito mais, ser mãe é importante, tomar tempo, tomar tempo, dar trabalho, mas isso não me desfoca da carreira, eu consigo, e também respeitar as mulheres que acham que ser mãe, elas querem ser mãe por aquele período, as mulheres, a gente tem que ter essa escolha e respeitar a escolha das outras, mas em nenhum momento a maternidade, ela te impede de progredir na carreira, acho que isso, isso pra mim ficou muito, muito evidente depois que eu tive filho, e era uma coisa que eu realmente achava que naquele momento eu não sairia da minha posição de gerente, né, eu ficaria ali como, como gerente porque eu escolhi ser mãe, eu escolhi ter uma licença de maternidade, eu escolhi não trabalhar na minha licença de maternidade, e aí eu já estava na Rio Bravo, e foi super respeitado isso, e foi tão importante, né, eu ter vivido isso, Fábio, que eu virei, eu fui promovida na minha carreira durante minha licença de maternidade, então isso pra mim foi algo que mudou tudo que eu pensava, eu virei sócia da Rio Bravo, e virei diretora jurídica na minha licença de maternidade, eu fui comunicada, meu filho já estava com uns 13 meses, então eu estava no meio da licença ainda.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de alguma forma, então, antes dessa promoção acontecer e durante a gravidez, por exemplo, teve medo?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Medo e muitas dúvidas, né, obviamente, né, você tem pares que são homens, né, e que hoje se cobra, né, ou seja, os trabalhos de gestão do ar, de gestão dos filhos ainda é muito feminino, né, se deixa muito pra mulher, agora a gente tem, os pais já estão participando, e a pandemia ajudou muito isso, mas eu tinha, com certeza eu tinha dúvida, porque simplesmente você sair, se ausentar, né, de mundo corporativo por cinco, quatro meses, seis meses, dependendo da empresa como é, você fala, ninguém vai lembrar de mim, né, a hora que eu voltar, vou me dar lá uma função secundária e ali eu vou ficar, porque vou ser realizada, mas não tudo o que eu achava que eu seria.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acredita que isso tem a ver um pouco com o mercado financeiro que é muito competitivo? As pessoas têm inúmeras histórias de como essa competição acontece e tem até uma mitologia de quão é agressivo esse mercado de trabalho, esse ambiente, especificamente.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Acho que tem o mercado financeiro, tem, vamos lá, pimenta, mas acho que os outros mercados também são difíceis, então, você vai, por exemplo, falar de tecnologia, de ciências, pesquisas, todos têm ainda números, talvez, menores do que o mercado financeiro de mulheres, então, acho que o mercado financeiro tem essa pimenta, é um ambiente muito masculino, mas que a gente tem visto já há alguns anos as posições muito importantes ocupadas por mulheres de CEO, CEO, ainda por presidentes de conselhos de administração, mas a gente tem visto, mas o mercado financeiro tem sua particularidade, infelizmente.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conversa com outras executivas, com outras CEOs, como é que é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converso, eu tenho um grupo de amigas, todas hoje executivas, eu sou, como eu falei, minha formação é jurídica, então, ou advogados sócios de grandes escritórios, ou executivas, principalmente do mercado financeiro, que é um mercado que eu trabalho desde 2003, e a gente debate muito, na própria Ambima, conversar com outras mulheres, no próprio comitê de diversidade, a gente debate muito e a gente vê que os desafios são idênticos, ou seja, para você ver que às vezes alguma impulso de uma autorregulação, como da Ambima, ou da Bolsa, como se vê fora do país, exigindo, não vou chamar de cotas, mas exigindo uma mais equiparação entre homens e mulheres dentro da empresa, talvez desse incentivo inicial para as empresas que ainda não saíram da inércia de reprodução dos padrões do século XX, vamos dizer.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Quão importante é esse nudge para que haja essa movimentação, Vanessa?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essencial, porque se a gente ficar, cada um dentro da sua empresa, das suas corporações, lutando para mudar aquele ambiente, claro que é importante, que a gente está falando além daquele microcosmos que a gente vive e a gente inspira pessoas ali dentro, mas se não tiver essa união, entre as próprias mulheres que olharem umas às outras com empatia, se a gente não tiver isso e se a gente não tiver alguém, a regulação, vamos dizer assim, nos ajudando, eu acho que a gente vai usar, como eu estava comentando com você hoje, os 300 anos que a ONU Mulheres está dizendo, disse no dia 6, que vai demorar para ter equidade de gênero, então a gente tem que ter esses incentivos, sejam incentivos de políticas públicas ou de mercados, como o mercado financeiro que tem regulação, autorregulação de associações de classe como a BIMA ou a própria bolsa de valores, a gente tem que usar isso como um mecanismo de dar aquele gatilho de acelerar o processo, senão realmente a gente vai ficar lutando para daqui 10 anos ter a primeira presidente do conselho de administração de um grande banco ser mulher, isso em 2033, então assim, parece uma coisa até retrógrada, você olhar lá na frente e demorar 10, 15, 20 anos ainda para a gente ter as mulheres presidindo conselhos de administração e presidindo bancos, então a regulação eu acredito muito que ela pode dar esse gatilho inicial.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Vanessa, você falou da sua formação mais de uma vez aqui nessa entrevista, eu queria que você contasse pra gente um pouco dessa época, você se formou em direito e já naquele instante, imagino eu, há pouco mais de 20 anos, é isso? Havia mais mulheres do que homens em sala de aula, ou pelo menos havia um certo equilíbrio.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entrei na faculdade no começo dos anos 2000, eu fiz USP, faculdade de lei da USP, São Francisco, na época a gente tinha 30, 40% de mulheres, ainda era mais masculino, era bem próximo, hoje acho que já até inverteu, acho que tem mais mulheres, mas nos escritórios que eu trabalhei e no próprio banco, no Unibanco que eu mencionei que eu trabalhei, no começo da carreira realmente era 50, 50 eu diria, entre homens e mulheres bem dividido, acho que o problema era a hora que tinha as promoções de carreira, aí você via muito menos mulheres ascendendo na carreira.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a minha pergunta vai exatamente nessa direção, essas mulheres que naquele momento faziam parte de 30, 40% da sala, dispersou, quer dizer, estão todas nessa posição hoje de middle management?</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Muitas sim, muitas optaram até de talvez desacelerar a carreira por outras prioridades que tenham, mas muitas enfrentam a barreira mesmo que existe, e ela nem é invisível, ela é visível, muitas mulheres muito competentes que eu conheço, que eu convivi, elas não conseguem sair desse escalão aí do meio, ela não consegue ter um cargo de diretoria, muitas trabalham em grandes instituições, acho que por falta até de incentivo, sei lá, de algum método dentro das empresas para olhar para essas mulheres, porque são, vamos dizer assim, são homens, a gente lida muito hoje lá na Rio Bravo com diversidade, inclusão, são homens brancos, héteros, olhando para um grupo talvez mais plural, tem mulheres, tem gays, tem negros, quem que eles vão escolher, quem são iguais a eles, esse viés afirmativo de confirmação que a gente quer alguém parecido, que vai se repetindo, então acho que é isso que acontece, mas eu tenho sorte de conviver com mulheres que têm posições importantes, são diretoras executivas, mas infelizmente foi a minoria mesmo que conseguiu ir para esse caminho, e todas muito assim, preparadas e com boa formação, uma experiência, uma visão de mundo, profissionais, como falo, tive essa experiência tanto na Rio Bravo quanto no Unibanco, de conviver além da área jurídica, então não estou falando isso só no mundo jurídico, que foi a minha origem, mas mesmo no mundo corporativo como um todo, as mulheres vão ficando para algumas vagas reservadas para elas, então você sempre vai ter diretoras de RH, a maioria sempre é mulher ainda, e marketing às vezes são as carreiras que você sempre teve talvez uma representação mais feminina, mas as outras você tem muito menos mulheres e ainda com barreiras gigantes a serem superadas.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também falou bastante desse período do Unibanco e dessa experiência grande na área jurídica, antes de você estar no mercado financeiro propriamente dito, qual foi o momento mais difícil dessas duas fases? Eu estou dividindo em duas, você pode subdividir se for o caso.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Acho que talvez o mais difícil foi na faculdade, eu entrei na faculdade lá no molho dos meus 18 anos, eu queria ser promotora de justiça, era o que eu falava desde os 7 anos de idade, por incrível que pareça, mas eu fui fazer estágio na faculdade e ali eu tinha, até porque as carreiras jurídicas exigem, quando você vai para o concurso, muita dedicação, muito estudo, ali eu tive uma decisão quando fiz meu primeiro estágio, será que eu quero me dedicar a estudar e passar no concurso ou eu vou para o mundo corporativo? E aí eu lembro que naquele momento eu fazia estágio num grande escritório, trabalhava com o processo, e eu lembro que eu tinha 20 anos na época e eu fui olhar um processo que ele começou quando eu nasci, era uma coincidência, no dia que eu nasci, eu era em 82, eu estava em 2002 e não tinha tido sentença, ou seja, a decisão de primeiro grau, e aí eu falei, gente, será que é isso que eu quero?</w:t>
      </w:r>
    </w:p>
    <w:p>
      <w:r>
        <w:rPr>
          <w:sz w:val="24"/>
          <w:szCs w:val="24"/>
          <w:rFonts w:ascii="Calibri" w:cs="Calibri" w:eastAsia="Calibri" w:hAnsi="Calibri"/>
        </w:rPr>
      </w:r>
    </w:p>
    <w:p>
      <w:r>
        <w:rPr>
          <w:sz w:val="24"/>
          <w:szCs w:val="24"/>
          <w:rFonts w:ascii="Calibri" w:cs="Calibri" w:eastAsia="Calibri" w:hAnsi="Calibri"/>
        </w:rPr>
        <w:t xml:space="preserve">Ou seja, se eu estiver na carreira de promotora de justiça, carreira pública no geral, eu vou ter que lidar com esse tempo, eu sou uma pessoa muito dinâmica, e ali eu decidi, não, acho que eu quero ir para uma carreira de escritório e para uma carreira corporativa, ou seja, não de contencioso e para uma carreira corporativa, e assim fui, e tive ali a felicidade de em 2003 começar a minha carreira em mercado de capitais e direito bancário, quando estava começando, IPO's, Donatura, LL, os primeiros IPO's, Grandene, que teve na época, então eu ainda estagiária, consegui participar desses IPO's, e dali, isso com 23 anos de idade, a minha outra decisão, e aí foi um marco, foi aos 30 anos, quando eu já em escritório, prestes a virar sócia, não 100% feliz com a minha carreira, fazendo um MBA em finanças e executivo no INSPER, eu migrei, falei, não, eu não quero ser advogada, se eu for advogada, eu quero ser uma advogada executiva dentro de uma instituição, e foi quando eu fui trabalhar na Rio Bravo, e aí minha carreira, cinco anos, quase seis, como diretora jurídica, e agora nesses últimos anos já englobando a área de operações como um todo, então eu tive esses dois marcos, aos 23 e aos 30, que acho que direcionaram a minha carreira, e eu tive a porna das pessoas que eu conversei, amigas, pessoas mais velhas, que eu consegui, acho que, tomar as decisões corretas, acho que eu tô feliz, né, então eu tomei as decisões corretas, olhando de trás pra frente.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falou que você está envolvida agora bastante com essa discussão a respeito de inclusão, e a gente vive um momento chave em relação a isso, de uns anos pra cá houve um avalanche de preocupação em relação a esse tema, mas a gente chegou num impasse, de certa forma, porque pra muita gente as coisas ainda não aconteceram. Como é que a gente pode ter expectativa do que vai ocorrer daqui pra frente? Que tipo de expectativa a gente pode ter?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gente percebe, exatamente, há três anos a gente inaugurou um comitê de diversidade e inclusão, e eu comecei a pesquisar, e fui eu que plantei essa sementinha dentro da Rio Bravo, fui muito acolhida pelo Paulo e pelo Gustavo, já desde o primeiro momento, e por todo mundo da empresa, pela diretoria. E o que a gente percebe, primeiro, quando você mexe com diversidade e inclusão, você vai mexer em feridas. Então você também, você acaba, às vezes, ficando inértico, com medo de agir e invadir o espaço, ou ser inapropriado na linguagem, no método que você está fazendo, isso é um ponto.</w:t>
      </w:r>
    </w:p>
    <w:p>
      <w:r>
        <w:rPr>
          <w:sz w:val="24"/>
          <w:szCs w:val="24"/>
          <w:rFonts w:ascii="Calibri" w:cs="Calibri" w:eastAsia="Calibri" w:hAnsi="Calibri"/>
        </w:rPr>
      </w:r>
    </w:p>
    <w:p>
      <w:r>
        <w:rPr>
          <w:sz w:val="24"/>
          <w:szCs w:val="24"/>
          <w:rFonts w:ascii="Calibri" w:cs="Calibri" w:eastAsia="Calibri" w:hAnsi="Calibri"/>
        </w:rPr>
        <w:t xml:space="preserve">O segundo é, você começa a ter iniciativas e você não vê, talvez, a evolução como você gostaria. Esse ponto, exatamente, que você falou. Nesse caso, exige da gente, como empresa, a flexibilização, não digo nas exigências, mas a flexibilização no nosso olhar, no nosso método de avaliação, no nosso método de contratação.</w:t>
      </w:r>
    </w:p>
    <w:p>
      <w:r>
        <w:rPr>
          <w:sz w:val="24"/>
          <w:szCs w:val="24"/>
          <w:rFonts w:ascii="Calibri" w:cs="Calibri" w:eastAsia="Calibri" w:hAnsi="Calibri"/>
        </w:rPr>
      </w:r>
    </w:p>
    <w:p>
      <w:r>
        <w:rPr>
          <w:sz w:val="24"/>
          <w:szCs w:val="24"/>
          <w:rFonts w:ascii="Calibri" w:cs="Calibri" w:eastAsia="Calibri" w:hAnsi="Calibri"/>
        </w:rPr>
        <w:t xml:space="preserve">Isso a gente tem visto as empresas fazendo, né? Então, por exemplo, antes você exigia, né, pra você falar inglês, espanhol, ter experiência, etc. Hoje a gente percebe as empresas, não, se você é competente, independente de não falar inglês, vem que eu vou te treinar, né?</w:t>
      </w:r>
    </w:p>
    <w:p>
      <w:r>
        <w:rPr>
          <w:sz w:val="24"/>
          <w:szCs w:val="24"/>
          <w:rFonts w:ascii="Calibri" w:cs="Calibri" w:eastAsia="Calibri" w:hAnsi="Calibri"/>
        </w:rPr>
      </w:r>
    </w:p>
    <w:p>
      <w:r>
        <w:rPr>
          <w:sz w:val="24"/>
          <w:szCs w:val="24"/>
          <w:rFonts w:ascii="Calibri" w:cs="Calibri" w:eastAsia="Calibri" w:hAnsi="Calibri"/>
        </w:rPr>
        <w:t xml:space="preserve">A gente mora num país desigual. Mas ainda, a gente vê que é uma minoria dos executivos que pensa dessa forma. E a gente percebe, também, que a gente tem as pessoas, hoje com as cotas de faculdade, etc.</w:t>
      </w:r>
    </w:p>
    <w:p>
      <w:r>
        <w:rPr>
          <w:sz w:val="24"/>
          <w:szCs w:val="24"/>
          <w:rFonts w:ascii="Calibri" w:cs="Calibri" w:eastAsia="Calibri" w:hAnsi="Calibri"/>
        </w:rPr>
      </w:r>
    </w:p>
    <w:p>
      <w:r>
        <w:rPr>
          <w:sz w:val="24"/>
          <w:szCs w:val="24"/>
          <w:rFonts w:ascii="Calibri" w:cs="Calibri" w:eastAsia="Calibri" w:hAnsi="Calibri"/>
        </w:rPr>
        <w:t xml:space="preserve">Essas pessoas, elas precisam, também, ter os seus exemplos dentro das empresas, e a gente não consegue fazer isso. Então, a gente tem essa dificuldade, a gente dá passos de tartaruga, mas a gente tem que dar passos. Eu sempre falo isso lá no nosso comitê e nas nossas atitudes.</w:t>
      </w:r>
    </w:p>
    <w:p>
      <w:r>
        <w:rPr>
          <w:sz w:val="24"/>
          <w:szCs w:val="24"/>
          <w:rFonts w:ascii="Calibri" w:cs="Calibri" w:eastAsia="Calibri" w:hAnsi="Calibri"/>
        </w:rPr>
      </w:r>
    </w:p>
    <w:p>
      <w:r>
        <w:rPr>
          <w:sz w:val="24"/>
          <w:szCs w:val="24"/>
          <w:rFonts w:ascii="Calibri" w:cs="Calibri" w:eastAsia="Calibri" w:hAnsi="Calibri"/>
        </w:rPr>
        <w:t xml:space="preserve">Então, como que a gente, hoje, tem lidado com isso? A gente fez, agora, um estágio de verão que a gente tem na Rio Bravo há bastante tempo, que é um estágio de férias, né? Que a gente pega gente, até depois da pandemia do mundo inteiro, pode se inscrever.</w:t>
      </w:r>
    </w:p>
    <w:p>
      <w:r>
        <w:rPr>
          <w:sz w:val="24"/>
          <w:szCs w:val="24"/>
          <w:rFonts w:ascii="Calibri" w:cs="Calibri" w:eastAsia="Calibri" w:hAnsi="Calibri"/>
        </w:rPr>
      </w:r>
    </w:p>
    <w:p>
      <w:r>
        <w:rPr>
          <w:sz w:val="24"/>
          <w:szCs w:val="24"/>
          <w:rFonts w:ascii="Calibri" w:cs="Calibri" w:eastAsia="Calibri" w:hAnsi="Calibri"/>
        </w:rPr>
        <w:t xml:space="preserve">Então, mesmo um brasileiro, um estrangeiro que estuda fora e queira trabalhar. E a gente fez uma rodada, assim, de inclusão. Então, a gente pegou de faculdades públicas ou outras faculdades, mulheres, negros, alguns deficientes.</w:t>
      </w:r>
    </w:p>
    <w:p>
      <w:r>
        <w:rPr>
          <w:sz w:val="24"/>
          <w:szCs w:val="24"/>
          <w:rFonts w:ascii="Calibri" w:cs="Calibri" w:eastAsia="Calibri" w:hAnsi="Calibri"/>
        </w:rPr>
      </w:r>
    </w:p>
    <w:p>
      <w:r>
        <w:rPr>
          <w:sz w:val="24"/>
          <w:szCs w:val="24"/>
          <w:rFonts w:ascii="Calibri" w:cs="Calibri" w:eastAsia="Calibri" w:hAnsi="Calibri"/>
        </w:rPr>
        <w:t xml:space="preserve">A gente pegou esse grupo e trouxe pra dentro. E o que que a gente ouve dessas pessoas? Realmente, que elas não têm inspiração, não têm exemplos dentro da empresa.</w:t>
      </w:r>
    </w:p>
    <w:p>
      <w:r>
        <w:rPr>
          <w:sz w:val="24"/>
          <w:szCs w:val="24"/>
          <w:rFonts w:ascii="Calibri" w:cs="Calibri" w:eastAsia="Calibri" w:hAnsi="Calibri"/>
        </w:rPr>
      </w:r>
    </w:p>
    <w:p>
      <w:r>
        <w:rPr>
          <w:sz w:val="24"/>
          <w:szCs w:val="24"/>
          <w:rFonts w:ascii="Calibri" w:cs="Calibri" w:eastAsia="Calibri" w:hAnsi="Calibri"/>
        </w:rPr>
        <w:t xml:space="preserve">E quando você olha, não só pra nossa empresa, pra todas as empresas, realmente, você vê poucas mulheres, mas brancas, e maioria homens e todos brancos. Pouquíssimos ou quase nenhum negro. Então, a gente ouve esse feedback, né?</w:t>
      </w:r>
    </w:p>
    <w:p>
      <w:r>
        <w:rPr>
          <w:sz w:val="24"/>
          <w:szCs w:val="24"/>
          <w:rFonts w:ascii="Calibri" w:cs="Calibri" w:eastAsia="Calibri" w:hAnsi="Calibri"/>
        </w:rPr>
      </w:r>
    </w:p>
    <w:p>
      <w:r>
        <w:rPr>
          <w:sz w:val="24"/>
          <w:szCs w:val="24"/>
          <w:rFonts w:ascii="Calibri" w:cs="Calibri" w:eastAsia="Calibri" w:hAnsi="Calibri"/>
        </w:rPr>
        <w:t xml:space="preserve">Tá bom, vocês trouxeram a gente pro estágio de verão. Qual que é o próximo passo? Como que vocês vão preparar a gente?</w:t>
      </w:r>
    </w:p>
    <w:p>
      <w:r>
        <w:rPr>
          <w:sz w:val="24"/>
          <w:szCs w:val="24"/>
          <w:rFonts w:ascii="Calibri" w:cs="Calibri" w:eastAsia="Calibri" w:hAnsi="Calibri"/>
        </w:rPr>
      </w:r>
    </w:p>
    <w:p>
      <w:r>
        <w:rPr>
          <w:sz w:val="24"/>
          <w:szCs w:val="24"/>
          <w:rFonts w:ascii="Calibri" w:cs="Calibri" w:eastAsia="Calibri" w:hAnsi="Calibri"/>
        </w:rPr>
        <w:t xml:space="preserve">E a gente se debate e conversa todo dia. Então, a gente tá estruturando um coaching pra essas pessoas, pra realmente ser esse incentivo a mais, esse diferencial. Mas é realmente muito difícil num país muito desigual que a gente tem, muito desigual.</w:t>
      </w:r>
    </w:p>
    <w:p>
      <w:r>
        <w:rPr>
          <w:sz w:val="24"/>
          <w:szCs w:val="24"/>
          <w:rFonts w:ascii="Calibri" w:cs="Calibri" w:eastAsia="Calibri" w:hAnsi="Calibri"/>
        </w:rPr>
      </w:r>
    </w:p>
    <w:p>
      <w:r>
        <w:rPr>
          <w:sz w:val="24"/>
          <w:szCs w:val="24"/>
          <w:rFonts w:ascii="Calibri" w:cs="Calibri" w:eastAsia="Calibri" w:hAnsi="Calibri"/>
        </w:rPr>
        <w:t xml:space="preserve">E a gente, hoje, tem olhado para as periferias mesmo, entender e ver a necessidade e suportar. E a gente faz isso em conjunto, tanto com o nosso grupo de diversidade, com o grupo de ação social. Então, a gente tem uma escola que a gente adota junto com parceiros da educação.</w:t>
      </w:r>
    </w:p>
    <w:p>
      <w:r>
        <w:rPr>
          <w:sz w:val="24"/>
          <w:szCs w:val="24"/>
          <w:rFonts w:ascii="Calibri" w:cs="Calibri" w:eastAsia="Calibri" w:hAnsi="Calibri"/>
        </w:rPr>
      </w:r>
    </w:p>
    <w:p>
      <w:r>
        <w:rPr>
          <w:sz w:val="24"/>
          <w:szCs w:val="24"/>
          <w:rFonts w:ascii="Calibri" w:cs="Calibri" w:eastAsia="Calibri" w:hAnsi="Calibri"/>
        </w:rPr>
        <w:t xml:space="preserve">A gente quer formar esses adolescentes, a gente procura pegar adolescentes, a gente quer formar esses adolescentes para serem preparados para entrevista de emprego. Então, são esses caminhos que a gente tenta fazer para acelerar esse processo. Mas é muito difícil e os passos são devagar, mas a gente tem que dar os passos.</w:t>
      </w:r>
    </w:p>
    <w:p>
      <w:r>
        <w:rPr>
          <w:sz w:val="24"/>
          <w:szCs w:val="24"/>
          <w:rFonts w:ascii="Calibri" w:cs="Calibri" w:eastAsia="Calibri" w:hAnsi="Calibri"/>
        </w:rPr>
      </w:r>
    </w:p>
    <w:p>
      <w:r>
        <w:rPr>
          <w:sz w:val="24"/>
          <w:szCs w:val="24"/>
          <w:rFonts w:ascii="Calibri" w:cs="Calibri" w:eastAsia="Calibri" w:hAnsi="Calibri"/>
        </w:rPr>
        <w:t xml:space="preserve">Eu sempre falo isso. É comemorar cada passo, cada coisa de uma vez, porque é isso que vai fazer a diferença. Porque se você simplesmente ficar inértica, com medo de agir, a gente vai voltar lá em 1900,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Uma última pergunta, Vanessa. Se você pudesse falar com a Vanessa de 2000, 2001, 2002, 2003, o que você diria para ela fazer, ou melhor, que mensagem você daria para ela de apoio? Enfim, se você pudesse conversar com você mesma de 20 anos.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eu diria, segue o que você está fazendo. Porque eu sempre fui, eu brinco que a minha característica é ser insubordinada. Então, eu nunca me limitei, e as pessoas comigo sabem disso, por ser mulher, por ser advogada, não poder palpitar.</w:t>
      </w:r>
    </w:p>
    <w:p>
      <w:r>
        <w:rPr>
          <w:sz w:val="24"/>
          <w:szCs w:val="24"/>
          <w:rFonts w:ascii="Calibri" w:cs="Calibri" w:eastAsia="Calibri" w:hAnsi="Calibri"/>
        </w:rPr>
      </w:r>
    </w:p>
    <w:p>
      <w:r>
        <w:rPr>
          <w:sz w:val="24"/>
          <w:szCs w:val="24"/>
          <w:rFonts w:ascii="Calibri" w:cs="Calibri" w:eastAsia="Calibri" w:hAnsi="Calibri"/>
        </w:rPr>
        <w:t xml:space="preserve">Então, eu sempre fui muito curiosa, sempre fui muito insubordinada no bom sentido de tentar propor, de ser propositiva. Então, eu diria, segue o caminho, vai ter dificuldade, muitas, você vai ter dúvida, mas segue, segue firme. Acho que ser persistente, ter o seu planejamento, acho que é isso que eu digo, seja persistente.</w:t>
      </w:r>
    </w:p>
    <w:p>
      <w:r>
        <w:rPr>
          <w:sz w:val="24"/>
          <w:szCs w:val="24"/>
          <w:rFonts w:ascii="Calibri" w:cs="Calibri" w:eastAsia="Calibri" w:hAnsi="Calibri"/>
        </w:rPr>
      </w:r>
    </w:p>
    <w:p>
      <w:r>
        <w:rPr>
          <w:sz w:val="24"/>
          <w:szCs w:val="24"/>
          <w:rFonts w:ascii="Calibri" w:cs="Calibri" w:eastAsia="Calibri" w:hAnsi="Calibri"/>
        </w:rPr>
        <w:t xml:space="preserve">Não duvide tanto de você, que acho que a gente duvida muito da gente. Então, acho que a persistência, eu falaria isso. Vai lá, vai dar certo, mas...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duvidou mais do que você gostaria de ter duvidado?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Acho que sim, muitas vezes. Muitas vezes, sim. Acho que, eu que falo, trabalho no mercado financeiro, minha carreira toda no mercado financeiro, como advogada, depois como executiva, eram, muitas vezes na sala de reunião eu era a única mulher, no primeiro momento como estagiária, depois como advogada, depois como sócia, né, a gente foi...</w:t>
      </w:r>
    </w:p>
    <w:p>
      <w:r>
        <w:rPr>
          <w:sz w:val="24"/>
          <w:szCs w:val="24"/>
          <w:rFonts w:ascii="Calibri" w:cs="Calibri" w:eastAsia="Calibri" w:hAnsi="Calibri"/>
        </w:rPr>
      </w:r>
    </w:p>
    <w:p>
      <w:r>
        <w:rPr>
          <w:sz w:val="24"/>
          <w:szCs w:val="24"/>
          <w:rFonts w:ascii="Calibri" w:cs="Calibri" w:eastAsia="Calibri" w:hAnsi="Calibri"/>
        </w:rPr>
        <w:t xml:space="preserve">E ali você fala, como que eu vou vencer isso? Como que eu vou vencer as piadas, né? A gente brinca, né, o machismo recreativo, as piadas que ainda se faz com mulher em 2023, e que se fazia mais ainda no começo dos anos 2000.</w:t>
      </w:r>
    </w:p>
    <w:p>
      <w:r>
        <w:rPr>
          <w:sz w:val="24"/>
          <w:szCs w:val="24"/>
          <w:rFonts w:ascii="Calibri" w:cs="Calibri" w:eastAsia="Calibri" w:hAnsi="Calibri"/>
        </w:rPr>
      </w:r>
    </w:p>
    <w:p>
      <w:r>
        <w:rPr>
          <w:sz w:val="24"/>
          <w:szCs w:val="24"/>
          <w:rFonts w:ascii="Calibri" w:cs="Calibri" w:eastAsia="Calibri" w:hAnsi="Calibri"/>
        </w:rPr>
        <w:t xml:space="preserve">Eu sempre tinha um pouco de, assim, como que eu vou vencer isso, né? E eu sempre falava, assim, isso diz mais do que é a pessoa, do que diz sobre mim, né? Eu sempre tentei pensar dessa forma pra não me abalar, né?</w:t>
      </w:r>
    </w:p>
    <w:p>
      <w:r>
        <w:rPr>
          <w:sz w:val="24"/>
          <w:szCs w:val="24"/>
          <w:rFonts w:ascii="Calibri" w:cs="Calibri" w:eastAsia="Calibri" w:hAnsi="Calibri"/>
        </w:rPr>
      </w:r>
    </w:p>
    <w:p>
      <w:r>
        <w:rPr>
          <w:sz w:val="24"/>
          <w:szCs w:val="24"/>
          <w:rFonts w:ascii="Calibri" w:cs="Calibri" w:eastAsia="Calibri" w:hAnsi="Calibri"/>
        </w:rPr>
        <w:t xml:space="preserve">Então, mas duvidei muito, duvidei, a gente ainda duvida, né? As mulheres, a gente, e eu percebo isso gerenciando equipe, que eu tenho gerenciando homens e mulheres, né, Fábio? Que eu percebo muito, as mulheres são muito mais inseguras, porque a gente, talvez, é mais cobrada, né?</w:t>
      </w:r>
    </w:p>
    <w:p>
      <w:r>
        <w:rPr>
          <w:sz w:val="24"/>
          <w:szCs w:val="24"/>
          <w:rFonts w:ascii="Calibri" w:cs="Calibri" w:eastAsia="Calibri" w:hAnsi="Calibri"/>
        </w:rPr>
      </w:r>
    </w:p>
    <w:p>
      <w:r>
        <w:rPr>
          <w:sz w:val="24"/>
          <w:szCs w:val="24"/>
          <w:rFonts w:ascii="Calibri" w:cs="Calibri" w:eastAsia="Calibri" w:hAnsi="Calibri"/>
        </w:rPr>
        <w:t xml:space="preserve">A gente não pode errar, e isso é uma injustiça tremenda, e a gente percebe, desde a negociação de salários, nas promoções, em metas, que as mulheres, elas são muito pé no chão, elas são muito cientes das suas fraquezas, ou das suas dificuldades, e os homens, até, eu acho que pela forma da criação que a gente tem até aqui, eles são mais ousados. Tá bom, se não entregar lá na frente a meta, eu vou conversar com a minha gestora. As mulheres já querem se comprometer com aquilo que elas conseguem, né?</w:t>
      </w:r>
    </w:p>
    <w:p>
      <w:r>
        <w:rPr>
          <w:sz w:val="24"/>
          <w:szCs w:val="24"/>
          <w:rFonts w:ascii="Calibri" w:cs="Calibri" w:eastAsia="Calibri" w:hAnsi="Calibri"/>
        </w:rPr>
      </w:r>
    </w:p>
    <w:p>
      <w:r>
        <w:rPr>
          <w:sz w:val="24"/>
          <w:szCs w:val="24"/>
          <w:rFonts w:ascii="Calibri" w:cs="Calibri" w:eastAsia="Calibri" w:hAnsi="Calibri"/>
        </w:rPr>
        <w:t xml:space="preserve">Então, a gente percebe isso na carreira, e dessa insegurança das mulheres, mas vem dessa estrutura que a gente é criado. A gente tem visto diferente, os estagiários já, as mulheres, que a gente tem contratado desde os 18, 17 anos, a gente já vê um pouquinho mais de ousadia, que é o que a gente quer que tenha mesmo.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Vanessa Faleiros, foi um prazer tê-la aqui conosco, neste dia tão especial, mais uma edição do Videocast Rio Bravo.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Fábio.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Foi isso, terminamos aqui, mais uma edição do Videocast Rio Bravo. Fique conosco, porque este é só o começo, este é só o primeiro episódio da nossa série. Até mais.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Videocast Rio Bravo - Mulheres na Liderança | Vanessa Faleiros</dc:title>
  <dc:creator>TurboScribe</dc:creator>
  <cp:lastModifiedBy>Un-named</cp:lastModifiedBy>
  <cp:revision>1</cp:revision>
  <dcterms:created xsi:type="dcterms:W3CDTF">2026-09-13T01:53:50.732Z</dcterms:created>
  <dcterms:modified xsi:type="dcterms:W3CDTF">2026-09-13T01:53:50.732Z</dcterms:modified>
</cp:coreProperties>
</file>

<file path=docProps/custom.xml><?xml version="1.0" encoding="utf-8"?>
<Properties xmlns="http://schemas.openxmlformats.org/officeDocument/2006/custom-properties" xmlns:vt="http://schemas.openxmlformats.org/officeDocument/2006/docPropsVTypes"/>
</file>