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Gender Inequality in the Workplace: A Conversation with Elizabeth Campbell</w:t>
      </w:r>
    </w:p>
    <w:p>
      <w:r>
        <w:rPr>
          <w:sz w:val="24"/>
          <w:szCs w:val="24"/>
          <w:rFonts w:ascii="Calibri" w:cs="Calibri" w:eastAsia="Calibri" w:hAnsi="Calibri"/>
        </w:rPr>
        <w:t xml:space="preserve">[Palestrante 1]</w:t>
      </w:r>
    </w:p>
    <w:p>
      <w:r>
        <w:rPr>
          <w:sz w:val="24"/>
          <w:szCs w:val="24"/>
          <w:rFonts w:ascii="Calibri" w:cs="Calibri" w:eastAsia="Calibri" w:hAnsi="Calibri"/>
        </w:rPr>
        <w:t xml:space="preserve">[♪ Música de abertura ♪♪ Olá a todos, muito obrigada por me receber. Antes de começarmos, posso dar uma pequena overview do meu programa de pesquisa, as metodas que eu uso e os objetivos da minha pesquisa mais amplamente. Comecei a estudar a inequalities de gênero no meu programa do doutorado na Carnegie Mellon, mas antes disso, que eu estava interessada em estudar esses assuntos desde quando eu era estudante na Universidade de Wellesley.</w:t>
      </w:r>
    </w:p>
    <w:p>
      <w:r>
        <w:rPr>
          <w:sz w:val="24"/>
          <w:szCs w:val="24"/>
          <w:rFonts w:ascii="Calibri" w:cs="Calibri" w:eastAsia="Calibri" w:hAnsi="Calibri"/>
        </w:rPr>
      </w:r>
    </w:p>
    <w:p>
      <w:r>
        <w:rPr>
          <w:sz w:val="24"/>
          <w:szCs w:val="24"/>
          <w:rFonts w:ascii="Calibri" w:cs="Calibri" w:eastAsia="Calibri" w:hAnsi="Calibri"/>
        </w:rPr>
        <w:t xml:space="preserve">A razão pela qual eu estou tão interessada em estudar a inequalidade de gênero é porque, apesar do fato de que nós fizemos muito progresso na sociedade, mais amplamente, em direção à equidade, à equidade de gênero, ainda há muito mais progresso a ser feito. Nesses assuntos, nós temos visto um estalamento em termos de perda de salário e inequidade, inequidade persistente e níveis de avanço de carreira, e então o objetivo do meu programa de pesquisa é continuar a investigar por que essas perdas persistem. Eu faço isso através de estudar tanto processos formais e informais em organizações e carreiras.</w:t>
      </w:r>
    </w:p>
    <w:p>
      <w:r>
        <w:rPr>
          <w:sz w:val="24"/>
          <w:szCs w:val="24"/>
          <w:rFonts w:ascii="Calibri" w:cs="Calibri" w:eastAsia="Calibri" w:hAnsi="Calibri"/>
        </w:rPr>
      </w:r>
    </w:p>
    <w:p>
      <w:r>
        <w:rPr>
          <w:sz w:val="24"/>
          <w:szCs w:val="24"/>
          <w:rFonts w:ascii="Calibri" w:cs="Calibri" w:eastAsia="Calibri" w:hAnsi="Calibri"/>
        </w:rPr>
        <w:t xml:space="preserve">Então, o que eu quero dizer com isso é que os processos formais são esses procedimentos de manter a porta aberta que nós temos, decisões de emprego, decisões de promoção, assinamentos de tarefas, coisas assim. E há evidências de que a discriminação pode ocorrer e também biases mais implícitas. Então, eu tenho um papel que olha como, mesmo que as mulheres tenham alcançado níveis altos de qualificação, elas ainda enfrentam tipos diferentes de biases negativos sobre o seu compromisso de carreira.</w:t>
      </w:r>
    </w:p>
    <w:p>
      <w:r>
        <w:rPr>
          <w:sz w:val="24"/>
          <w:szCs w:val="24"/>
          <w:rFonts w:ascii="Calibri" w:cs="Calibri" w:eastAsia="Calibri" w:hAnsi="Calibri"/>
        </w:rPr>
      </w:r>
    </w:p>
    <w:p>
      <w:r>
        <w:rPr>
          <w:sz w:val="24"/>
          <w:szCs w:val="24"/>
          <w:rFonts w:ascii="Calibri" w:cs="Calibri" w:eastAsia="Calibri" w:hAnsi="Calibri"/>
        </w:rPr>
        <w:t xml:space="preserve">Eu também estudo processos informais, então essas são todas as outras formas que ajudam você a avançar na sua carreira, além dos passos formais que você toma através de emprego e promoção. Então, o principal foco é na mentoração e na patrocínio. Isso é quando colegas seniores oferecem seu tempo, expertiça e capital social para ajudar você a desenvolver habilidades, ajudar você a desenvolver seu network, usar seu capital social para identificar oportunidades de carreira para você que ajudam você a subir a ladeira organizacional.</w:t>
      </w:r>
    </w:p>
    <w:p>
      <w:r>
        <w:rPr>
          <w:sz w:val="24"/>
          <w:szCs w:val="24"/>
          <w:rFonts w:ascii="Calibri" w:cs="Calibri" w:eastAsia="Calibri" w:hAnsi="Calibri"/>
        </w:rPr>
      </w:r>
    </w:p>
    <w:p>
      <w:r>
        <w:rPr>
          <w:sz w:val="24"/>
          <w:szCs w:val="24"/>
          <w:rFonts w:ascii="Calibri" w:cs="Calibri" w:eastAsia="Calibri" w:hAnsi="Calibri"/>
        </w:rPr>
        <w:t xml:space="preserve">E a pesquisa mostra que, enquanto a mentoração é realmente importante, a patrocínio é realmente o que é impactante em termos de avançamento de carreira. Então, é por isso que eu estudo ambos esses processos. Eu tomo uma abordagem de múltiplos métodos, o que significa que eu faço tanto análises quantitativas quanto qualitativas.</w:t>
      </w:r>
    </w:p>
    <w:p>
      <w:r>
        <w:rPr>
          <w:sz w:val="24"/>
          <w:szCs w:val="24"/>
          <w:rFonts w:ascii="Calibri" w:cs="Calibri" w:eastAsia="Calibri" w:hAnsi="Calibri"/>
        </w:rPr>
      </w:r>
    </w:p>
    <w:p>
      <w:r>
        <w:rPr>
          <w:sz w:val="24"/>
          <w:szCs w:val="24"/>
          <w:rFonts w:ascii="Calibri" w:cs="Calibri" w:eastAsia="Calibri" w:hAnsi="Calibri"/>
        </w:rPr>
        <w:t xml:space="preserve">Então, eu faço experimentos comportamentais, pesquisas no campo. Eu também faço entrevistas em detalhes com líderes, com o objetivo de ganhar boas insights contextualizadas de pessoas trabalhando em organizações, assim como resultados mais amplos e mais generalizáveis de dados maiores. E eu acho que essa combinação é realmente importante se você quer entender problemas sistêmicos, mas também desenvolver soluções objetivas, porque as organizações têm suas próprias idiosincrasias e nuances que precisam ser consideradas.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Ótimo. Muito obrigada por estar aqui hoje. Nós aprendemos sobre o seu trabalho enquanto trabalhávamos na Comitê do Conselho do Chancellor e no Status Women, e parecia tão relevante para esse trabalho, mas eu acho que também para o nosso trabalho coletivamente.</w:t>
      </w:r>
    </w:p>
    <w:p>
      <w:r>
        <w:rPr>
          <w:sz w:val="24"/>
          <w:szCs w:val="24"/>
          <w:rFonts w:ascii="Calibri" w:cs="Calibri" w:eastAsia="Calibri" w:hAnsi="Calibri"/>
        </w:rPr>
      </w:r>
    </w:p>
    <w:p>
      <w:r>
        <w:rPr>
          <w:sz w:val="24"/>
          <w:szCs w:val="24"/>
          <w:rFonts w:ascii="Calibri" w:cs="Calibri" w:eastAsia="Calibri" w:hAnsi="Calibri"/>
        </w:rPr>
        <w:t xml:space="preserve">Algumas das coisas que você mencionou são provavelmente coisas que as pessoas estão lutando com todos os dias. Então eu queria começar por perguntar para você, você mencionou que você inicialmente se interessou com essa área de pesquisa em graduação, e eu acho que muitos de nós que fazemos pesquisa, você tem que encontrar seu nicho particular, e há muitas vezes alguma inspiração que te leva até lá, então eu me pergunto qual foi esse impacto que te colocou no caminho.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em graduação eu realmente pensei que queria ser psicóloga clínica, então isso foi há anos, e a maioria do meu treinamento de pesquisa foi focado em psicologia clínica. Não foi até o meu ano de senior que eu percebi que isso não era um bom suficiente para mim, mas a parte realmente impactante de ir para o Wellesley é que todos os seus cursos são projetados de uma forma para te encorajar a questionar a forma como a história é escrita, como as histórias são contadas, e pensar no fato de que as vozes das pessoas que não foram consideradas históricamente, devemos centrar isso em todas as nossas conversas. Então a minha educação no Wellesley me deu essa base para pensar sobre o mundo dessa forma. Mas no meu ano de senior de colégio eu decidi que não queria fazer treinamento clínico, então eu acabei indo trabalhar em pesquisa no mercado.</w:t>
      </w:r>
    </w:p>
    <w:p>
      <w:r>
        <w:rPr>
          <w:sz w:val="24"/>
          <w:szCs w:val="24"/>
          <w:rFonts w:ascii="Calibri" w:cs="Calibri" w:eastAsia="Calibri" w:hAnsi="Calibri"/>
        </w:rPr>
      </w:r>
    </w:p>
    <w:p>
      <w:r>
        <w:rPr>
          <w:sz w:val="24"/>
          <w:szCs w:val="24"/>
          <w:rFonts w:ascii="Calibri" w:cs="Calibri" w:eastAsia="Calibri" w:hAnsi="Calibri"/>
        </w:rPr>
        <w:t xml:space="preserve">Isso vai para a sua pergunta. E essa firma foi uma ótima experiência, ela me permitiu desenvolver aplicações para minhas habilidades de pesquisa que eu não percebi que eu poderia aplicar, por isso me disseram sobre o campo de comportamento organizacional, que eu não sabia que era um campo até então. Mas uma das coisas que sempre me inspirou no gênero e na igualdade foi que eu tinha um fantástico mentor e apoiador na firma.</w:t>
      </w:r>
    </w:p>
    <w:p>
      <w:r>
        <w:rPr>
          <w:sz w:val="24"/>
          <w:szCs w:val="24"/>
          <w:rFonts w:ascii="Calibri" w:cs="Calibri" w:eastAsia="Calibri" w:hAnsi="Calibri"/>
        </w:rPr>
      </w:r>
    </w:p>
    <w:p>
      <w:r>
        <w:rPr>
          <w:sz w:val="24"/>
          <w:szCs w:val="24"/>
          <w:rFonts w:ascii="Calibri" w:cs="Calibri" w:eastAsia="Calibri" w:hAnsi="Calibri"/>
        </w:rPr>
        <w:t xml:space="preserve">Ela nunca hesitou em me levar para as reuniões, ajudou-me a me dar sombra, ganhou experiência adicional, então ela me dava tanto apoiadorismo quanto apoiadorismo. Então eu tive um ótimo modelo de papel, de como é impactante receber apoio em carreira de um líder masculino e masculino. Mas uma das coisas que sempre ficam na minha mente é, eu me lembro que em uma reunião, ela trouxe o café para a reunião, e isso é algo bastante comum que a maioria das pessoas faz, mas eu sei que isso aconteceu mais de uma vez, e isso foi apesar de nós termos um recepcionista, cujo trabalho era fazer o catering para as reuniões.</w:t>
      </w:r>
    </w:p>
    <w:p>
      <w:r>
        <w:rPr>
          <w:sz w:val="24"/>
          <w:szCs w:val="24"/>
          <w:rFonts w:ascii="Calibri" w:cs="Calibri" w:eastAsia="Calibri" w:hAnsi="Calibri"/>
        </w:rPr>
      </w:r>
    </w:p>
    <w:p>
      <w:r>
        <w:rPr>
          <w:sz w:val="24"/>
          <w:szCs w:val="24"/>
          <w:rFonts w:ascii="Calibri" w:cs="Calibri" w:eastAsia="Calibri" w:hAnsi="Calibri"/>
        </w:rPr>
        <w:t xml:space="preserve">Então eu perguntei-lhe o porquê, e eu me lembro dela dizendo, oh, alguém me pediu para trazer, então eu pensei que eu iria concordar com isso. E na época eu me lembro pensando, eu acho que tudo bem, mas algo nunca se sentou bem comigo sobre isso. Eu não entendi por que uma das poucas mulheres na sala era a que trouxe o café para as reuniões.</w:t>
      </w:r>
    </w:p>
    <w:p>
      <w:r>
        <w:rPr>
          <w:sz w:val="24"/>
          <w:szCs w:val="24"/>
          <w:rFonts w:ascii="Calibri" w:cs="Calibri" w:eastAsia="Calibri" w:hAnsi="Calibri"/>
        </w:rPr>
      </w:r>
    </w:p>
    <w:p>
      <w:r>
        <w:rPr>
          <w:sz w:val="24"/>
          <w:szCs w:val="24"/>
          <w:rFonts w:ascii="Calibri" w:cs="Calibri" w:eastAsia="Calibri" w:hAnsi="Calibri"/>
        </w:rPr>
        <w:t xml:space="preserve">E eu não aprendi até muito depois, na Carnegie Mellon, onde a Linda Babcock trabalha sobre o que se chama de tarefas não promovíveis. E tem essa ideia de que existem todos esses pequenos trabalhos que realmente qualquer um pode fazer em organizações, coisas como juntar eventos sociais, trazer o catering para as reuniões que ajudam a organização a funcionar mais geralmente, mas as mulheres são disproporcionalmente capazes de ser pedidas para fazer essas funções. E o problema é que elas não contribuem diretamente para o seu avanço, é por isso que elas são chamadas de tarefas não promovíveis.</w:t>
      </w:r>
    </w:p>
    <w:p>
      <w:r>
        <w:rPr>
          <w:sz w:val="24"/>
          <w:szCs w:val="24"/>
          <w:rFonts w:ascii="Calibri" w:cs="Calibri" w:eastAsia="Calibri" w:hAnsi="Calibri"/>
        </w:rPr>
      </w:r>
    </w:p>
    <w:p>
      <w:r>
        <w:rPr>
          <w:sz w:val="24"/>
          <w:szCs w:val="24"/>
          <w:rFonts w:ascii="Calibri" w:cs="Calibri" w:eastAsia="Calibri" w:hAnsi="Calibri"/>
        </w:rPr>
        <w:t xml:space="preserve">Então na época eu não sabia o que era essa palavra, mas foi essa observação que me inspirou em estudar o que é que a desigualdade de gênero parece hoje, porque nós fizemos muito progresso das experiências da minha mãe quando ela trabalhou em finanças e consultoria, 20, 30 anos atrás. Então nós fizemos muito progresso desde então, mas ainda temos mais trabalho a fazer.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legal que uma mentora feminina foi alguém que realmente inspirou o seu caminho. Sim, ela foi um ótimo exemplo de como ser uma boa fundadora. Sim, eu tive a mesma experiência, eu estava originalmente planejando fazer algo mais em colégio, mas então eu tive esse professor de química incrível, professor de química feminina, que me inspirou, e também me tornou uma mentora e uma fundadora.</w:t>
      </w:r>
    </w:p>
    <w:p>
      <w:r>
        <w:rPr>
          <w:sz w:val="24"/>
          <w:szCs w:val="24"/>
          <w:rFonts w:ascii="Calibri" w:cs="Calibri" w:eastAsia="Calibri" w:hAnsi="Calibri"/>
        </w:rPr>
      </w:r>
    </w:p>
    <w:p>
      <w:r>
        <w:rPr>
          <w:sz w:val="24"/>
          <w:szCs w:val="24"/>
          <w:rFonts w:ascii="Calibri" w:cs="Calibri" w:eastAsia="Calibri" w:hAnsi="Calibri"/>
        </w:rPr>
        <w:t xml:space="preserve">Essa é uma distinção que eu acho muito útil. E sim, eu acho que isso é muito importante, olhando para trás, o quão importante, e às vezes é apenas uma coisa pequena que realmente pode te colocar no caminho.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é na verdade particularmente impactante nos campos de estimação, como você mencionou a química, há muita pesquisa saindo que mostra quando os campos são estereotipadamente dominados por homens, tendo uma fundadora, uma fundadora feminina altamente atendida e um mentor pode ser realmente impactante para o avanço das mulheres juniores.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isso é realmente legal. Então, pensando em algumas das coisas que você disse, nós estávamos falando um pouco sobre a perspectiva histórica, certo? Porque esses são problemas a longo prazo, então eu gostaria de ouvir um pouco mais de você sobre as mulheres no trabalho hoje, o gênero no trabalho hoje, e talvez também como isso intersecta com algumas outras identidades, ou até mesmo idade ou outros fatores.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em termos de o que é diferente agora, é que nós ainda tratamos com muitas desigualdades sistêmicas. Eu veria uma diferença principal em comparar, eu acho, 30, 40, 50 anos atrás, é que a discriminação oberta é menos socialmente aceitável, o que é um ótimo progresso, estou feliz de ter chegado lá. E então, por causa disso, as coisas tradicionais que nós pensamos quando ouvimos a discriminação de gênero, nós não vemos isso tão muito mais, mas isso não quer dizer que não está lá, apenas mudou a forma.</w:t>
      </w:r>
    </w:p>
    <w:p>
      <w:r>
        <w:rPr>
          <w:sz w:val="24"/>
          <w:szCs w:val="24"/>
          <w:rFonts w:ascii="Calibri" w:cs="Calibri" w:eastAsia="Calibri" w:hAnsi="Calibri"/>
        </w:rPr>
      </w:r>
    </w:p>
    <w:p>
      <w:r>
        <w:rPr>
          <w:sz w:val="24"/>
          <w:szCs w:val="24"/>
          <w:rFonts w:ascii="Calibri" w:cs="Calibri" w:eastAsia="Calibri" w:hAnsi="Calibri"/>
        </w:rPr>
        <w:t xml:space="preserve">E ainda há alguns estereótipos e igualdades muito persistentes que pertencem a assumções sobre compromissos de carreira. Então, a pena da mãe é uma barreira bem documentada que as mulheres enfrentam, é baseada nessa ideia de que, particularmente na América, nós temos um estereótipo de que o empregador ideal, o trabalhador ideal, é um que está comprometido com o trabalho acima de tudo mais. No entanto, as mulheres ainda são estereótipas de serem os carregadores principais das famílias, não importa se isso é verdade ou não.</w:t>
      </w:r>
    </w:p>
    <w:p>
      <w:r>
        <w:rPr>
          <w:sz w:val="24"/>
          <w:szCs w:val="24"/>
          <w:rFonts w:ascii="Calibri" w:cs="Calibri" w:eastAsia="Calibri" w:hAnsi="Calibri"/>
        </w:rPr>
      </w:r>
    </w:p>
    <w:p>
      <w:r>
        <w:rPr>
          <w:sz w:val="24"/>
          <w:szCs w:val="24"/>
          <w:rFonts w:ascii="Calibri" w:cs="Calibri" w:eastAsia="Calibri" w:hAnsi="Calibri"/>
        </w:rPr>
        <w:t xml:space="preserve">E por causa disso, as pessoas são menos capazes de ver as mulheres como o trabalhador ideal, e isso leva à discriminação, empregamento e decisões de promoção. E então, ainda há essas, eu chamaria de discriminação antiga. Quer dizer, a ideia de que as mulheres ainda são apenas os carregadores principais é um bias bastante dado, mas ainda muito impacta as mulheres no trabalho atual.</w:t>
      </w:r>
    </w:p>
    <w:p>
      <w:r>
        <w:rPr>
          <w:sz w:val="24"/>
          <w:szCs w:val="24"/>
          <w:rFonts w:ascii="Calibri" w:cs="Calibri" w:eastAsia="Calibri" w:hAnsi="Calibri"/>
        </w:rPr>
      </w:r>
    </w:p>
    <w:p>
      <w:r>
        <w:rPr>
          <w:sz w:val="24"/>
          <w:szCs w:val="24"/>
          <w:rFonts w:ascii="Calibri" w:cs="Calibri" w:eastAsia="Calibri" w:hAnsi="Calibri"/>
        </w:rPr>
        <w:t xml:space="preserve">O que você vê mais agora é que muitas organizações têm tomado passos para tentar fazer avanços. Nós vemos um monte de treinamento antibiás, um monte de políticas que tentam obscurar o gênero dos aplicantes, e todas essas coisas. Evidências muito misturadas sobre se elas são efetivas ou não.</w:t>
      </w:r>
    </w:p>
    <w:p>
      <w:r>
        <w:rPr>
          <w:sz w:val="24"/>
          <w:szCs w:val="24"/>
          <w:rFonts w:ascii="Calibri" w:cs="Calibri" w:eastAsia="Calibri" w:hAnsi="Calibri"/>
        </w:rPr>
      </w:r>
    </w:p>
    <w:p>
      <w:r>
        <w:rPr>
          <w:sz w:val="24"/>
          <w:szCs w:val="24"/>
          <w:rFonts w:ascii="Calibri" w:cs="Calibri" w:eastAsia="Calibri" w:hAnsi="Calibri"/>
        </w:rPr>
        <w:t xml:space="preserve">Na verdade, treinamento antibiás, como a pesquisa mostra, pode levar à recusação, particularmente treinamento antibiás racial. E parte da razão é que não temos realmente abordado as questões subjetivas. E isso vai continuar a ser um problema em termos de projetos efetivos.</w:t>
      </w:r>
    </w:p>
    <w:p>
      <w:r>
        <w:rPr>
          <w:sz w:val="24"/>
          <w:szCs w:val="24"/>
          <w:rFonts w:ascii="Calibri" w:cs="Calibri" w:eastAsia="Calibri" w:hAnsi="Calibri"/>
        </w:rPr>
      </w:r>
    </w:p>
    <w:p>
      <w:r>
        <w:rPr>
          <w:sz w:val="24"/>
          <w:szCs w:val="24"/>
          <w:rFonts w:ascii="Calibri" w:cs="Calibri" w:eastAsia="Calibri" w:hAnsi="Calibri"/>
        </w:rPr>
        <w:t xml:space="preserve">Em termos de interseccionalidade, você está certa, isso definitivamente tem um papel. Minha pesquisa foca em gênero e igualdade em geral, mas, claro, há bastante evidência que mostra que mulheres de cor enfrentam biases únicos no trabalho. Muitas vezes, mais altos níveis e biases mais desafiadoras que mulheres brancas enfrentam.</w:t>
      </w:r>
    </w:p>
    <w:p>
      <w:r>
        <w:rPr>
          <w:sz w:val="24"/>
          <w:szCs w:val="24"/>
          <w:rFonts w:ascii="Calibri" w:cs="Calibri" w:eastAsia="Calibri" w:hAnsi="Calibri"/>
        </w:rPr>
      </w:r>
    </w:p>
    <w:p>
      <w:r>
        <w:rPr>
          <w:sz w:val="24"/>
          <w:szCs w:val="24"/>
          <w:rFonts w:ascii="Calibri" w:cs="Calibri" w:eastAsia="Calibri" w:hAnsi="Calibri"/>
        </w:rPr>
        <w:t xml:space="preserve">Interessantemente, o ageismo e a inequalities de gênero receberam pouca atenção na pesquisa, o que é um problema. Mas, do trabalho que eu vi, mostra que mulheres mais velhas enfrentam uma combinação única de biases, para refletir o fato de que elas não são mais vistas como carregadoras principais. E a sociedade não sabe o que fazer com elas no trabalho.</w:t>
      </w:r>
    </w:p>
    <w:p>
      <w:r>
        <w:rPr>
          <w:sz w:val="24"/>
          <w:szCs w:val="24"/>
          <w:rFonts w:ascii="Calibri" w:cs="Calibri" w:eastAsia="Calibri" w:hAnsi="Calibri"/>
        </w:rPr>
      </w:r>
    </w:p>
    <w:p>
      <w:r>
        <w:rPr>
          <w:sz w:val="24"/>
          <w:szCs w:val="24"/>
          <w:rFonts w:ascii="Calibri" w:cs="Calibri" w:eastAsia="Calibri" w:hAnsi="Calibri"/>
        </w:rPr>
        <w:t xml:space="preserve">Então, elas experimentam biases como resultado. Mas isso é uma área bem surgindo da pesquisa, o que é surpreendente considerando que é 2023, mas muitos dos ângulos de interseccionalidade na pesquisa só começaram a ler a gestão. Isso não significa que outros campos, como Sociologia e Psicologia, não exploraram isso, mas, em termos de aplicá-lo no trabalho, ainda é bem novo.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Parece que a questão do ageismo foi realmente relevante para o seu trabalho, porque você estava falando sobre o desvalorização das mulheres excepcionais. É comum, depois da carreira, que você se torne excepcional. Mas eu também estava pensando, eu estava olhando algo, e eu estava pensando, quanto mais eficientes e eficazes elas são, de certa forma, é possível que você seja...</w:t>
      </w:r>
    </w:p>
    <w:p>
      <w:r>
        <w:rPr>
          <w:sz w:val="24"/>
          <w:szCs w:val="24"/>
          <w:rFonts w:ascii="Calibri" w:cs="Calibri" w:eastAsia="Calibri" w:hAnsi="Calibri"/>
        </w:rPr>
      </w:r>
    </w:p>
    <w:p>
      <w:r>
        <w:rPr>
          <w:sz w:val="24"/>
          <w:szCs w:val="24"/>
          <w:rFonts w:ascii="Calibri" w:cs="Calibri" w:eastAsia="Calibri" w:hAnsi="Calibri"/>
        </w:rPr>
        <w:t xml:space="preserve">Isso faz seu trabalho quase invisível para as pessoas. Então, há esse aspecto, talvez, de mulheres sendo enxergadas, quanto melhor elas são, quanto mais eficientes elas são, mais eficazes elas são.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possível. Do trabalho que eu fiz, eu não olhei a idade, particularmente, mas eu olhei a classe, e a carreira dentro de um campo, o que correlata com a idade, certamente. E, nesse trabalho, eu encontro algumas evidências de que mulheres de classe alta, mulheres de classe alta e carregadas são percebidas como excepcionais.</w:t>
      </w:r>
    </w:p>
    <w:p>
      <w:r>
        <w:rPr>
          <w:sz w:val="24"/>
          <w:szCs w:val="24"/>
          <w:rFonts w:ascii="Calibri" w:cs="Calibri" w:eastAsia="Calibri" w:hAnsi="Calibri"/>
        </w:rPr>
      </w:r>
    </w:p>
    <w:p>
      <w:r>
        <w:rPr>
          <w:sz w:val="24"/>
          <w:szCs w:val="24"/>
          <w:rFonts w:ascii="Calibri" w:cs="Calibri" w:eastAsia="Calibri" w:hAnsi="Calibri"/>
        </w:rPr>
        <w:t xml:space="preserve">Por causa dessas consciências crescentes sobre os biases de gênero, as pessoas veem mulheres de classe alta, e há uma assumpção de que foi mais difícil para elas chegar lá. Portanto, elas devem ser muito mais competentes do que qualquer outra pessoa que não enfrentou esses dois estandartes, essas biases injustas. No entanto, a aplicação desse efeito excepcional é que não é claro o quão longe está.</w:t>
      </w:r>
    </w:p>
    <w:p>
      <w:r>
        <w:rPr>
          <w:sz w:val="24"/>
          <w:szCs w:val="24"/>
          <w:rFonts w:ascii="Calibri" w:cs="Calibri" w:eastAsia="Calibri" w:hAnsi="Calibri"/>
        </w:rPr>
      </w:r>
    </w:p>
    <w:p>
      <w:r>
        <w:rPr>
          <w:sz w:val="24"/>
          <w:szCs w:val="24"/>
          <w:rFonts w:ascii="Calibri" w:cs="Calibri" w:eastAsia="Calibri" w:hAnsi="Calibri"/>
        </w:rPr>
        <w:t xml:space="preserve">Eles olharam as percepções gerais dos líderes, eu olhei em termos de referências ou recomendações para aplicações de trabalho que são percebidas. No entanto, em termos de interações específicas de trabalho, não é claro o quão longe está. E é interessante, porque eu tenho outro trabalho, outro papel sobre desqualificação, que mostra que mulheres desqualificadas são mais prováveis de ser assumidas e serem altamente comprometidas com a firma comparada com homens desqualificados.</w:t>
      </w:r>
    </w:p>
    <w:p>
      <w:r>
        <w:rPr>
          <w:sz w:val="24"/>
          <w:szCs w:val="24"/>
          <w:rFonts w:ascii="Calibri" w:cs="Calibri" w:eastAsia="Calibri" w:hAnsi="Calibri"/>
        </w:rPr>
      </w:r>
    </w:p>
    <w:p>
      <w:r>
        <w:rPr>
          <w:sz w:val="24"/>
          <w:szCs w:val="24"/>
          <w:rFonts w:ascii="Calibri" w:cs="Calibri" w:eastAsia="Calibri" w:hAnsi="Calibri"/>
        </w:rPr>
        <w:t xml:space="preserve">O que eu quero dizer com firma e comprometimento é que é um construto teórico no nosso campo, mas captura essa ideia de quão a firma assume que vão ficar na organização. Então é o contrário do tipo, vão sair? Homens desqualificados são vistos como um risco de voo.</w:t>
      </w:r>
    </w:p>
    <w:p>
      <w:r>
        <w:rPr>
          <w:sz w:val="24"/>
          <w:szCs w:val="24"/>
          <w:rFonts w:ascii="Calibri" w:cs="Calibri" w:eastAsia="Calibri" w:hAnsi="Calibri"/>
        </w:rPr>
      </w:r>
    </w:p>
    <w:p>
      <w:r>
        <w:rPr>
          <w:sz w:val="24"/>
          <w:szCs w:val="24"/>
          <w:rFonts w:ascii="Calibri" w:cs="Calibri" w:eastAsia="Calibri" w:hAnsi="Calibri"/>
        </w:rPr>
        <w:t xml:space="preserve">O que os dados que eu tenho e alguns trabalhos anteriores mostram é que homens desqualificados são assumidos para achar que são muito bons para os trabalhos, que são desqualificados, e vão descer o barco quando a próxima oportunidade melhor aparece. Então as pessoas são menos inclinadas a os contratar comparado com homens com qualificações suficientes para o trabalho. Mas as pessoas não têm essa preocupação sobre mulheres desqualificadas.</w:t>
      </w:r>
    </w:p>
    <w:p>
      <w:r>
        <w:rPr>
          <w:sz w:val="24"/>
          <w:szCs w:val="24"/>
          <w:rFonts w:ascii="Calibri" w:cs="Calibri" w:eastAsia="Calibri" w:hAnsi="Calibri"/>
        </w:rPr>
      </w:r>
    </w:p>
    <w:p>
      <w:r>
        <w:rPr>
          <w:sz w:val="24"/>
          <w:szCs w:val="24"/>
          <w:rFonts w:ascii="Calibri" w:cs="Calibri" w:eastAsia="Calibri" w:hAnsi="Calibri"/>
        </w:rPr>
        <w:t xml:space="preserve">E não é que elas não sejam categorizadas como desqualificadas. Os dados mostram que elas veem as mulheres desqualificadas como muito competentes, como muito qualificadas para o trabalho. Mas elas racionalizam suas qualificações de uma forma que elas não fazem para homens.</w:t>
      </w:r>
    </w:p>
    <w:p>
      <w:r>
        <w:rPr>
          <w:sz w:val="24"/>
          <w:szCs w:val="24"/>
          <w:rFonts w:ascii="Calibri" w:cs="Calibri" w:eastAsia="Calibri" w:hAnsi="Calibri"/>
        </w:rPr>
      </w:r>
    </w:p>
    <w:p>
      <w:r>
        <w:rPr>
          <w:sz w:val="24"/>
          <w:szCs w:val="24"/>
          <w:rFonts w:ascii="Calibri" w:cs="Calibri" w:eastAsia="Calibri" w:hAnsi="Calibri"/>
        </w:rPr>
        <w:t xml:space="preserve">Então elas não as veem como um risco de voo. Elas não se preocupam com a retenção. Elas na verdade a racionalizam de uma forma que as presunções das mulheres valorizam mais suas relações no trabalho, então elas são menos probáveis de arriscar essas relações deixando para a próxima oportunidade melhor.</w:t>
      </w:r>
    </w:p>
    <w:p>
      <w:r>
        <w:rPr>
          <w:sz w:val="24"/>
          <w:szCs w:val="24"/>
          <w:rFonts w:ascii="Calibri" w:cs="Calibri" w:eastAsia="Calibri" w:hAnsi="Calibri"/>
        </w:rPr>
      </w:r>
    </w:p>
    <w:p>
      <w:r>
        <w:rPr>
          <w:sz w:val="24"/>
          <w:szCs w:val="24"/>
          <w:rFonts w:ascii="Calibri" w:cs="Calibri" w:eastAsia="Calibri" w:hAnsi="Calibri"/>
        </w:rPr>
        <w:t xml:space="preserve">E, claro, essas são todas racionalizações e processos de pensamento que não falam para as motivações realistas das mulheres e dos homens. Então o que os candidatos de trabalho masculinos e femininos estão pensando, os governadores de emprego não sabem. Então essas são todas as suas projeções para os candidatos.</w:t>
      </w:r>
    </w:p>
    <w:p>
      <w:r>
        <w:rPr>
          <w:sz w:val="24"/>
          <w:szCs w:val="24"/>
          <w:rFonts w:ascii="Calibri" w:cs="Calibri" w:eastAsia="Calibri" w:hAnsi="Calibri"/>
        </w:rPr>
      </w:r>
    </w:p>
    <w:p>
      <w:r>
        <w:rPr>
          <w:sz w:val="24"/>
          <w:szCs w:val="24"/>
          <w:rFonts w:ascii="Calibri" w:cs="Calibri" w:eastAsia="Calibri" w:hAnsi="Calibri"/>
        </w:rPr>
        <w:t xml:space="preserve">Então eu acho que essa é uma distinção muito importante que eu não estou afirmando que é isso que os candidatos estão pensando, mas as bias que outros estão tendo sobre suas motivações. Então a razão pela qual eu mencionei é que há uma balança interessante lá e que, por um lado, nós vemos, eu tenho um papel que mostra recomendações de mulheres altamente atendidas são realmente impactantes, particularmente para os candidatos de trabalho masculinos e femininos. Mas, por outro lado, nós também vemos que os candidatos de trabalho masculinos e femininos desqualificados são assumidos, eles não são um risco de voo e presumivelmente a firma está menos preocupada em ter que mantê-los.</w:t>
      </w:r>
    </w:p>
    <w:p>
      <w:r>
        <w:rPr>
          <w:sz w:val="24"/>
          <w:szCs w:val="24"/>
          <w:rFonts w:ascii="Calibri" w:cs="Calibri" w:eastAsia="Calibri" w:hAnsi="Calibri"/>
        </w:rPr>
      </w:r>
    </w:p>
    <w:p>
      <w:r>
        <w:rPr>
          <w:sz w:val="24"/>
          <w:szCs w:val="24"/>
          <w:rFonts w:ascii="Calibri" w:cs="Calibri" w:eastAsia="Calibri" w:hAnsi="Calibri"/>
        </w:rPr>
        <w:t xml:space="preserve">Então é claro que não há uma história de balanço sobre alguns descontos de competência que pode acontecer, o que até agora tem sido a narrativa de que as mulheres são assumidas por não serem inteligentes o suficiente. Os dados agora mostram que isso não parece ser o caso sempre e que as pessoas reconhecem as competências e as qualificações das mulheres, mas ainda leva a biases de outras maneiras. Então a história está ficando mais complicada agora.</w:t>
      </w:r>
    </w:p>
    <w:p>
      <w:r>
        <w:rPr>
          <w:sz w:val="24"/>
          <w:szCs w:val="24"/>
          <w:rFonts w:ascii="Calibri" w:cs="Calibri" w:eastAsia="Calibri" w:hAnsi="Calibri"/>
        </w:rPr>
      </w:r>
    </w:p>
    <w:p>
      <w:r>
        <w:rPr>
          <w:sz w:val="24"/>
          <w:szCs w:val="24"/>
          <w:rFonts w:ascii="Calibri" w:cs="Calibri" w:eastAsia="Calibri" w:hAnsi="Calibri"/>
        </w:rPr>
        <w:t xml:space="preserve">Isso é tudo pesquisa boa,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Quanto mais você pesquisa, mais você percebe que há muitas perguntas diferentes.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eu acho que como a sociedade se torna mais consciente das biases de gênero, isso complica o fenômeno também, porque há mais e mais dados que mostram que as pessoas não querem ser biasadas, as pessoas geralmente têm motivações boas, e então elas tentam fazer ajustes baseadas nisso, e isso faz com que o efeito seja mais complicado para as organizações.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também faz difícil? Porque as pessoas dizem as coisas que elas acham que devem dizer, ao contrário de dizer as coisas quando estão fazendo pesquisa.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isso é um problema comum para as pessoas que estudam todas as formas de discriminação. Então eu estava falando com um colega que estuda discriminação racial e decisões de emprego, e ele enfrentou uma questão similar, em que ele fez o que se chama de estudo de audição, que significa que ele criou resumens, e então você envia eles para as organizações e então grava o número de respostas nos resumens. Então é um teste de comportamento desse jeito, ao contrário de um estudo experimental, em que você tem uma sensação de intenções de emprego, mas não é realmente um número de respostas, porque tudo é feito dentro do laboratório.</w:t>
      </w:r>
    </w:p>
    <w:p>
      <w:r>
        <w:rPr>
          <w:sz w:val="24"/>
          <w:szCs w:val="24"/>
          <w:rFonts w:ascii="Calibri" w:cs="Calibri" w:eastAsia="Calibri" w:hAnsi="Calibri"/>
        </w:rPr>
      </w:r>
    </w:p>
    <w:p>
      <w:r>
        <w:rPr>
          <w:sz w:val="24"/>
          <w:szCs w:val="24"/>
          <w:rFonts w:ascii="Calibri" w:cs="Calibri" w:eastAsia="Calibri" w:hAnsi="Calibri"/>
        </w:rPr>
        <w:t xml:space="preserve">E ele consistentemente encontrou essas biases no estudo de audição, dados de aplicação, mas então estava tentando replicar dentro dos dados do laboratório, e isso fala para uma questão mais ampla que nós encontramos muito, que as pessoas mudam suas respostas se elas acham que estão estudando discriminação, porque elas não querem ser vistas como discriminadas, o que faz sentido. O problema é que se elas ainda estão fazendo decisões discriminadas, porque isso ocorre muito abaixo dos níveis de consciência das pessoas, nós não conseguimos obter uma imagem completa baseada nos dados que estamos coletando. Então, técnicas emergiram para tentar encontrar isso, mas é um problema.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Parece que existem tantas coisas diferentes para estudar nesta área, o que é realmente emocionante, mas eu me pergunto se você poderia dizer uma pergunta que você está trabalhando ou que você realmente quer trabalhar, algo que você realmente quer chegar ao fundo, uma direção que sua pesquisa gostaria de levar?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tenho dois projetos que estou trabalhando que estou realmente emocionada. Um é apenas começando e o outro é um pouco mais desenvolvido, mas o apenas começando que está construindo a partir deste trabalho anterior que eu mencionei sobre assumções de gênero, about firm commitment and retention. Estou trabalhando com alguns colegas da Universidade de Virgínia e nós queremos examinar as assumções que as organizações fazem sobre como elas devem ir sobre mantendo mulheres excepcionais, especificamente sobre se as assumções sobre o que as mulheres excepcionais querem em paquetes de retenção é na verdade o mesmo do que elas realmente querem e se há alguma evidência de biases em termos de tipos de paquetes de retenção oferecidos. Interessantemente, paquetes de retenção especificamente são desafiantes para estudar porque são tão idiosincráticos para organizações e certos campos e então não há grandes dados sobre o que as timelines parecem, o que são coisas comuns, assumimos pagos, benefícios, dias de vacinação talvez, mas não há um papel consistente que diz que é a fórmula mais comum para um paquete de retenção. E há um pouco de trabalho mostrando que as mulheres podem ser menos probáveis de receber a equidade nesses paquetes, mas é apenas um papel, na verdade.</w:t>
      </w:r>
    </w:p>
    <w:p>
      <w:r>
        <w:rPr>
          <w:sz w:val="24"/>
          <w:szCs w:val="24"/>
          <w:rFonts w:ascii="Calibri" w:cs="Calibri" w:eastAsia="Calibri" w:hAnsi="Calibri"/>
        </w:rPr>
      </w:r>
    </w:p>
    <w:p>
      <w:r>
        <w:rPr>
          <w:sz w:val="24"/>
          <w:szCs w:val="24"/>
          <w:rFonts w:ascii="Calibri" w:cs="Calibri" w:eastAsia="Calibri" w:hAnsi="Calibri"/>
        </w:rPr>
        <w:t xml:space="preserve">Então queríamos construir sobre isso e tentar entender um pouco mais sobre o que está acontecendo lá, porque os paquetes que as pessoas colocam juntos são baseados no que elas acham que elas precisam dar a um candidato para mantê-los trabalhando na organização certa. Então fala sobre o que elas acreditam que o candidato vale. E então nós estamos interessados em entender quais são as diferenças ou os gafos entre o que as mulheres realmente valem e o que as organizações acham que valem.</w:t>
      </w:r>
    </w:p>
    <w:p>
      <w:r>
        <w:rPr>
          <w:sz w:val="24"/>
          <w:szCs w:val="24"/>
          <w:rFonts w:ascii="Calibri" w:cs="Calibri" w:eastAsia="Calibri" w:hAnsi="Calibri"/>
        </w:rPr>
      </w:r>
    </w:p>
    <w:p>
      <w:r>
        <w:rPr>
          <w:sz w:val="24"/>
          <w:szCs w:val="24"/>
          <w:rFonts w:ascii="Calibri" w:cs="Calibri" w:eastAsia="Calibri" w:hAnsi="Calibri"/>
        </w:rPr>
        <w:t xml:space="preserve">Então esse é um papel. Eu tenho outro que é na verdade dados de campo puramente qualitativos. Eu fiz entrevistas com líderes em uma firma de consultoria sobre suas experiências proporcionando mentoramento e patrocínio.</w:t>
      </w:r>
    </w:p>
    <w:p>
      <w:r>
        <w:rPr>
          <w:sz w:val="24"/>
          <w:szCs w:val="24"/>
          <w:rFonts w:ascii="Calibri" w:cs="Calibri" w:eastAsia="Calibri" w:hAnsi="Calibri"/>
        </w:rPr>
      </w:r>
    </w:p>
    <w:p>
      <w:r>
        <w:rPr>
          <w:sz w:val="24"/>
          <w:szCs w:val="24"/>
          <w:rFonts w:ascii="Calibri" w:cs="Calibri" w:eastAsia="Calibri" w:hAnsi="Calibri"/>
        </w:rPr>
        <w:t xml:space="preserve">E eu estou analisando os dados para desenvolver uma teoria sobre como essa cultura organizacional, que é altamente competitiva, qualquer pessoa que trabalhou em consultoria conhece isso. É um campo muito, muito competitivo e a estrutura organizacional é muitas vezes muito competitiva porque é projeto por projeto, empreendedorismo, conseguir o projeto certo é realmente impactante para o avanço da carreira. E então eu estava interessada em como esses líderes fazem decisões sobre advogar por talento para empregados juniores que eles veem dentro da organização.</w:t>
      </w:r>
    </w:p>
    <w:p>
      <w:r>
        <w:rPr>
          <w:sz w:val="24"/>
          <w:szCs w:val="24"/>
          <w:rFonts w:ascii="Calibri" w:cs="Calibri" w:eastAsia="Calibri" w:hAnsi="Calibri"/>
        </w:rPr>
      </w:r>
    </w:p>
    <w:p>
      <w:r>
        <w:rPr>
          <w:sz w:val="24"/>
          <w:szCs w:val="24"/>
          <w:rFonts w:ascii="Calibri" w:cs="Calibri" w:eastAsia="Calibri" w:hAnsi="Calibri"/>
        </w:rPr>
        <w:t xml:space="preserve">E eu encontro algumas evidências que a cultura altamente competitiva faz um impacto, especificamente que mesmo entre as claims das organizações que valem equidade e inclusão, que encorajam explicitamente líderes a proporcionar mentoramento e patrocínio, eles usam essa terminologia, que mais e mais organizações estão usando, mas eles nunca mudaram a estrutura de incentivo. Então, empregados juniores e líderes são sempre incentivados baseado na performança, os líderes em si mesmos na performança de seus projetos que eles estão liderando. E quem você escolhe para mentorar e patrocinar começa a...</w:t>
      </w:r>
    </w:p>
    <w:p>
      <w:r>
        <w:rPr>
          <w:sz w:val="24"/>
          <w:szCs w:val="24"/>
          <w:rFonts w:ascii="Calibri" w:cs="Calibri" w:eastAsia="Calibri" w:hAnsi="Calibri"/>
        </w:rPr>
      </w:r>
    </w:p>
    <w:p>
      <w:r>
        <w:rPr>
          <w:sz w:val="24"/>
          <w:szCs w:val="24"/>
          <w:rFonts w:ascii="Calibri" w:cs="Calibri" w:eastAsia="Calibri" w:hAnsi="Calibri"/>
        </w:rPr>
        <w:t xml:space="preserve">você começa a pescar contra o que ajuda a sua performance, porque a sua performance é a única coisa que você é incentivado por. E o que eu vejo é alguma evidência de que líderes masculinos e femininos trabalham através do que isso significa para eles, como líderes, como ser um bom líder e, você sabe, lidar com essa tensão e a estrutura de incentivo. E eles fazem isso de formas um pouco diferentes, que eu não vou entrar em todos os detalhes, porque é complicado, mas eu acho que esse papel é importante porque fala do fato de que iniciativas organizacionais não são suficientes.</w:t>
      </w:r>
    </w:p>
    <w:p>
      <w:r>
        <w:rPr>
          <w:sz w:val="24"/>
          <w:szCs w:val="24"/>
          <w:rFonts w:ascii="Calibri" w:cs="Calibri" w:eastAsia="Calibri" w:hAnsi="Calibri"/>
        </w:rPr>
      </w:r>
    </w:p>
    <w:p>
      <w:r>
        <w:rPr>
          <w:sz w:val="24"/>
          <w:szCs w:val="24"/>
          <w:rFonts w:ascii="Calibri" w:cs="Calibri" w:eastAsia="Calibri" w:hAnsi="Calibri"/>
        </w:rPr>
        <w:t xml:space="preserve">Então, organizações que têm um programa de mentoramento formal que eles podem ter jogado juntos porque eles acham que é ajudoso, que, de novo, tem as melhores intenções, ou talvez eles tenham um evento de networking ou dois para tentar ajudar os empregos juniores a fazer conexões, isso não supera os problemas com estruturas de incentivo. Se nós nunca incentivamos líderes para oferecer esse tipo de apoio, você começa a perguntar se nós realmente vamos fazer isso. E isso fala sobre problemas mais amplos que foram falados na literatura de mentoramento e financiamento.</w:t>
      </w:r>
    </w:p>
    <w:p>
      <w:r>
        <w:rPr>
          <w:sz w:val="24"/>
          <w:szCs w:val="24"/>
          <w:rFonts w:ascii="Calibri" w:cs="Calibri" w:eastAsia="Calibri" w:hAnsi="Calibri"/>
        </w:rPr>
      </w:r>
    </w:p>
    <w:p>
      <w:r>
        <w:rPr>
          <w:sz w:val="24"/>
          <w:szCs w:val="24"/>
          <w:rFonts w:ascii="Calibri" w:cs="Calibri" w:eastAsia="Calibri" w:hAnsi="Calibri"/>
        </w:rPr>
        <w:t xml:space="preserve">Os pesquisadores notaram que há muito foco no impacto desse apoio em homens e mulheres juniores, o que é importante e nos dá muita informação. Mas não há muito consenso sobre como conseguir líderes masculinos e femininos para oferecer esse tipo de apoio, que é metade da equação. Então, esse é um dos focos que eu tomo quando eu estudo apoio em carreira, é focar em líderes masculinos e femininos.</w:t>
      </w:r>
    </w:p>
    <w:p>
      <w:r>
        <w:rPr>
          <w:sz w:val="24"/>
          <w:szCs w:val="24"/>
          <w:rFonts w:ascii="Calibri" w:cs="Calibri" w:eastAsia="Calibri" w:hAnsi="Calibri"/>
        </w:rPr>
      </w:r>
    </w:p>
    <w:p>
      <w:r>
        <w:rPr>
          <w:sz w:val="24"/>
          <w:szCs w:val="24"/>
          <w:rFonts w:ascii="Calibri" w:cs="Calibri" w:eastAsia="Calibri" w:hAnsi="Calibri"/>
        </w:rPr>
        <w:t xml:space="preserve">Mas esses são dois projetos que eu estou trabalhando.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Parece que isso não te deixa muito ocupado. Você falou um pouco sobre mentoramento e financiamento, e eu estou muito curiosa, porque eu acho que em uma universidade nós temos muitas oportunidades para mentorar pessoas que possuem oportunidade de mentorar estudantes, mentorar colegas, há muitas oportunidades diferentes para homens e mulheres para mentorar colegas. Mas todos são diferentes, certo?</w:t>
      </w:r>
    </w:p>
    <w:p>
      <w:r>
        <w:rPr>
          <w:sz w:val="24"/>
          <w:szCs w:val="24"/>
          <w:rFonts w:ascii="Calibri" w:cs="Calibri" w:eastAsia="Calibri" w:hAnsi="Calibri"/>
        </w:rPr>
      </w:r>
    </w:p>
    <w:p>
      <w:r>
        <w:rPr>
          <w:sz w:val="24"/>
          <w:szCs w:val="24"/>
          <w:rFonts w:ascii="Calibri" w:cs="Calibri" w:eastAsia="Calibri" w:hAnsi="Calibri"/>
        </w:rPr>
        <w:t xml:space="preserve">Algumas diferenças podem ser de raça ou de etnia, mas também diferenças de personalidade. Então, eu estou me perguntando para aqueles que realmente querem ser bons mentores, mas não estão necessariamente certos de como fazer isso, há alguma coisa, seja do seu trabalho ou de coisas que você já leu, que possa ajudar as pessoas em pensar sobre como fazer para ser um bom mentor?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eu acho que a primeira coisa para diferenciar é ser consciente do fato de que você pode ser tanto um mentor quanto um fã. Então, quando as pessoas estão procurando apoio em carreira, você pode encontrar um mentor e um fã de duas pessoas diferentes, você também pode encontrar alguém que pode oferecer ambos tipos de apoio. Então, como líderes, eu acho que é importante para nós reconhecermos que também podemos oferecer ambos tipos de apoio se tivermos essa oportunidade.</w:t>
      </w:r>
    </w:p>
    <w:p>
      <w:r>
        <w:rPr>
          <w:sz w:val="24"/>
          <w:szCs w:val="24"/>
          <w:rFonts w:ascii="Calibri" w:cs="Calibri" w:eastAsia="Calibri" w:hAnsi="Calibri"/>
        </w:rPr>
      </w:r>
    </w:p>
    <w:p>
      <w:r>
        <w:rPr>
          <w:sz w:val="24"/>
          <w:szCs w:val="24"/>
          <w:rFonts w:ascii="Calibri" w:cs="Calibri" w:eastAsia="Calibri" w:hAnsi="Calibri"/>
        </w:rPr>
        <w:t xml:space="preserve">O trabalho em mentoreamento fala muito sobre o fato de que não é apenas desenvolvimento de habilidades, mas também há apoio social no trabalho. E isso tem um grande impacto documentado no sentimento de self-worth das pessoas em suas organizações, sua confiança em trabalho. Então, eu diria que, como mentor, eu te encorajo a focar no desenvolvimento de habilidades, mas também a focar no bem-estar psicológico das pessoas com quem você está trabalhando.</w:t>
      </w:r>
    </w:p>
    <w:p>
      <w:r>
        <w:rPr>
          <w:sz w:val="24"/>
          <w:szCs w:val="24"/>
          <w:rFonts w:ascii="Calibri" w:cs="Calibri" w:eastAsia="Calibri" w:hAnsi="Calibri"/>
        </w:rPr>
      </w:r>
    </w:p>
    <w:p>
      <w:r>
        <w:rPr>
          <w:sz w:val="24"/>
          <w:szCs w:val="24"/>
          <w:rFonts w:ascii="Calibri" w:cs="Calibri" w:eastAsia="Calibri" w:hAnsi="Calibri"/>
        </w:rPr>
        <w:t xml:space="preserve">Eu acho que, muitas vezes, em organizações, há um foco em performance, o que eu entendo, mas os empregados são pessoas também, então focar no bem-estar psicológico deles é importante. E eu acho que isso se relaciona com o fato de que você também deve sempre ter um olho para oportunidades de patrocínio. Claro, essas são mais desafiadoras para segurar, você tem que lobbiar sua reputação, seu capital social, para tapar sua rede, para tentar encontrar essas oportunidades e segurá-las para empregados juniores, o que pode se sentir um pouco mais perigoso como líderes, mas a pesquisa mostra que é muito importante para o avanço dos empregados juniores, e é particularmente importante para as mulheres juniores.</w:t>
      </w:r>
    </w:p>
    <w:p>
      <w:r>
        <w:rPr>
          <w:sz w:val="24"/>
          <w:szCs w:val="24"/>
          <w:rFonts w:ascii="Calibri" w:cs="Calibri" w:eastAsia="Calibri" w:hAnsi="Calibri"/>
        </w:rPr>
      </w:r>
    </w:p>
    <w:p>
      <w:r>
        <w:rPr>
          <w:sz w:val="24"/>
          <w:szCs w:val="24"/>
          <w:rFonts w:ascii="Calibri" w:cs="Calibri" w:eastAsia="Calibri" w:hAnsi="Calibri"/>
        </w:rPr>
        <w:t xml:space="preserve">Como eu disse, naquela papelada que eu falei antes, as mulheres altamente atendidas, quando elas forneceram recomendações para candidatos de emprego para mulheres juniores, elas eram as mais prováveis de serem contratadas depois disso, comparado com todas as outras combinações de gêneros de recomendações e candidatos de emprego. Então, mesmo que a patrocínio pode ser mais difícil, eu encorajo os líderes de sempre ficar de olho nas oportunidades para os empregados juniores. E, finalmente, eu encorajo as pessoas a não fazer assumições sobre o que os empregados juniores ou os alunos querem.</w:t>
      </w:r>
    </w:p>
    <w:p>
      <w:r>
        <w:rPr>
          <w:sz w:val="24"/>
          <w:szCs w:val="24"/>
          <w:rFonts w:ascii="Calibri" w:cs="Calibri" w:eastAsia="Calibri" w:hAnsi="Calibri"/>
        </w:rPr>
      </w:r>
    </w:p>
    <w:p>
      <w:r>
        <w:rPr>
          <w:sz w:val="24"/>
          <w:szCs w:val="24"/>
          <w:rFonts w:ascii="Calibri" w:cs="Calibri" w:eastAsia="Calibri" w:hAnsi="Calibri"/>
        </w:rPr>
        <w:t xml:space="preserve">Eu encontro, baseado na minha pesquisa e na minha leitura ampla da literatura sobre a inequalidade, é que muitas dessas questões surgem por causa de assumições sobre o que as pessoas querem, o que as pessoas precisam, e isso é um problema. É, na minha opinião, uma melhor abordagem para falar com os empregados juniores e com os alunos sobre os seus objetivos, o que eles querem alcançar. E, uma vez que você tiver essa conversa, e depois continuar fazendo isso, porque isso pode mudar com o tempo, para então tomar isso como sua guia para procurar oportunidades para eles, em vez de fazer assumições sobre o que eles querem ou não querem fazer, porque você pode imaginar um cenário em que uma oportunidade aparece e um líder diz, bem, eu não acho que ela queira fazer isso.</w:t>
      </w:r>
    </w:p>
    <w:p>
      <w:r>
        <w:rPr>
          <w:sz w:val="24"/>
          <w:szCs w:val="24"/>
          <w:rFonts w:ascii="Calibri" w:cs="Calibri" w:eastAsia="Calibri" w:hAnsi="Calibri"/>
        </w:rPr>
      </w:r>
    </w:p>
    <w:p>
      <w:r>
        <w:rPr>
          <w:sz w:val="24"/>
          <w:szCs w:val="24"/>
          <w:rFonts w:ascii="Calibri" w:cs="Calibri" w:eastAsia="Calibri" w:hAnsi="Calibri"/>
        </w:rPr>
        <w:t xml:space="preserve">Havia, na verdade, um líder na firma de consultoria que eu entrevistei, que eu mencionei antes. Ela disse que ela estava sentada nesses encontros de promoção e eles têm um caminho de parceria muito parecido com o caminho de aposta. Muitas firmas de consultoria têm isso.</w:t>
      </w:r>
    </w:p>
    <w:p>
      <w:r>
        <w:rPr>
          <w:sz w:val="24"/>
          <w:szCs w:val="24"/>
          <w:rFonts w:ascii="Calibri" w:cs="Calibri" w:eastAsia="Calibri" w:hAnsi="Calibri"/>
        </w:rPr>
      </w:r>
    </w:p>
    <w:p>
      <w:r>
        <w:rPr>
          <w:sz w:val="24"/>
          <w:szCs w:val="24"/>
          <w:rFonts w:ascii="Calibri" w:cs="Calibri" w:eastAsia="Calibri" w:hAnsi="Calibri"/>
        </w:rPr>
        <w:t xml:space="preserve">E ela me revelou que nesse encontro ela estava falando sobre um colega masculino e masculino que ela estava trabalhando com, que ela queria fazer um caminho rápido para a promoção. E então um dos seus colegas masculinos disse, oh, ela não disse nada sobre isso, eu acho que ela não queria fazer isso. E a mulher com quem eu estava intervindo disse que foi estranho para mim a assumpção de que uma mulher não queria avançar no trabalho.</w:t>
      </w:r>
    </w:p>
    <w:p>
      <w:r>
        <w:rPr>
          <w:sz w:val="24"/>
          <w:szCs w:val="24"/>
          <w:rFonts w:ascii="Calibri" w:cs="Calibri" w:eastAsia="Calibri" w:hAnsi="Calibri"/>
        </w:rPr>
      </w:r>
    </w:p>
    <w:p>
      <w:r>
        <w:rPr>
          <w:sz w:val="24"/>
          <w:szCs w:val="24"/>
          <w:rFonts w:ascii="Calibri" w:cs="Calibri" w:eastAsia="Calibri" w:hAnsi="Calibri"/>
        </w:rPr>
        <w:t xml:space="preserve">É estranho, é uma assumpção estranha. E então, e eu não acho que aquele colega masculino significava nada por isso. Isso sendo dito, eu não sei quem essa pessoa é.</w:t>
      </w:r>
    </w:p>
    <w:p>
      <w:r>
        <w:rPr>
          <w:sz w:val="24"/>
          <w:szCs w:val="24"/>
          <w:rFonts w:ascii="Calibri" w:cs="Calibri" w:eastAsia="Calibri" w:hAnsi="Calibri"/>
        </w:rPr>
      </w:r>
    </w:p>
    <w:p>
      <w:r>
        <w:rPr>
          <w:sz w:val="24"/>
          <w:szCs w:val="24"/>
          <w:rFonts w:ascii="Calibri" w:cs="Calibri" w:eastAsia="Calibri" w:hAnsi="Calibri"/>
        </w:rPr>
        <w:t xml:space="preserve">Mas a minha experiência foi que muitas vezes essas assumções não são feitas com malice. No entanto, elas podem ainda ser danificadas. Então eu encorajaria todos os líderes a ter um diálogo constante com seus alunos, seus funcionários juniores.</w:t>
      </w:r>
    </w:p>
    <w:p>
      <w:r>
        <w:rPr>
          <w:sz w:val="24"/>
          <w:szCs w:val="24"/>
          <w:rFonts w:ascii="Calibri" w:cs="Calibri" w:eastAsia="Calibri" w:hAnsi="Calibri"/>
        </w:rPr>
      </w:r>
    </w:p>
    <w:p>
      <w:r>
        <w:rPr>
          <w:sz w:val="24"/>
          <w:szCs w:val="24"/>
          <w:rFonts w:ascii="Calibri" w:cs="Calibri" w:eastAsia="Calibri" w:hAnsi="Calibri"/>
        </w:rPr>
        <w:t xml:space="preserve">Sempre se lembrar do que eles estão procurando para que você possa oferecer as oportunidades mais objetivas e apoio para eles.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a sua sugestão de abrir essa conversa é tão importante porque muitas vezes, especialmente de alunos na academia que podem querer entrar na indústria ou podem querer seguir um caminho não tradicional. E o advogado pode estar completamente feliz com isso. Mas eles nunca tiveram a oportunidade de discutir isso.</w:t>
      </w:r>
    </w:p>
    <w:p>
      <w:r>
        <w:rPr>
          <w:sz w:val="24"/>
          <w:szCs w:val="24"/>
          <w:rFonts w:ascii="Calibri" w:cs="Calibri" w:eastAsia="Calibri" w:hAnsi="Calibri"/>
        </w:rPr>
      </w:r>
    </w:p>
    <w:p>
      <w:r>
        <w:rPr>
          <w:sz w:val="24"/>
          <w:szCs w:val="24"/>
          <w:rFonts w:ascii="Calibri" w:cs="Calibri" w:eastAsia="Calibri" w:hAnsi="Calibri"/>
        </w:rPr>
        <w:t xml:space="preserve">Então o advogado pode estar pensando se isso é bom ou não. Então abrir essa conversa pode ser tão útil para o advogado perceber que isso é bom.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acho que isso também se refere a um movimento maior que eu advoco para normalizar essas conversas. A minha experiência no trabalho e a minha pesquisa é que as pessoas hesitam em pedir coisas porque, especialmente as mulheres, elas não querem ser muito assertivas porque há custos para isso.</w:t>
      </w:r>
    </w:p>
    <w:p>
      <w:r>
        <w:rPr>
          <w:sz w:val="24"/>
          <w:szCs w:val="24"/>
          <w:rFonts w:ascii="Calibri" w:cs="Calibri" w:eastAsia="Calibri" w:hAnsi="Calibri"/>
        </w:rPr>
      </w:r>
    </w:p>
    <w:p>
      <w:r>
        <w:rPr>
          <w:sz w:val="24"/>
          <w:szCs w:val="24"/>
          <w:rFonts w:ascii="Calibri" w:cs="Calibri" w:eastAsia="Calibri" w:hAnsi="Calibri"/>
        </w:rPr>
        <w:t xml:space="preserve">Elas não querem ser labeladas bossas. E como resultado, se elas são vistas como menos capazes de pedir, então há uma assumpção de que elas não querem, que é o exemplo que eu te dei, o que pode não ser verdade. Então, se normalizarmos a conversa como líderes iniciando, então a prioridade não é mais do que a do empregado júnior exclusivamente para advogar por si mesmos.</w:t>
      </w:r>
    </w:p>
    <w:p>
      <w:r>
        <w:rPr>
          <w:sz w:val="24"/>
          <w:szCs w:val="24"/>
          <w:rFonts w:ascii="Calibri" w:cs="Calibri" w:eastAsia="Calibri" w:hAnsi="Calibri"/>
        </w:rPr>
      </w:r>
    </w:p>
    <w:p>
      <w:r>
        <w:rPr>
          <w:sz w:val="24"/>
          <w:szCs w:val="24"/>
          <w:rFonts w:ascii="Calibri" w:cs="Calibri" w:eastAsia="Calibri" w:hAnsi="Calibri"/>
        </w:rPr>
        <w:t xml:space="preserve">É claro que eles têm que advogar por si mesmos. Eu encorajaria todas as mulheres júniores a sempre advogar por si mesmas. Mas não podemos esperar que as mulheres resolvam a discriminação sozinhas.</w:t>
      </w:r>
    </w:p>
    <w:p>
      <w:r>
        <w:rPr>
          <w:sz w:val="24"/>
          <w:szCs w:val="24"/>
          <w:rFonts w:ascii="Calibri" w:cs="Calibri" w:eastAsia="Calibri" w:hAnsi="Calibri"/>
        </w:rPr>
      </w:r>
    </w:p>
    <w:p>
      <w:r>
        <w:rPr>
          <w:sz w:val="24"/>
          <w:szCs w:val="24"/>
          <w:rFonts w:ascii="Calibri" w:cs="Calibri" w:eastAsia="Calibri" w:hAnsi="Calibri"/>
        </w:rPr>
        <w:t xml:space="preserve">Isso se refere a esse maior problema que eu vi em organizações em toda a literatura que é que muitas das soluções focam em como podemos empoderar as mulheres. O que é bem, e é ajudoso, sim, essas coisas podem ser muito ajudosas, eles nos dão muita informação sobre as barreiras que as mulheres estão enfrentando, mas isso não resolve o sistema. Precisamos desenvolver soluções sistêmicas.</w:t>
      </w:r>
    </w:p>
    <w:p>
      <w:r>
        <w:rPr>
          <w:sz w:val="24"/>
          <w:szCs w:val="24"/>
          <w:rFonts w:ascii="Calibri" w:cs="Calibri" w:eastAsia="Calibri" w:hAnsi="Calibri"/>
        </w:rPr>
      </w:r>
    </w:p>
    <w:p>
      <w:r>
        <w:rPr>
          <w:sz w:val="24"/>
          <w:szCs w:val="24"/>
          <w:rFonts w:ascii="Calibri" w:cs="Calibri" w:eastAsia="Calibri" w:hAnsi="Calibri"/>
        </w:rPr>
        <w:t xml:space="preserve">Então, quando eu digo, comece essa conversa, é na verdade falar de um processo mais amplo de, vamos normalizar conversas abertas entre líderes e empregados júniores, vamos normalizar conversas sobre o que você quer a partir de uma relação de apoiamento, o que você quer a partir de uma relação de financiamento, ao invés de sentir estranho perguntar sobre isso. Eu reconheço completamente a todos aqueles que estão assistindo que pode sentir estranho para você fazer isso, o único conselho que eu posso dar é ser tão genuíno e autêntico com você mesmo como possível, e há pesquisas que mostram que quando você pergunta para as pessoas por conselhos, eles te gostam mais, porque eles acham que você é mais competente. Então, deixe isso te levar como você quiser, mas, sim, então é por isso que eu também tento manter o foco no que os líderes podem fazer para tentar fixar esse sistema.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você tocou um pouco nisso, mas eu queria vir direto e perguntar sobre preconceitos sobre gênero no trabalho, e se há alguma coisa que você encontrou em seus estudos ou coisas que você leu que você gostaria de debuncar ou falar sobre.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Oh, isso é interessante. Eu acho que o que eu... Então, eu não enfrento isso tanto entre pesquisadores, porém, quando eu falo sobre esses assuntos mais amplamente, interessantemente, o que eu enfrento, que eu continuo surpreso com, é essa assumpção de que o sexismo não é um problema mais, e que você sabe, isso não é os loucos mais, nós tratamos as mulheres melhor do que isso, e é a expectativa que eu acho que as pessoas têm, e isso volta a o que falávamos antes, sobre como ainda está lá, parece diferente, e então, porque a forma mudou, e é mais implícita e menos explícita, a reação que eu tenho é que não é mais um problema, o que me surpreende muito, porque você fala com qualquer mulher no trabalho, e eu garanto que eles mesmos ou alguém que eles conhecem enfrentam um problema, e isso, não incluindo o assalto sexual, que é um campo de problemas e então, esse é o maior, que eu estou surpreso com, eu teoria que parte do problema é que nós estamos mais conscientes desses biases, o que é ótimo, e porque nós tivemos essas discussões mais profundas sobre isso, como eu também, que podem levar as pessoas a sentirem que foi falado, então agora está fixado, ou minha organização introduziu uma política, então agora está fixada, infelizmente o problema não é resolvido tão facilmente, então eu encorajaria as pessoas se encontrarem alguém que tenha essa crença, tentar desviá-los disso, porque a preocupação é que se eles acharem que está feito, os esforços para fixá-lo serão menos urgentes, então esse é o que eu enfrento, eu acho que o outro é que o treinamento de bias inconsciente funciona, não não é consistente, a pesquisa mostra que sim, nós temos bias inconsciente, mas os treinamentos que existem muito raramente os adressam de forma consistente, como eu mencionei antes, eles podem, na verdade, oftem levar ao desviamento, onde as pessoas têm maiores bias inconscientes do que antes de eles terem tomado o treinamento, e há muitas razões complicadas sobre o porquê esse desviamento acontece, e há pesquisa aí, Alexandre Caleb é um ótimo pesquisador nessa área, e Frank Dobbin, que está olhando para como desenhar treinamentos de diversidade e equidade efetivos, mas isso volta a essa ideia de que você tem que desenvolver uma solução sistêmica, e um treinamento de bias inconsciente é barato e fácil para as organizações implementar, mas tudo o que faz é comunicar aos empregados que nós achamos que vocês são o problema, nós achamos que vocês são os biados, que as pessoas não gostam de ser contadas, isso não faz elas se sentirem boas, faz elas reagirem contra isso, então essa estratégia não é uma solução efetiva a longo prazo, mesmo que pareça ser muito popular.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me pergunto, eu não sei se sua pesquisa realmente fala exatamente sobre isso, mas eu estou pensando em coisas como pesquisas inconscientes, e eu sei que em orquestras, por exemplo, que eles fizeram as audições serem inconscientes para que as pessoas estejam atrás de uma tela quando estão tocando a música, então você está apenas escutando a música, e eu sei que você tem que ter cuidado para controlar a pessoa caminhando por exemplo, porque uma mulher pode soar diferente do que um homem caminhando mas controlando tudo isso, isso realmente ajudou a melhorar o número de mulheres em orquestras, e eu não quero colocar uma coisa como isso é a fixação ou qualquer coisa, porque parece que estamos falando muito sobre fixar as pessoas contra fixar as instituições, e nós reconhecemos que as pessoas têm esses bias, então talvez tenhamos algumas práticas em que nós admitimos nossos biases também, mas estamos dizendo que precisamos de algo um pouco maior para talvez abordar isso em uma organização.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isso não quer dizer que não há soluções fáceis aí, o exemplo que você mostrou com mais ou menos anonimizar o processo de audição para orquestras, esconder uma tela não é uma solução caro, e foi efetivo nesse caso, e eu não faço pesquisa em aplicações anonimizadas, então eu não posso falar sobre isso diretamente, eu diria que esses tipos de soluções são necessários, mas ultimamente não suficientes por um par de razões, uma é que quando você anonimiza aplicações para gênero, para a raça, para o status de deficiência, para todas essas coisas, isso elimina algumas bias, mas o problema é que não sempre conta com a proporção de oportunidades de alcance, eu acho que é o que o UCSD usa quando eles falam sobre alcances de alunos de faculdades no meio da Covid, é que precisamos considerar o que a oportunidade de alguém foi, e então o que eles alcançaram baseado nessas oportunidades, então se foi mais difícil para alguém alcançar o que eles alcançaram baseado nas suas oportunidades, devemos reconhecer isso, e às vezes sabendo sua identidade em termos de de onde eles vêm, qual é a sua demografia, se isso nos ajuda a fazer esse assentamento, então talvez essa informação deveria ser incluída, mas esse é um processo muito complicado, não há uma solução, então eu não prescreveria uma organização fazer uma ou a outra, eu encorajaria as organizações a considerarem que este é um cenário profundamente complicado, e soluções de alunos geralmente não vão chegar onde você quer ir, a outra realidade é que esses tipos de soluções só funcionam em decisões de alunos, uma vez que você está na organização, para uma decisão de promoção, sendo assinado a um grande projeto, há poucas maneiras que você pode anonimizar esse processo, porque as pessoas já sabem quem é todo mundo, os pool de pessoas que são consideradas são geralmente muito pequenas, e então fica quase impossível anonimizar as pessoas envolvidas, então, de novo, isso ajuda em algumas situações, mas ultimamente não é suficiente para resolver outros problemas, então eu encorajaria as organizações a continuar trabalhando com os pesquisadores para tentar desenvolver soluções customizadas, porque cada indústria vai ter cenários de emprego e promoção únicos, idiosincrasias, e você pode desenhar soluções customizadas para isso, requer mais esforço, pode ser mais caro, mas depende do seu objetivo como líder e como organização, qual tipo de líder você quer ser, isso é o que eu falo para meus alunos, meus estudantes, é que, sim, muitas vezes vai ser mais difícil e mais caro para implementar práticas de equidade e inclusão mas você deve se perguntar qual tipo de líder você quer ser, você quer que todos os seus empregados tenham oportunidade igual e se sentirem incluídos? Se sim, então você tem que tomar os extra passos, se não, porque é muito caro, eu percebo que não todos os líderes têm, digamos, no todo o budget organizacional, eu reconheço que há restrições, mas geralmente você deve pensar no que você está disposto a advogar para, se você quer ser um líder que dá oportunidades iguais para as pessoas, então você tem que tomar os passos para tentar fazer isso, e isso fala para as organizações mais amplamente, qual tipo de firma você quer gerar? Você quer uma que as pessoas não tenham oportunidade igual? Ou talvez, meio que tenham oportunidade igual?</w:t>
      </w:r>
    </w:p>
    <w:p>
      <w:r>
        <w:rPr>
          <w:sz w:val="24"/>
          <w:szCs w:val="24"/>
          <w:rFonts w:ascii="Calibri" w:cs="Calibri" w:eastAsia="Calibri" w:hAnsi="Calibri"/>
        </w:rPr>
      </w:r>
    </w:p>
    <w:p>
      <w:r>
        <w:rPr>
          <w:sz w:val="24"/>
          <w:szCs w:val="24"/>
          <w:rFonts w:ascii="Calibri" w:cs="Calibri" w:eastAsia="Calibri" w:hAnsi="Calibri"/>
        </w:rPr>
        <w:t xml:space="preserve">Você quer uma onde as pessoas meio que se sentem incluídas? Ou você quer uma onde as pessoas realmente se sentem incluídas? E se sim, você tem que tomar os passos de acordo com isso para alcançar esse objetivo, mesmo que seja caro.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 provavelmente há um monte de custos escondidos, porque há custos escondidos para perder alguém, especialmente alguém que está lá há muito tempo, porque há tanto conhecimento institucional e retrainamento da nova pessoa, e então você não pode realmente colocar um ícone de preço sobre como isso afeta a moral, se aquela pessoa foi bem amada, e todas essas coisas diferentes que são realmente, ok, talvez seja caro para fazer isso, mas no final do dia, talvez isso realmente salve dinheiro.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isso é até meio que se separando de mudanças de política mais amplas, de, você sabe, apoiar líderes específicos dentro da organização, através de esforços para mantê-los. Eu não sei tanto sobre a literatura sobre turnover, porque não é minha experiência. Eu sei do que eu li que as organizações frequentemente não acreditam nos custos de turnover da mesma forma que eles acreditam em outras perdas.</w:t>
      </w:r>
    </w:p>
    <w:p>
      <w:r>
        <w:rPr>
          <w:sz w:val="24"/>
          <w:szCs w:val="24"/>
          <w:rFonts w:ascii="Calibri" w:cs="Calibri" w:eastAsia="Calibri" w:hAnsi="Calibri"/>
        </w:rPr>
      </w:r>
    </w:p>
    <w:p>
      <w:r>
        <w:rPr>
          <w:sz w:val="24"/>
          <w:szCs w:val="24"/>
          <w:rFonts w:ascii="Calibri" w:cs="Calibri" w:eastAsia="Calibri" w:hAnsi="Calibri"/>
        </w:rPr>
        <w:t xml:space="preserve">É mais desafiante para eles fazê-lo, e muitas vezes não vai através do mesmo frameiro psicológico, então as organizações não pensam sobre o custo desse jeito, e então você está certa que eles estão escondidos. Isso não quer dizer que eles não estão lá. O relatório de mulheres no trabalho do McKinsey saiu este ano, para aqueles que não conhecem, todo ano eles fazem um surveio muito compreensível sobre o status de equidade de gênero em diferentes indústrias.</w:t>
      </w:r>
    </w:p>
    <w:p>
      <w:r>
        <w:rPr>
          <w:sz w:val="24"/>
          <w:szCs w:val="24"/>
          <w:rFonts w:ascii="Calibri" w:cs="Calibri" w:eastAsia="Calibri" w:hAnsi="Calibri"/>
        </w:rPr>
      </w:r>
    </w:p>
    <w:p>
      <w:r>
        <w:rPr>
          <w:sz w:val="24"/>
          <w:szCs w:val="24"/>
          <w:rFonts w:ascii="Calibri" w:cs="Calibri" w:eastAsia="Calibri" w:hAnsi="Calibri"/>
        </w:rPr>
        <w:t xml:space="preserve">É muito compreensível, eu recomendo muito ler se você está interessado nesse tipo de pesquisa, e eles muitas vezes vão identificar tendências que caracterizam esse ano de coleção de dados, e desde que este ano vem após um monte do pico da Covid, restrições de trabalho relacionadas e coisas assim, e o maior, percebido maior número de pessoas saindo de suas organizações para se mudar para outro trabalho, eles encontraram que as mulheres expressaram maior probabilidade de mudar de trabalho, e algumas das razões que eles olharam foi a falta de flexibilidade, coisas que eu diria que poderiam ser resolvidas pelas organizações, mas elas não, e então os líderes masculinos saíram, o que eu categorizaria como uma perda para aquela organização. É algo que eu acho que as firmas deveriam manter em 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você falou e você mencionou agora que diferentes tipos de organizações têm que ser, porque há diferentes nuances. A universidade é uma academia em geral, não a nossa, mas em geral, a universidade é um lugar muito interessante, porque nós temos esses tipos muito diferentes de indivíduos, nós temos estudantes e estudantes, e nós temos escolares post-doctorales, e faculdades em todos os níveis, e um monte de pessoal, e então eu não sei se é possível generalizar isso para a universidade, mas há coisas especiais para a universidade que vem do seu trabalho ou coisas que você leu que são recomendações ou talvez oddidades que devemos estar pensando sobre?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eu vou dar meu conselho considerando o fato de que eu ainda não estou post-doctoral. Eu brinco com meus estudantes que as organizações são as mais desfuncionales, a universidade é uma das organizações mais desfuncionales, as pessoas não tendem a tratá-las como organizações, mesmo que as universidades sejam organizações massivas, elas são geralmente mais desafiadoras para navegar, porque não há uma hierarquia formal, como há em uma firma. É sempre engraçado quando eu tento explicar como a hierarquia de poder funciona na UCSD para meus amigos que trabalham em uma empresa normal, eles acham isso perplexo, porque dentro da Rady, por exemplo, não há uma hierarquia formal entre os professores.</w:t>
      </w:r>
    </w:p>
    <w:p>
      <w:r>
        <w:rPr>
          <w:sz w:val="24"/>
          <w:szCs w:val="24"/>
          <w:rFonts w:ascii="Calibri" w:cs="Calibri" w:eastAsia="Calibri" w:hAnsi="Calibri"/>
        </w:rPr>
      </w:r>
    </w:p>
    <w:p>
      <w:r>
        <w:rPr>
          <w:sz w:val="24"/>
          <w:szCs w:val="24"/>
          <w:rFonts w:ascii="Calibri" w:cs="Calibri" w:eastAsia="Calibri" w:hAnsi="Calibri"/>
        </w:rPr>
        <w:t xml:space="preserve">Você tem o dean, e aí você tem vários níveis de deans, de assistentes de deans, e coisas assim, mas os professores são todos um grupo. Mesmo que você tenha diferenças de status e salário entre eles, de professor assistente para associado com tenure, até o total, mas não há reportação direta entre os alunos professores, então tudo é informal, o que eu diria faz coisas como mentoratura e patrocínio tão importantes, porque se não há hierarquias formais, então como navegar esse sistema fica mais desafiante, então você depende dos líderes seniores que tentam te ajudar a aprender a navegar isso. E, por exemplo, a Rady assina alunos de faculdade com mentores para ajudá-los a fazer isso, e eu tenho um ótimo mentor, a Pamela Smith, e ela me ajuda com isso.</w:t>
      </w:r>
    </w:p>
    <w:p>
      <w:r>
        <w:rPr>
          <w:sz w:val="24"/>
          <w:szCs w:val="24"/>
          <w:rFonts w:ascii="Calibri" w:cs="Calibri" w:eastAsia="Calibri" w:hAnsi="Calibri"/>
        </w:rPr>
      </w:r>
    </w:p>
    <w:p>
      <w:r>
        <w:rPr>
          <w:sz w:val="24"/>
          <w:szCs w:val="24"/>
          <w:rFonts w:ascii="Calibri" w:cs="Calibri" w:eastAsia="Calibri" w:hAnsi="Calibri"/>
        </w:rPr>
        <w:t xml:space="preserve">A principal coisa a tomar em consideração é, porque a estrutura é tão única e tão diferente, nós não temos o mesmo luxo de ajudar as pessoas a descobrir coisas, é mais complicado, então, ter essas conversas com alunos e empregados juniores sobre o que eles querem nesse relacionamento de mentoratura, como você, o membro da faculdade, pode ajudá-los a alcançar seus objetivos, isso se torna ainda mais importante, porque não há os mesmos canais formais que eles podem passar, não há alguém que eles automaticamente reportam que eles se encontram uma vez por mês.</w:t>
      </w:r>
    </w:p>
    <w:p>
      <w:r>
        <w:rPr>
          <w:sz w:val="24"/>
          <w:szCs w:val="24"/>
          <w:rFonts w:ascii="Calibri" w:cs="Calibri" w:eastAsia="Calibri" w:hAnsi="Calibri"/>
        </w:rPr>
      </w:r>
    </w:p>
    <w:p>
      <w:r>
        <w:rPr>
          <w:sz w:val="24"/>
          <w:szCs w:val="24"/>
          <w:rFonts w:ascii="Calibri" w:cs="Calibri" w:eastAsia="Calibri" w:hAnsi="Calibri"/>
        </w:rPr>
        <w:t xml:space="preserve">Então, eu diria que se tornando mais intencional em alcançar os alunos para ver se você pode ajudá-los, eu acho que isso se torna importante.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nós temos uma pergunta sobre como a raça e a etnia impactam preconceitos no trabalho para as mulheres.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tenho certeza do que o conceito de preconceito significa, além de, se eu interpretar isso como biases e estereótipos, certamente, há estereótipos que as mulheres de cor se enfrentam unicamente, então as mulheres americanas e asiáticas enfrentam diferentes estereótipos e biases do que as mulheres brancas, africanas e negras, do que as mulheres de outras raças, e então essa interseccionalidade faz as coisas mais desafiadoras, então, o que isso significa é prescrições que pesquisadores podem ter identificado ao longo dos anos, é importante tomar isso em contexto no sentido de que você precisa olhar o exemplo que eles usaram, o estímulo experimental que eles usaram para ver qual foi o ponto que isso foi testado, o que nós chamamos de condições de fronteira do efeito. Por exemplo, alguns estudos usam predominantemente exemplos masculinos, ou se eles estão olhando para as biases, eles usam imagens de apenas mulheres brancas.</w:t>
      </w:r>
    </w:p>
    <w:p>
      <w:r>
        <w:rPr>
          <w:sz w:val="24"/>
          <w:szCs w:val="24"/>
          <w:rFonts w:ascii="Calibri" w:cs="Calibri" w:eastAsia="Calibri" w:hAnsi="Calibri"/>
        </w:rPr>
      </w:r>
    </w:p>
    <w:p>
      <w:r>
        <w:rPr>
          <w:sz w:val="24"/>
          <w:szCs w:val="24"/>
          <w:rFonts w:ascii="Calibri" w:cs="Calibri" w:eastAsia="Calibri" w:hAnsi="Calibri"/>
        </w:rPr>
        <w:t xml:space="preserve">Isso é um problema, porque então nós não sabemos se o efeito se extende a mulheres de outras raças. Isso é um problema mais amplo que aconteceu em muitos campos. Na verdade, eu só me soube disso na medicina, há anos atrás, que há uma tendência para pesquisar exemplos femininos, em particular quando se trata de medicamentos, e então desenvolver dosagens baseadas em exemplos exclusivamente ou predominantemente masculinos, sem realmente ter nenhum conhecimento além da melhor educação dos médicos sobre se estes são os mesmos.</w:t>
      </w:r>
    </w:p>
    <w:p>
      <w:r>
        <w:rPr>
          <w:sz w:val="24"/>
          <w:szCs w:val="24"/>
          <w:rFonts w:ascii="Calibri" w:cs="Calibri" w:eastAsia="Calibri" w:hAnsi="Calibri"/>
        </w:rPr>
      </w:r>
    </w:p>
    <w:p>
      <w:r>
        <w:rPr>
          <w:sz w:val="24"/>
          <w:szCs w:val="24"/>
          <w:rFonts w:ascii="Calibri" w:cs="Calibri" w:eastAsia="Calibri" w:hAnsi="Calibri"/>
        </w:rPr>
        <w:t xml:space="preserve">E agora há um empurrão agressivo contra isso, então muitos pesquisadores médicos estão realmente empurrando contra isso, o que é fantástico. E então precisamos começar a perguntar o que é a norma ou a solução prototípica e se isso se aplica a todos, porque normalmente não. Então eu encorajaria as organizações a garantir que não estão introduzindo políticas que apenas ajudam uma forma de mulheres, ou um grupo de mulheres, porque além do status de disabilidade, há também problemas LGBTQ, indivíduos não binários enfrentam diferenças desafiadoras entre as biases que as mulheres heterossexuais enfrentam.</w:t>
      </w:r>
    </w:p>
    <w:p>
      <w:r>
        <w:rPr>
          <w:sz w:val="24"/>
          <w:szCs w:val="24"/>
          <w:rFonts w:ascii="Calibri" w:cs="Calibri" w:eastAsia="Calibri" w:hAnsi="Calibri"/>
        </w:rPr>
      </w:r>
    </w:p>
    <w:p>
      <w:r>
        <w:rPr>
          <w:sz w:val="24"/>
          <w:szCs w:val="24"/>
          <w:rFonts w:ascii="Calibri" w:cs="Calibri" w:eastAsia="Calibri" w:hAnsi="Calibri"/>
        </w:rPr>
        <w:t xml:space="preserve">Pode haver barreiras que seus colegas ou empregados enfrentam que você não está atento, porque talvez você vem de um setor diferente de experiências vivas, então não fazer essas assumções se torna realmente importante para garantir que você está dando as pessoas o melhor mentoramento e patrocínio que você pode e que eles precisam.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outra pergunta é sobre corrigir as biases institucionais. Obviamente eu sei que o seu trabalho estuda os processos psicológicos e as micro-fundações, então isso é parte disso, mas essas biases institucionais, eu sei que você olha para essas diferentes hierarquias, então não sei se você tem alguma opinião sobre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é uma ótima pergunta, quem quiser fazer pesquisa nesse seio, nós te acolhemos. Há tantas perguntas que podem ser testadas, há tantas políticas que podem ser testadas. A maior barreira que eu encontrei é não uma escuridão de ideias potenciais, mas organizações dispostas a concordar com a gente.</w:t>
      </w:r>
    </w:p>
    <w:p>
      <w:r>
        <w:rPr>
          <w:sz w:val="24"/>
          <w:szCs w:val="24"/>
          <w:rFonts w:ascii="Calibri" w:cs="Calibri" w:eastAsia="Calibri" w:hAnsi="Calibri"/>
        </w:rPr>
      </w:r>
    </w:p>
    <w:p>
      <w:r>
        <w:rPr>
          <w:sz w:val="24"/>
          <w:szCs w:val="24"/>
          <w:rFonts w:ascii="Calibri" w:cs="Calibri" w:eastAsia="Calibri" w:hAnsi="Calibri"/>
        </w:rPr>
        <w:t xml:space="preserve">Receber uma organização para te permitir organizar um programa de piloto, para desenhar um programa, para ajudar a aderir uma bias que eles têm na organização, eles são muito resistentes a isso. Minha teoria é que é porque uma vez que eles sabem que há um problema que está documentado, eles sentem que há uma obrigação de fixá-lo, que é claro que eles deveriam, e eles prefeririam não saber. Então, de novo, a maior barreira que eu vejo com as biases institucionais é conseguir que essas instituições trabalhem com nós, porque os pesquisadores têm ideias e possuem soluções potenciais, mas não há jeito de saber o que vai funcionar até começarmos a testá-los.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Há uma pergunta, não sei se é relacionada exatamente ao seu trabalho, mas pergunto. A sua opinião sobre o teste de bias implícito desenvolvido em Harvard, você acha que é um bom requisito para um indivíduo antes de tomar o treinamento de bias implícito? Já discutimos algumas das questões com o bias implícito em si mesmo.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eu estou familiarizado com o teste. Eu encorajaria qualquer pessoa interessada em olhar para os propósitos psicométricos do teste, ou seja, o que é composto, o que está testando para olhar para ele. O IAT, o que ele faz é testar a velocidade das associações que você tem entre certas palavras, certas ideias e imagens, e a ideia de que as associações mais rápidas ou mais lentas podem indicar bias, baseado no meu entendimento.</w:t>
      </w:r>
    </w:p>
    <w:p>
      <w:r>
        <w:rPr>
          <w:sz w:val="24"/>
          <w:szCs w:val="24"/>
          <w:rFonts w:ascii="Calibri" w:cs="Calibri" w:eastAsia="Calibri" w:hAnsi="Calibri"/>
        </w:rPr>
      </w:r>
    </w:p>
    <w:p>
      <w:r>
        <w:rPr>
          <w:sz w:val="24"/>
          <w:szCs w:val="24"/>
          <w:rFonts w:ascii="Calibri" w:cs="Calibri" w:eastAsia="Calibri" w:hAnsi="Calibri"/>
        </w:rPr>
        <w:t xml:space="preserve">Eu não sou um experto no teste, então provavelmente é mais nuance do que isso. Eu diria que isso pode te dar alguma informação com o caveato de que isso é um jeito bem escuro de testar a bia inconsciente, e então se você define a bia inconsciente como a velocidade das associações entre duas ideias, ou duas palavras, ou uma imagem de alguém em uma palavra, claro, isso pode ser útil para isso. O problema com o IAT que eu vejo é que é usado como um módulo para diagnosticar as bias, o que eu não acho que é o que os pesquisadores originalmente queriam.</w:t>
      </w:r>
    </w:p>
    <w:p>
      <w:r>
        <w:rPr>
          <w:sz w:val="24"/>
          <w:szCs w:val="24"/>
          <w:rFonts w:ascii="Calibri" w:cs="Calibri" w:eastAsia="Calibri" w:hAnsi="Calibri"/>
        </w:rPr>
      </w:r>
    </w:p>
    <w:p>
      <w:r>
        <w:rPr>
          <w:sz w:val="24"/>
          <w:szCs w:val="24"/>
          <w:rFonts w:ascii="Calibri" w:cs="Calibri" w:eastAsia="Calibri" w:hAnsi="Calibri"/>
        </w:rPr>
        <w:t xml:space="preserve">Eu acho que é um jeito de coletar informação, e talvez se ajuda as pessoas a reconhecerem o fato de que todos nós temos bias implícitas, isso pode ser educacional, porque é verdade, todos nós os temos. Eu defino a coisa importante, eu acho que é que nós fazemos algo sobre isso, então são as escolhas que você faz para tentar acontecer ou disruptar o impacto das bias inconscientes nas suas decisões. Então, em termos de ajudar as pessoas a ficarem mais conscientes dessa realidade e aceitarem suas próprias bias inconscientes, talvez seja útil.</w:t>
      </w:r>
    </w:p>
    <w:p>
      <w:r>
        <w:rPr>
          <w:sz w:val="24"/>
          <w:szCs w:val="24"/>
          <w:rFonts w:ascii="Calibri" w:cs="Calibri" w:eastAsia="Calibri" w:hAnsi="Calibri"/>
        </w:rPr>
      </w:r>
    </w:p>
    <w:p>
      <w:r>
        <w:rPr>
          <w:sz w:val="24"/>
          <w:szCs w:val="24"/>
          <w:rFonts w:ascii="Calibri" w:cs="Calibri" w:eastAsia="Calibri" w:hAnsi="Calibri"/>
        </w:rPr>
        <w:t xml:space="preserve">Eu me preocupo com as organizações usando isso como um jeito de escrever as pessoas. Então, de alguma forma, você está colocado em uma categoria em que o seu teste de bia implícita está, você sabe, acima desse número, então você não tem que fazer o treinamento. Isso seria realmente...</w:t>
      </w:r>
    </w:p>
    <w:p>
      <w:r>
        <w:rPr>
          <w:sz w:val="24"/>
          <w:szCs w:val="24"/>
          <w:rFonts w:ascii="Calibri" w:cs="Calibri" w:eastAsia="Calibri" w:hAnsi="Calibri"/>
        </w:rPr>
      </w:r>
    </w:p>
    <w:p>
      <w:r>
        <w:rPr>
          <w:sz w:val="24"/>
          <w:szCs w:val="24"/>
          <w:rFonts w:ascii="Calibri" w:cs="Calibri" w:eastAsia="Calibri" w:hAnsi="Calibri"/>
        </w:rPr>
        <w:t xml:space="preserve">Eu não sei se isso acontece, estou apenas teorizando se é possível que isso aconteça. Eu não acho que isso seja a intenção do teste, nem seria um uso produtivo. Os treinamentos de equidade e inclusão, se eles são efetivamente desenhados, devem ser inclusivos para todos, todos devem estar envolvidos, todos devem ter uma opinião.</w:t>
      </w:r>
    </w:p>
    <w:p>
      <w:r>
        <w:rPr>
          <w:sz w:val="24"/>
          <w:szCs w:val="24"/>
          <w:rFonts w:ascii="Calibri" w:cs="Calibri" w:eastAsia="Calibri" w:hAnsi="Calibri"/>
        </w:rPr>
      </w:r>
    </w:p>
    <w:p>
      <w:r>
        <w:rPr>
          <w:sz w:val="24"/>
          <w:szCs w:val="24"/>
          <w:rFonts w:ascii="Calibri" w:cs="Calibri" w:eastAsia="Calibri" w:hAnsi="Calibri"/>
        </w:rPr>
        <w:t xml:space="preserve">A ideia de que você de alguma forma pode testar disso realmente derrota a ideia de inclusão, na minha opinião. Essa é a minha opinião pessoal. De novo, quem assiste, eu não estou vindo atrás da IAT.</w:t>
      </w:r>
    </w:p>
    <w:p>
      <w:r>
        <w:rPr>
          <w:sz w:val="24"/>
          <w:szCs w:val="24"/>
          <w:rFonts w:ascii="Calibri" w:cs="Calibri" w:eastAsia="Calibri" w:hAnsi="Calibri"/>
        </w:rPr>
      </w:r>
    </w:p>
    <w:p>
      <w:r>
        <w:rPr>
          <w:sz w:val="24"/>
          <w:szCs w:val="24"/>
          <w:rFonts w:ascii="Calibri" w:cs="Calibri" w:eastAsia="Calibri" w:hAnsi="Calibri"/>
        </w:rPr>
        <w:t xml:space="preserve">Eu apenas acho que há limitações para o que nos diz, então devemos ter cuidado com como aplicamos o que nos diz.</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acho que é um bom ponto, porque há muitos testes psicológicos que eram originalmente para um único propósito, e estão sendo usados de uma maneira muito diferente, então acho que é sempre importante manter isso em mente. O que era o propósito original?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vemos isso com os testes de IQ e coisas assim, eles foram desenhados para um único propósito, e então agora estão sendo aplicados para coisas diferentes, e precisamos ter em mente o que um teste foi originalmente desenhado para, qual era o propósito, para que possamos interpretar a informação que nos diz.</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alguém perguntou, e eu estava pensando sobre isso quando você estava falando sobre instituições que não querem participar, então eu estava me perguntando, alguém perguntou se nossa instituição tem se aproximado de fazer alguma pesquisa relacionada à EDI e algumas das melhores práticas e tal, basicamente para ser um lugar para ser estudado. Não. Bem, talvez eles sejam depois de assistir esse programa.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acho que a diferença importante é que a UFSC definitivamente expressou um compromisso com esses assuntos, o fato de que temos vários comitês que se centram nisso, e tem até como eu falei com o Victor da Faculdade de Equidade, ele é do UFSC da Faculdade de Equidade, e então, há vários comitês e pessoas em posições certas para garantir a equidade e a inclusão em seus melhores esforços. Isso não significa que sempre acontece. Eu não acho, a UFSC não me deu nenhum dados, se isso é o que eles estão perguntando.</w:t>
      </w:r>
    </w:p>
    <w:p>
      <w:r>
        <w:rPr>
          <w:sz w:val="24"/>
          <w:szCs w:val="24"/>
          <w:rFonts w:ascii="Calibri" w:cs="Calibri" w:eastAsia="Calibri" w:hAnsi="Calibri"/>
        </w:rPr>
      </w:r>
    </w:p>
    <w:p>
      <w:r>
        <w:rPr>
          <w:sz w:val="24"/>
          <w:szCs w:val="24"/>
          <w:rFonts w:ascii="Calibri" w:cs="Calibri" w:eastAsia="Calibri" w:hAnsi="Calibri"/>
        </w:rPr>
        <w:t xml:space="preserve">Há regras sobre isso, se eles pudessem ou não, não seriam permitidos lançar nenhum dados para mim. Mas eu sempre estaria aberta a instituições querendo tentar desenhar programas pilotos, implementar novos mudanças de política, tudo isso eu sempre estaria aberta.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Parece um bom lugar também para talvez estudantes se envolverem com pesquisa, testando pequenas perguntas. Quais são os seus pensamentos sobre limites de termos e mais frequência de mudanças de liderança em instituições? E eu acho que eles estão perguntando sobre diretores de departamentos e coisas assim, mas eu acho que talvez em geral sobre se mudanças de liderança são ajudáveis ou não, ou se há alguma generalização?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uma pergunta ampla. Quando eu disse diretor de departamento e mudança de liderança, eles têm limites, eu acredito, isso varia muito por escola e disciplina, então a minha experiência de Rady provavelmente seria diferente de alguém de um departamento diferente, como eu não tenho certeza de como funciona em campos de estudo, coisas assim. Eu acho que diretores de departamentos, o problema com isso é que eles são muito pesados, na minha percepção, eu nunca servei nessa posição, então a minha percepção é que eles são muito pesados com muitas regras que eles têm que seguir, requerimentos de serviço, e isso se transforma mais em machucar gatos, do que eu acho que a maioria das pessoas em posições de diretor gostaria de fazer com o seu tempo. Claro que machucar gatos é importante, precisamos de todos eles em algum lugar, e membros da faculdade podem ser difíceis de ouvir, mas eu às vezes gostaria de ter mais impacto que eles poderiam ter, e eu acho que a maioria deles realmente quer isso, se eles tiverem o tempo e as regras disponíveis para eles. Então, por causa do tempo e serviço que são necessários para eles, eu acho que a transformação é necessária, porque as pessoas podem se machucar muito rapidamente, é como se tivéssemos uma transformação no nosso departamento, no nosso diretor do nível de faculdade, que é nosso chefe de departamento em Rady, porque as pessoas não conseguem manter esse termo por muito tempo, porque é um comitmento de tempo muito alto. Em termos de posições de liderança, eu acho que a transformação é algo que se fala muito agora, com a grande resignação, não tão distante do passado, e eu não posso realmente falar sobre se a transformação é boa ou é ruim, eu diria, o que eu olharia é se há um padrão persistente de transformação na sua organização, então se você vê pessoas saindo em um tempo determinado, isso pode ser um pedaço de dados, então o um problema que eu vi falado em universidades muito é esforços feitos para recrutar membros da faculdade que ajudam a aumentar a diversidade da escola, mas não oferecendo os recursos necessários para esses membros da faculdade serem sucessivos no longo prazo.</w:t>
      </w:r>
    </w:p>
    <w:p>
      <w:r>
        <w:rPr>
          <w:sz w:val="24"/>
          <w:szCs w:val="24"/>
          <w:rFonts w:ascii="Calibri" w:cs="Calibri" w:eastAsia="Calibri" w:hAnsi="Calibri"/>
        </w:rPr>
      </w:r>
    </w:p>
    <w:p>
      <w:r>
        <w:rPr>
          <w:sz w:val="24"/>
          <w:szCs w:val="24"/>
          <w:rFonts w:ascii="Calibri" w:cs="Calibri" w:eastAsia="Calibri" w:hAnsi="Calibri"/>
        </w:rPr>
        <w:t xml:space="preserve">Então, se você está recrutando membros da faculdade para criar diversidade no nível da faculdade, mas os membros da faculdade estão saindo e não se tornando apoiados, isso é uma transformação e fala sobre o fato de que você não está realmente resolvendo o problema, você está apenas recrutando classes de membros da faculdade. Então, em outra organização, isso pode olhar como você está ativamente recrutando mais líderes femininas e você os emprega, mas então eles saem todos os seis meses. Se você percebe uma população específica de líderes que sempre saem após um tempo curto, você poderia perguntar eles em entrevistas de saída porque isso é, e você pode aprender que há uma linha comum que as unifica.</w:t>
      </w:r>
    </w:p>
    <w:p>
      <w:r>
        <w:rPr>
          <w:sz w:val="24"/>
          <w:szCs w:val="24"/>
          <w:rFonts w:ascii="Calibri" w:cs="Calibri" w:eastAsia="Calibri" w:hAnsi="Calibri"/>
        </w:rPr>
      </w:r>
    </w:p>
    <w:p>
      <w:r>
        <w:rPr>
          <w:sz w:val="24"/>
          <w:szCs w:val="24"/>
          <w:rFonts w:ascii="Calibri" w:cs="Calibri" w:eastAsia="Calibri" w:hAnsi="Calibri"/>
        </w:rPr>
        <w:t xml:space="preserve">Muitas organizações não fazem entrevistas de saída de forma alguma, o que eu acho que é uma oportunidade realmente perdida, porque pode haver um problema que você poderia facilmente resolver, que você não sabe. Mas eu sei que aprender essa informação pode ser assustador e desconfortável para as pessoas e nós evitamos coisas que achamos assustadoras e desconfortáveis.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gosto da ideia de mais entrevistas de saída e também para os retiros, só para ver, porque você não sabe, especialmente se há um imposto para sair cedo, porque você perde certas coisas, então algumas pessoas se retiram cedo, então apenas perguntando essa questão para ver se as pessoas estão se retirando cedo, não porque querem, mas porque não estão felizes.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o maior problema também é se você faz isso, faça isso para todos os casos, então entrevistas de saída seletivas não vão te dar qualquer informação valiosa.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Deve ser centralizado e todo mundo tem a oportunidade de escolher. Eu acho que estamos chegando ao fim do nosso tempo, vai ser uma conversa incrível. Eu quero te dar a oportunidade de deixar uma resposta, pode ser uma chamada de ação, algo que você gostaria de pensar, ou algo que você gostaria de todos fazerem, talvez uma pequena coisa que todos pudéssemos fazer ou pensar para fazer a diferença.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diria que as pessoas que estão interessadas em fazer pesquisa nesta área, sempre precisamos de mais mentes jovens, ativas, vindo com novas soluções, nova paixão por resolver esses problemas. Se você está interessado em perseguir essa área de pesquisa, não deixe ninguém dizer que você não está pronto ou não está preparado, se você quer perseguir um doutorado em isso, faça. O campo precisa de mais mentes jovens e brilhantes.</w:t>
      </w:r>
    </w:p>
    <w:p>
      <w:r>
        <w:rPr>
          <w:sz w:val="24"/>
          <w:szCs w:val="24"/>
          <w:rFonts w:ascii="Calibri" w:cs="Calibri" w:eastAsia="Calibri" w:hAnsi="Calibri"/>
        </w:rPr>
      </w:r>
    </w:p>
    <w:p>
      <w:r>
        <w:rPr>
          <w:sz w:val="24"/>
          <w:szCs w:val="24"/>
          <w:rFonts w:ascii="Calibri" w:cs="Calibri" w:eastAsia="Calibri" w:hAnsi="Calibri"/>
        </w:rPr>
        <w:t xml:space="preserve">Então, isso eu encorajaria. Para aqueles de vocês que estão em posições de liderança, eu encorajaria você a ter certeza de que você pode encontrar um bom mentor e fã, mas isso é mais difícil de controlar, mas o que você pode controlar é o tipo de mentor e fã que você é. Então, eu levaria a coração o que falamos sobre ter essa conversa com seus empregados juniores, sobre o que eles querem alcançar, e como você pode ajudá-los a fazer isso, e não fazer assumções sobre o que eles querem alcançar em sua carreira.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Inequality in the Workplace: A Conversation with Elizabeth Campbell</dc:title>
  <dc:creator>TurboScribe</dc:creator>
  <cp:lastModifiedBy>Un-named</cp:lastModifiedBy>
  <cp:revision>1</cp:revision>
  <dcterms:created xsi:type="dcterms:W3CDTF">2026-09-13T01:53:50.989Z</dcterms:created>
  <dcterms:modified xsi:type="dcterms:W3CDTF">2026-09-13T01:53:50.989Z</dcterms:modified>
</cp:coreProperties>
</file>

<file path=docProps/custom.xml><?xml version="1.0" encoding="utf-8"?>
<Properties xmlns="http://schemas.openxmlformats.org/officeDocument/2006/custom-properties" xmlns:vt="http://schemas.openxmlformats.org/officeDocument/2006/docPropsVTypes"/>
</file>