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Women on Corporate Boards: Strategies for Leadership &amp; Breaking Barriers</w:t>
      </w:r>
    </w:p>
    <w:p>
      <w:r>
        <w:rPr>
          <w:sz w:val="24"/>
          <w:szCs w:val="24"/>
          <w:rFonts w:ascii="Calibri" w:cs="Calibri" w:eastAsia="Calibri" w:hAnsi="Calibri"/>
        </w:rPr>
        <w:t xml:space="preserve">[Palestrante 2]</w:t>
      </w:r>
    </w:p>
    <w:p>
      <w:r>
        <w:rPr>
          <w:sz w:val="24"/>
          <w:szCs w:val="24"/>
          <w:rFonts w:ascii="Calibri" w:cs="Calibri" w:eastAsia="Calibri" w:hAnsi="Calibri"/>
        </w:rPr>
        <w:t xml:space="preserve">A CIDADE NO BRASIL Olá a todos, boa manhã. Estou muito feliz que você esteja nos acompanhando. Vamos entrar em profundidade na liderança do Board Corporate.</w:t>
      </w:r>
    </w:p>
    <w:p>
      <w:r>
        <w:rPr>
          <w:sz w:val="24"/>
          <w:szCs w:val="24"/>
          <w:rFonts w:ascii="Calibri" w:cs="Calibri" w:eastAsia="Calibri" w:hAnsi="Calibri"/>
        </w:rPr>
      </w:r>
    </w:p>
    <w:p>
      <w:r>
        <w:rPr>
          <w:sz w:val="24"/>
          <w:szCs w:val="24"/>
          <w:rFonts w:ascii="Calibri" w:cs="Calibri" w:eastAsia="Calibri" w:hAnsi="Calibri"/>
        </w:rPr>
        <w:t xml:space="preserve">E como você pode se posicionar? Quais são os passos que são provados? E temos o ponto de prova aqui nesta conversa hoje.</w:t>
      </w:r>
    </w:p>
    <w:p>
      <w:r>
        <w:rPr>
          <w:sz w:val="24"/>
          <w:szCs w:val="24"/>
          <w:rFonts w:ascii="Calibri" w:cs="Calibri" w:eastAsia="Calibri" w:hAnsi="Calibri"/>
        </w:rPr>
      </w:r>
    </w:p>
    <w:p>
      <w:r>
        <w:rPr>
          <w:sz w:val="24"/>
          <w:szCs w:val="24"/>
          <w:rFonts w:ascii="Calibri" w:cs="Calibri" w:eastAsia="Calibri" w:hAnsi="Calibri"/>
        </w:rPr>
        <w:t xml:space="preserve">Eu sou Julie Castro Abrams, sou a CEO do How Women Lead. É uma organização não-profitada que se centra em nos unirmos e, coletivamente, quebrando cintas e fazendo o mudança acontecer. E o que eu realmente quero dizer a você é que se apresse e escute como isso pode informar o seu caminho.</w:t>
      </w:r>
    </w:p>
    <w:p>
      <w:r>
        <w:rPr>
          <w:sz w:val="24"/>
          <w:szCs w:val="24"/>
          <w:rFonts w:ascii="Calibri" w:cs="Calibri" w:eastAsia="Calibri" w:hAnsi="Calibri"/>
        </w:rPr>
      </w:r>
    </w:p>
    <w:p>
      <w:r>
        <w:rPr>
          <w:sz w:val="24"/>
          <w:szCs w:val="24"/>
          <w:rFonts w:ascii="Calibri" w:cs="Calibri" w:eastAsia="Calibri" w:hAnsi="Calibri"/>
        </w:rPr>
        <w:t xml:space="preserve">Há um caminho para você. Estou acompanhada hoje por alguém que admiro muito, Kimberly Goode. Ela é a Diretora de Comunicações e Impacto Social do Grupo Financiais da BMO.</w:t>
      </w:r>
    </w:p>
    <w:p>
      <w:r>
        <w:rPr>
          <w:sz w:val="24"/>
          <w:szCs w:val="24"/>
          <w:rFonts w:ascii="Calibri" w:cs="Calibri" w:eastAsia="Calibri" w:hAnsi="Calibri"/>
        </w:rPr>
      </w:r>
    </w:p>
    <w:p>
      <w:r>
        <w:rPr>
          <w:sz w:val="24"/>
          <w:szCs w:val="24"/>
          <w:rFonts w:ascii="Calibri" w:cs="Calibri" w:eastAsia="Calibri" w:hAnsi="Calibri"/>
        </w:rPr>
        <w:t xml:space="preserve">E ela é a nova Diretora do Board do Plano de Saúde da Providência. Kimberly é muito ativa na nossa comunidade. Ela realmente aparece.</w:t>
      </w:r>
    </w:p>
    <w:p>
      <w:r>
        <w:rPr>
          <w:sz w:val="24"/>
          <w:szCs w:val="24"/>
          <w:rFonts w:ascii="Calibri" w:cs="Calibri" w:eastAsia="Calibri" w:hAnsi="Calibri"/>
        </w:rPr>
      </w:r>
    </w:p>
    <w:p>
      <w:r>
        <w:rPr>
          <w:sz w:val="24"/>
          <w:szCs w:val="24"/>
          <w:rFonts w:ascii="Calibri" w:cs="Calibri" w:eastAsia="Calibri" w:hAnsi="Calibri"/>
        </w:rPr>
        <w:t xml:space="preserve">Ela guia um monte de pessoas em um jogo de futebol que nós estávamos falando. Muito ativa em ter certeza de que todos vocês sabem disso. De que nós tiramos o mistério e temos mulheres no caminho.</w:t>
      </w:r>
    </w:p>
    <w:p>
      <w:r>
        <w:rPr>
          <w:sz w:val="24"/>
          <w:szCs w:val="24"/>
          <w:rFonts w:ascii="Calibri" w:cs="Calibri" w:eastAsia="Calibri" w:hAnsi="Calibri"/>
        </w:rPr>
      </w:r>
    </w:p>
    <w:p>
      <w:r>
        <w:rPr>
          <w:sz w:val="24"/>
          <w:szCs w:val="24"/>
          <w:rFonts w:ascii="Calibri" w:cs="Calibri" w:eastAsia="Calibri" w:hAnsi="Calibri"/>
        </w:rPr>
        <w:t xml:space="preserve">Então, obrigada, Kimberly, por nos unir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pela invitação. É ótimo estar aqui. E, Julie, todo esse amor vai direto para você, porque eu acho que você é, realmente, o catálogo para tanto que tem formado a minha carreira e tantos outros.</w:t>
      </w:r>
    </w:p>
    <w:p>
      <w:r>
        <w:rPr>
          <w:sz w:val="24"/>
          <w:szCs w:val="24"/>
          <w:rFonts w:ascii="Calibri" w:cs="Calibri" w:eastAsia="Calibri" w:hAnsi="Calibri"/>
        </w:rPr>
      </w:r>
    </w:p>
    <w:p>
      <w:r>
        <w:rPr>
          <w:sz w:val="24"/>
          <w:szCs w:val="24"/>
          <w:rFonts w:ascii="Calibri" w:cs="Calibri" w:eastAsia="Calibri" w:hAnsi="Calibri"/>
        </w:rPr>
        <w:t xml:space="preserve">Então, é ótimo estar em conversa com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por isso. Bem, eu acho que parte disso é porque nós nos comprometemos a um credo de como queremos estar juntos. E eu vou compartilhar isso com todos agora.</w:t>
      </w:r>
    </w:p>
    <w:p>
      <w:r>
        <w:rPr>
          <w:sz w:val="24"/>
          <w:szCs w:val="24"/>
          <w:rFonts w:ascii="Calibri" w:cs="Calibri" w:eastAsia="Calibri" w:hAnsi="Calibri"/>
        </w:rPr>
      </w:r>
    </w:p>
    <w:p>
      <w:r>
        <w:rPr>
          <w:sz w:val="24"/>
          <w:szCs w:val="24"/>
          <w:rFonts w:ascii="Calibri" w:cs="Calibri" w:eastAsia="Calibri" w:hAnsi="Calibri"/>
        </w:rPr>
        <w:t xml:space="preserve">E, na verdade, eu quero que vocês se aproximem da possibilidade. E o que se a cultura fosse melhor para nós? E o que se nós não tivéssemos algumas dessas coisas negativas que nos seguraram?</w:t>
      </w:r>
    </w:p>
    <w:p>
      <w:r>
        <w:rPr>
          <w:sz w:val="24"/>
          <w:szCs w:val="24"/>
          <w:rFonts w:ascii="Calibri" w:cs="Calibri" w:eastAsia="Calibri" w:hAnsi="Calibri"/>
        </w:rPr>
      </w:r>
    </w:p>
    <w:p>
      <w:r>
        <w:rPr>
          <w:sz w:val="24"/>
          <w:szCs w:val="24"/>
          <w:rFonts w:ascii="Calibri" w:cs="Calibri" w:eastAsia="Calibri" w:hAnsi="Calibri"/>
        </w:rPr>
        <w:t xml:space="preserve">Então, tomem um respiro profundo, mexam-se, e esta é a nossa convitação para vocês. Nós te convidamos a ser advogados forçosos por cada um. Imaginem o que isso seria.</w:t>
      </w:r>
    </w:p>
    <w:p>
      <w:r>
        <w:rPr>
          <w:sz w:val="24"/>
          <w:szCs w:val="24"/>
          <w:rFonts w:ascii="Calibri" w:cs="Calibri" w:eastAsia="Calibri" w:hAnsi="Calibri"/>
        </w:rPr>
      </w:r>
    </w:p>
    <w:p>
      <w:r>
        <w:rPr>
          <w:sz w:val="24"/>
          <w:szCs w:val="24"/>
          <w:rFonts w:ascii="Calibri" w:cs="Calibri" w:eastAsia="Calibri" w:hAnsi="Calibri"/>
        </w:rPr>
        <w:t xml:space="preserve">Alguém forçamente advogando por vocês. Diga sim para ajudar e se conectar. Você sabe, esse negociamento, não é indelicado.</w:t>
      </w:r>
    </w:p>
    <w:p>
      <w:r>
        <w:rPr>
          <w:sz w:val="24"/>
          <w:szCs w:val="24"/>
          <w:rFonts w:ascii="Calibri" w:cs="Calibri" w:eastAsia="Calibri" w:hAnsi="Calibri"/>
        </w:rPr>
      </w:r>
    </w:p>
    <w:p>
      <w:r>
        <w:rPr>
          <w:sz w:val="24"/>
          <w:szCs w:val="24"/>
          <w:rFonts w:ascii="Calibri" w:cs="Calibri" w:eastAsia="Calibri" w:hAnsi="Calibri"/>
        </w:rPr>
        <w:t xml:space="preserve">Temos que fazer isso. E nós queremos que vocês espalhem essa história antiga, essa cultura de que as mulheres não falam sobre certas coisas. Eu quero que vocês falem sobre isso.</w:t>
      </w:r>
    </w:p>
    <w:p>
      <w:r>
        <w:rPr>
          <w:sz w:val="24"/>
          <w:szCs w:val="24"/>
          <w:rFonts w:ascii="Calibri" w:cs="Calibri" w:eastAsia="Calibri" w:hAnsi="Calibri"/>
        </w:rPr>
      </w:r>
    </w:p>
    <w:p>
      <w:r>
        <w:rPr>
          <w:sz w:val="24"/>
          <w:szCs w:val="24"/>
          <w:rFonts w:ascii="Calibri" w:cs="Calibri" w:eastAsia="Calibri" w:hAnsi="Calibri"/>
        </w:rPr>
        <w:t xml:space="preserve">E, falando nisso, nossas vozes não estão sendo ouvidas. Culturalmente, literalmente, você pode olhar em quem está sendo citado em notícias financeiras e em notícias de negócios. Não são as mulheres.</w:t>
      </w:r>
    </w:p>
    <w:p>
      <w:r>
        <w:rPr>
          <w:sz w:val="24"/>
          <w:szCs w:val="24"/>
          <w:rFonts w:ascii="Calibri" w:cs="Calibri" w:eastAsia="Calibri" w:hAnsi="Calibri"/>
        </w:rPr>
      </w:r>
    </w:p>
    <w:p>
      <w:r>
        <w:rPr>
          <w:sz w:val="24"/>
          <w:szCs w:val="24"/>
          <w:rFonts w:ascii="Calibri" w:cs="Calibri" w:eastAsia="Calibri" w:hAnsi="Calibri"/>
        </w:rPr>
        <w:t xml:space="preserve">Estamos realmente perdendo nesse espaço porque nossa voz não está sendo ouvida. Então, fortaleça a sua voz quando ela fala. E quatro, e isso é provavelmente o mais importante, e você pode precisar um pouco disso.</w:t>
      </w:r>
    </w:p>
    <w:p>
      <w:r>
        <w:rPr>
          <w:sz w:val="24"/>
          <w:szCs w:val="24"/>
          <w:rFonts w:ascii="Calibri" w:cs="Calibri" w:eastAsia="Calibri" w:hAnsi="Calibri"/>
        </w:rPr>
      </w:r>
    </w:p>
    <w:p>
      <w:r>
        <w:rPr>
          <w:sz w:val="24"/>
          <w:szCs w:val="24"/>
          <w:rFonts w:ascii="Calibri" w:cs="Calibri" w:eastAsia="Calibri" w:hAnsi="Calibri"/>
        </w:rPr>
        <w:t xml:space="preserve">A Kimberly é nosso exemplo hoje. Nós precisamos que você seja visível inabaixadamente para que outras mulheres possam aspirar para ser mais como você. E, Kimberly, eu estou tão honrada que você concordou vir aqui hoje e realmente compartilhar seu caminho, porque você é, você é a pessoa que todos estamos esperando para nos dar o exemplo.</w:t>
      </w:r>
    </w:p>
    <w:p>
      <w:r>
        <w:rPr>
          <w:sz w:val="24"/>
          <w:szCs w:val="24"/>
          <w:rFonts w:ascii="Calibri" w:cs="Calibri" w:eastAsia="Calibri" w:hAnsi="Calibri"/>
        </w:rPr>
      </w:r>
    </w:p>
    <w:p>
      <w:r>
        <w:rPr>
          <w:sz w:val="24"/>
          <w:szCs w:val="24"/>
          <w:rFonts w:ascii="Calibri" w:cs="Calibri" w:eastAsia="Calibri" w:hAnsi="Calibri"/>
        </w:rPr>
        <w:t xml:space="preserve">Não, realmente, minha filha precisa ver você. E quando ela vê você nesse papel, ela muda o que é possível para ela. Então, obrigado por estar aqui com a gente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obrigado. E você sabe que eu adoro o CREED. E esse último ponto sobre ser inabaixadamente visível é difícil, porque, às vezes, nós não queremos estar em frente para nós.</w:t>
      </w:r>
    </w:p>
    <w:p>
      <w:r>
        <w:rPr>
          <w:sz w:val="24"/>
          <w:szCs w:val="24"/>
          <w:rFonts w:ascii="Calibri" w:cs="Calibri" w:eastAsia="Calibri" w:hAnsi="Calibri"/>
        </w:rPr>
      </w:r>
    </w:p>
    <w:p>
      <w:r>
        <w:rPr>
          <w:sz w:val="24"/>
          <w:szCs w:val="24"/>
          <w:rFonts w:ascii="Calibri" w:cs="Calibri" w:eastAsia="Calibri" w:hAnsi="Calibri"/>
        </w:rPr>
        <w:t xml:space="preserve">E eu acho que o seu ponto é que nós não fazemos isso para nós. Isso não é para a Kimberly. Isso é realmente para outros lá fora que podem ser inspirados.</w:t>
      </w:r>
    </w:p>
    <w:p>
      <w:r>
        <w:rPr>
          <w:sz w:val="24"/>
          <w:szCs w:val="24"/>
          <w:rFonts w:ascii="Calibri" w:cs="Calibri" w:eastAsia="Calibri" w:hAnsi="Calibri"/>
        </w:rPr>
      </w:r>
    </w:p>
    <w:p>
      <w:r>
        <w:rPr>
          <w:sz w:val="24"/>
          <w:szCs w:val="24"/>
          <w:rFonts w:ascii="Calibri" w:cs="Calibri" w:eastAsia="Calibri" w:hAnsi="Calibri"/>
        </w:rPr>
        <w:t xml:space="preserve">E isso me lembra, só para sair do escritório por um momento, o primeiro modelo de papel que eu tive na minha carreira. Era uma mulher chamada Rita Wilson. Ela estava no escritório do Corner, em Allstate.</w:t>
      </w:r>
    </w:p>
    <w:p>
      <w:r>
        <w:rPr>
          <w:sz w:val="24"/>
          <w:szCs w:val="24"/>
          <w:rFonts w:ascii="Calibri" w:cs="Calibri" w:eastAsia="Calibri" w:hAnsi="Calibri"/>
        </w:rPr>
      </w:r>
    </w:p>
    <w:p>
      <w:r>
        <w:rPr>
          <w:sz w:val="24"/>
          <w:szCs w:val="24"/>
          <w:rFonts w:ascii="Calibri" w:cs="Calibri" w:eastAsia="Calibri" w:hAnsi="Calibri"/>
        </w:rPr>
        <w:t xml:space="preserve">E quando eu, como uma jovem, 21 anos, recentemente graduada, a vi no escritório do Corner, eu automaticamente sabia o caminho da carreira que eu queria e eu sabia que era possível. Então, eu conheço pela primeira vez a importância de ter modelos de papel e isso é algo que todos nós podemos aspirar para ser para outros.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lindo. Então, todo mundo, me dê um plano de Virtual Girl Scouts para estar desse jeito com cada um, e é bem mágico. Então, Kimberly, obrigado por sempre modelar isso para mim e para todo mundo ao seu redor.</w:t>
      </w:r>
    </w:p>
    <w:p>
      <w:r>
        <w:rPr>
          <w:sz w:val="24"/>
          <w:szCs w:val="24"/>
          <w:rFonts w:ascii="Calibri" w:cs="Calibri" w:eastAsia="Calibri" w:hAnsi="Calibri"/>
        </w:rPr>
      </w:r>
    </w:p>
    <w:p>
      <w:r>
        <w:rPr>
          <w:sz w:val="24"/>
          <w:szCs w:val="24"/>
          <w:rFonts w:ascii="Calibri" w:cs="Calibri" w:eastAsia="Calibri" w:hAnsi="Calibri"/>
        </w:rPr>
        <w:t xml:space="preserve">Você pode nos guiar pelo caminho? Quando você primeiro pegou a ideia de servir em um escritório? E qual é o seu entorno executivo que obviamente está se dando a um valor incrível?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diria que foi bem no fundo da minha carreira antes que eu comecei a pensar sobre o que seria estar do outro lado da mesa. Então, como um executivo corporativo, eu tive a oportunidade durante os últimos dois décadas de ser em roles da C-Suite, e isso me deu acesso a operações da mesa do lado da gestão. Então, eu tinha muita compreensão sobre o que isso significava, se eu estava trabalhando, sabe, em marcas de cima como a Kellogg Company ou American Express, Prudential Financial e outras.</w:t>
      </w:r>
    </w:p>
    <w:p>
      <w:r>
        <w:rPr>
          <w:sz w:val="24"/>
          <w:szCs w:val="24"/>
          <w:rFonts w:ascii="Calibri" w:cs="Calibri" w:eastAsia="Calibri" w:hAnsi="Calibri"/>
        </w:rPr>
      </w:r>
    </w:p>
    <w:p>
      <w:r>
        <w:rPr>
          <w:sz w:val="24"/>
          <w:szCs w:val="24"/>
          <w:rFonts w:ascii="Calibri" w:cs="Calibri" w:eastAsia="Calibri" w:hAnsi="Calibri"/>
        </w:rPr>
        <w:t xml:space="preserve">Eu consegui ver o que era preparar para a mesa, responder perguntas para a mesa, e isso foi importante, realmente, como um primeiro passo em preparar para a jornada. E depois, quando eu comecei a trabalhar mais profundamente com CEOs e com membros da mesa, eu comecei a imaginar a possibilidade de estar do outro lado. E eu acho que toda essa experiência de trabalho é crucial para ajudar a se preparar para a mesa.</w:t>
      </w:r>
    </w:p>
    <w:p>
      <w:r>
        <w:rPr>
          <w:sz w:val="24"/>
          <w:szCs w:val="24"/>
          <w:rFonts w:ascii="Calibri" w:cs="Calibri" w:eastAsia="Calibri" w:hAnsi="Calibri"/>
        </w:rPr>
      </w:r>
    </w:p>
    <w:p>
      <w:r>
        <w:rPr>
          <w:sz w:val="24"/>
          <w:szCs w:val="24"/>
          <w:rFonts w:ascii="Calibri" w:cs="Calibri" w:eastAsia="Calibri" w:hAnsi="Calibri"/>
        </w:rPr>
        <w:t xml:space="preserve">Então, minha jornada começou em comunicações corporativas, realmente trabalhando meu caminho para cima, e então eu tomei responsabilidades mais amplas para as relações de governo e comecei a desenvolver um pouco de experiência em gerenciar empregos, ajudando as organizações a aparecer para um grande rango de empregos, como guardar, gerenciar e melhorar a reputação. E o que eu aprendi nos últimos anos, é que essas coisas são de maior importância para as mesas, porque, como você pode imaginar, a reputação pode fazer uma organização e pode quebrar uma organização. Então, ter pessoas para advogar por isso é realmente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novo, eu quero destacar algumas coisas que você falou, e essas são passos de ação para qualquer um aqui, ou valores que você nem sabe que você tem. Se você tem uma oportunidade, ou pode advogar para uma oportunidade de apresentar para a mesa, ou para se preparar para a mesa, você vai começar a realmente construir seu nível de conforto e de compreensão, o que eu acho que é o mais importante para as mulheres, porque geralmente não dizemos que podemos fazer coisas que ainda não estamos acostumados. Então, é um ótimo exemplo, e a Kimberly apenas mencionou as comunicações de crise.</w:t>
      </w:r>
    </w:p>
    <w:p>
      <w:r>
        <w:rPr>
          <w:sz w:val="24"/>
          <w:szCs w:val="24"/>
          <w:rFonts w:ascii="Calibri" w:cs="Calibri" w:eastAsia="Calibri" w:hAnsi="Calibri"/>
        </w:rPr>
      </w:r>
    </w:p>
    <w:p>
      <w:r>
        <w:rPr>
          <w:sz w:val="24"/>
          <w:szCs w:val="24"/>
          <w:rFonts w:ascii="Calibri" w:cs="Calibri" w:eastAsia="Calibri" w:hAnsi="Calibri"/>
        </w:rPr>
        <w:t xml:space="preserve">Eu também quero que você pense nisso de outras maneiras. As comunicações de crise podem, você sabe, muitas coisas podem acontecer. Nós estávamos apenas falando em bancos, como observar a fraude, abuso de velhos, há todos os tipos de coisas que todos precisamos prestar atenção e estar acima disso.</w:t>
      </w:r>
    </w:p>
    <w:p>
      <w:r>
        <w:rPr>
          <w:sz w:val="24"/>
          <w:szCs w:val="24"/>
          <w:rFonts w:ascii="Calibri" w:cs="Calibri" w:eastAsia="Calibri" w:hAnsi="Calibri"/>
        </w:rPr>
      </w:r>
    </w:p>
    <w:p>
      <w:r>
        <w:rPr>
          <w:sz w:val="24"/>
          <w:szCs w:val="24"/>
          <w:rFonts w:ascii="Calibri" w:cs="Calibri" w:eastAsia="Calibri" w:hAnsi="Calibri"/>
        </w:rPr>
        <w:t xml:space="preserve">Outra coisa é que, em certos tipos de mesas, há investidores ativistas. Quem é a pessoa que vai gerenciar algumas das relações externas com esses investidores e garantir que os investidores ativistas não se ativam demais. É amigável e é uma boa parceria.</w:t>
      </w:r>
    </w:p>
    <w:p>
      <w:r>
        <w:rPr>
          <w:sz w:val="24"/>
          <w:szCs w:val="24"/>
          <w:rFonts w:ascii="Calibri" w:cs="Calibri" w:eastAsia="Calibri" w:hAnsi="Calibri"/>
        </w:rPr>
      </w:r>
    </w:p>
    <w:p>
      <w:r>
        <w:rPr>
          <w:sz w:val="24"/>
          <w:szCs w:val="24"/>
          <w:rFonts w:ascii="Calibri" w:cs="Calibri" w:eastAsia="Calibri" w:hAnsi="Calibri"/>
        </w:rPr>
        <w:t xml:space="preserve">E eu diria que uma pessoa de comunicação como a Kimberly é uma ótima pessoa para ter ao seu lado e construir essas habilidades, para conseguir que tudo se espalhe e não se torne problemático. Então, obrigado por isso. Você estava posicionado bem, você trabalhou bem e conseguiu grandes roles na sua carreira, mas você fez qualquer coisa especial para se preparar para entrar na mesa, fazer aulas ou fazer qualquer coisa em particular?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tive a oportunidade, como eu mencionei, de aprender muito através de observações. Então, isso foi importante.</w:t>
      </w:r>
    </w:p>
    <w:p>
      <w:r>
        <w:rPr>
          <w:sz w:val="24"/>
          <w:szCs w:val="24"/>
          <w:rFonts w:ascii="Calibri" w:cs="Calibri" w:eastAsia="Calibri" w:hAnsi="Calibri"/>
        </w:rPr>
      </w:r>
    </w:p>
    <w:p>
      <w:r>
        <w:rPr>
          <w:sz w:val="24"/>
          <w:szCs w:val="24"/>
          <w:rFonts w:ascii="Calibri" w:cs="Calibri" w:eastAsia="Calibri" w:hAnsi="Calibri"/>
        </w:rPr>
        <w:t xml:space="preserve">Mas você também recebe muita informação realmente beneficial através dos programas de preparação para a mesa. E eu tive a oportunidade de participar em alguns desses, um deles é um programa oferecido por HowWomenLead, e isso é uma ótima forma de não apenas aprender os ins e outs do serviço de mesa, mas de ouvir e aprender das experiências de outros que caminharam esses caminhos. Então, eu não posso emphasizar o suficiente, participar em um programa de preparação para a mesa é realmente crítico.</w:t>
      </w:r>
    </w:p>
    <w:p>
      <w:r>
        <w:rPr>
          <w:sz w:val="24"/>
          <w:szCs w:val="24"/>
          <w:rFonts w:ascii="Calibri" w:cs="Calibri" w:eastAsia="Calibri" w:hAnsi="Calibri"/>
        </w:rPr>
      </w:r>
    </w:p>
    <w:p>
      <w:r>
        <w:rPr>
          <w:sz w:val="24"/>
          <w:szCs w:val="24"/>
          <w:rFonts w:ascii="Calibri" w:cs="Calibri" w:eastAsia="Calibri" w:hAnsi="Calibri"/>
        </w:rPr>
        <w:t xml:space="preserve">Ajuda a crescer seu vocabulário, para que você entenda os ins e outs. Ajuda você a entender estruturas de comitê, os roles. Ajuda você a entender a cultura de mesa e o que você precisa procurar em um assentamento de mesa que é diferente do que você procura em sua próxima oportunidade de carreira.</w:t>
      </w:r>
    </w:p>
    <w:p>
      <w:r>
        <w:rPr>
          <w:sz w:val="24"/>
          <w:szCs w:val="24"/>
          <w:rFonts w:ascii="Calibri" w:cs="Calibri" w:eastAsia="Calibri" w:hAnsi="Calibri"/>
        </w:rPr>
      </w:r>
    </w:p>
    <w:p>
      <w:r>
        <w:rPr>
          <w:sz w:val="24"/>
          <w:szCs w:val="24"/>
          <w:rFonts w:ascii="Calibri" w:cs="Calibri" w:eastAsia="Calibri" w:hAnsi="Calibri"/>
        </w:rPr>
        <w:t xml:space="preserve">Então, eu realmente recomendo os treinamentos de preparação para a mesa como uma ótima forma. E a outra coisa é apenas conhecer outros membros da mesa e ter um sentido de inquírito para entender como foi o caminho deles.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e eu acho que uma das coisas que eu adoro assistir é, você sabe, as relações que continuam além de um curso como esse, onde você realmente pede alguém para te manter responsável ou você pede para eles resolver problemas, ou revisar seus materiais, ou como quando você está prestes a ir para uma entrevista para uma mesa. Você chamou alguém quando você estava entrevistando a Kimberly para lhe dar conselhos e apoio?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Então, eu mencionei nomes, mas eu estava muito animada para ter pessoas anteriores que eu reportei para, que estavam dispostas a dar uma olhada tanto na biografia da mesa como para me dar perguntas que eu deveria estar preparada para responder, coisas para olhar, e eu enfatizaria que é uma rua de dois caminhos. Então, isso não é apenas uma mesa te entrevistando, mas você está entrevistando a firma de pesquisa ou o comitê de governança, porque você quer ter certeza de que há um bom encaixe, porque isso é realmente, realmente crítico em posição de mesa, e particularmente na sua primeira mesa.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Quais foram as suas medidas que você estava procurando quando você estava entrevistando?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acho que as duas coisas que mais me importam é se há um encaixe de missão. Eu realmente queria, você sabe, o tempo é uma escassez. Então, eu sou uma executiva sentada com um trabalho muito exigente, eu tenho uma família.</w:t>
      </w:r>
    </w:p>
    <w:p>
      <w:r>
        <w:rPr>
          <w:sz w:val="24"/>
          <w:szCs w:val="24"/>
          <w:rFonts w:ascii="Calibri" w:cs="Calibri" w:eastAsia="Calibri" w:hAnsi="Calibri"/>
        </w:rPr>
      </w:r>
    </w:p>
    <w:p>
      <w:r>
        <w:rPr>
          <w:sz w:val="24"/>
          <w:szCs w:val="24"/>
          <w:rFonts w:ascii="Calibri" w:cs="Calibri" w:eastAsia="Calibri" w:hAnsi="Calibri"/>
        </w:rPr>
        <w:t xml:space="preserve">Então, se eu estou a fazer outro compromisso, precisava ser algo que fosse muito alinhado com a missão, e eu queria saber que eu poderia adicionar valor, que eu poderia realmente trazer uma perspectiva que seria apreciada e ajudaria a organização. Então, esses foram os dois critérios mais importantes para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bem, e você, você sabe, o cuidado de saúde não é nada, isso é uma indústria regulada, então você tem que saber o que você está procurando em termos disso. Quer dizer, você costumava trabalhar no Blue Shield, então foi algo mais que você sentiu que ajudou você saber o que você estava se tornando?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quer dizer, um, eu definitivamente tenho a paixão pela saúde em geral e pela equidade de saúde, em particular. Então, a Provenance é uma organização que está muito comprometida com garantir que todos recebam saúde com dignidade. Então, essa foi a missão.</w:t>
      </w:r>
    </w:p>
    <w:p>
      <w:r>
        <w:rPr>
          <w:sz w:val="24"/>
          <w:szCs w:val="24"/>
          <w:rFonts w:ascii="Calibri" w:cs="Calibri" w:eastAsia="Calibri" w:hAnsi="Calibri"/>
        </w:rPr>
      </w:r>
    </w:p>
    <w:p>
      <w:r>
        <w:rPr>
          <w:sz w:val="24"/>
          <w:szCs w:val="24"/>
          <w:rFonts w:ascii="Calibri" w:cs="Calibri" w:eastAsia="Calibri" w:hAnsi="Calibri"/>
        </w:rPr>
        <w:t xml:space="preserve">Eu conheço muitos dos colegas que estão na mesa, assim como na gestão. Então, havia uma familiaridade, e eu acho que isso empenha a peça que, como com qualquer outra coisa, as relações importam, então, quanto mais você cria sua rede, mais você é capaz de deixar as pessoas saberem quem você é e o que você está interessado em, e o que você pode fazer, mais as paixões se unem um pouco mais facilmente.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maravilhoso. Então, você usou a sua rede para ajudar você a navegar no processo da mesa. Quantas vezes você usou a sua rede para obter seu primeiro lugar na mesa?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de novo, essas relações importam, então o colega que me recomendou para essa mesa, nós trabalhamos juntos em saúde, então eles sabiam quais eram as minhas capacidades e habilidades, eles sabiam onde estava a minha paixão, eu apreciava o seu estilo de liderança e comitimento ao trabalho, então isso fez isso muito fácil para ser recomendado para a Firma de Pesquisa para consideração. Eu diria que, na posição da mesa, as referências são realmente, realmente importantes, e muito do porquê não vimos tanta diversidade na posição da mesa é porque o ponto de referência foi muito limitado a certos grupos de pessoas, então enquanto nós recebemos mais mulheres na mesa, enquanto nós recebemos mais mulheres de cor na mesa, mais pessoas de cor na mesa, isso vai extender o pool de referências de maneiras que podem ajudar todas as organizações.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você claramente é um ótimo, bem, um ator que as pessoas recomendariam, mas um desenvolvedor de relações, isso não é uma transação, parece-me, essas são relações a longo prazo que as pessoas sabem que você continua aparecendo e adicionando valor. Você tem alguma coisa que faz, em particular, para garantir que você continue manejando essas relações bem?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uma, eu fico visível, então, de volta ao seu invisível, eu acho que tendo uma presença de mídia social, as pessoas assistem e leem o que você diz e faz e como você aparece para ter certeza que o que você diz e o que você faz corresponde. Eu participo de eventos como o How Women Lead, para que eu esteja cercado por mulheres que querem as mesmas coisas, para fazer a diferença na sala de trabalho, para fazer a diferença na C-suite, para fazer a diferença no investimento. Então, eu acho que ficando ativo e cortando o tempo para ter certeza de que você está indo para o jogo dos bolsas e se juntando com 20 mulheres para descobrir como podemos nos apoiar um ao outro, ou você está aparecendo para a preparação do trabalho, ou você está atendendo a semana de trabalho, fazendo essas coisas para que isso extenda seu network, mas também te coloca em uma posição para ajudar outros.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estou pedindo permissão mais, eu não estou pedindo uma sala de trabalho. Meus amigos, esta é a primeira geração de nós. Nós temos uma grande oportunidade, nós temos poder e influência e riqueza, e nós podemos começar a construir as tabelas onde nós recebemos a primeira sala.</w:t>
      </w:r>
    </w:p>
    <w:p>
      <w:r>
        <w:rPr>
          <w:sz w:val="24"/>
          <w:szCs w:val="24"/>
          <w:rFonts w:ascii="Calibri" w:cs="Calibri" w:eastAsia="Calibri" w:hAnsi="Calibri"/>
        </w:rPr>
      </w:r>
    </w:p>
    <w:p>
      <w:r>
        <w:rPr>
          <w:sz w:val="24"/>
          <w:szCs w:val="24"/>
          <w:rFonts w:ascii="Calibri" w:cs="Calibri" w:eastAsia="Calibri" w:hAnsi="Calibri"/>
        </w:rPr>
        <w:t xml:space="preserve">Hoje, nós queremos convidar você a nos juntar como investidores e investidores. Eu sei, ninguém te pediu para fazer isso antes, pode ser algo que pareça assustador ou estranho, mas eu te prometo que não é tão diferente de investir em um fundo mútuo, onde os seus fundos de retiro estão. Eu quero que você se alimente e apenas aprenda um pouco mais.</w:t>
      </w:r>
    </w:p>
    <w:p>
      <w:r>
        <w:rPr>
          <w:sz w:val="24"/>
          <w:szCs w:val="24"/>
          <w:rFonts w:ascii="Calibri" w:cs="Calibri" w:eastAsia="Calibri" w:hAnsi="Calibri"/>
        </w:rPr>
      </w:r>
    </w:p>
    <w:p>
      <w:r>
        <w:rPr>
          <w:sz w:val="24"/>
          <w:szCs w:val="24"/>
          <w:rFonts w:ascii="Calibri" w:cs="Calibri" w:eastAsia="Calibri" w:hAnsi="Calibri"/>
        </w:rPr>
        <w:t xml:space="preserve">Como se faz o compromisso de que no próximo 12 meses, você vai precisar de 12 meses para descobrir e tomar um passo. Eu quero convidar você a ser parte da nova tabela de poder e influência e riqueza. Você é convidado.</w:t>
      </w:r>
    </w:p>
    <w:p>
      <w:r>
        <w:rPr>
          <w:sz w:val="24"/>
          <w:szCs w:val="24"/>
          <w:rFonts w:ascii="Calibri" w:cs="Calibri" w:eastAsia="Calibri" w:hAnsi="Calibri"/>
        </w:rPr>
      </w:r>
    </w:p>
    <w:p>
      <w:r>
        <w:rPr>
          <w:sz w:val="24"/>
          <w:szCs w:val="24"/>
          <w:rFonts w:ascii="Calibri" w:cs="Calibri" w:eastAsia="Calibri" w:hAnsi="Calibri"/>
        </w:rPr>
        <w:t xml:space="preserve">Eu quero sentar na mesa com você porque nós vamos fazer grandes mudanças. Nós vamos fazer o mundo que estamos sonhando. Eu só quero pausar aqui e pedir a todos que estão escutando para realmente pensar sobre o que a Kimberly acabou de dizer e como você faz isso.</w:t>
      </w:r>
    </w:p>
    <w:p>
      <w:r>
        <w:rPr>
          <w:sz w:val="24"/>
          <w:szCs w:val="24"/>
          <w:rFonts w:ascii="Calibri" w:cs="Calibri" w:eastAsia="Calibri" w:hAnsi="Calibri"/>
        </w:rPr>
      </w:r>
    </w:p>
    <w:p>
      <w:r>
        <w:rPr>
          <w:sz w:val="24"/>
          <w:szCs w:val="24"/>
          <w:rFonts w:ascii="Calibri" w:cs="Calibri" w:eastAsia="Calibri" w:hAnsi="Calibri"/>
        </w:rPr>
        <w:t xml:space="preserve">A Kimberly faz muito, eu só quero apontar isso. Ela presida as galas, ela está nas tablas de não-profita, ela está escrevendo artigos e é visível. Ela convida as pessoas para eventos mais íntimos e maiores.</w:t>
      </w:r>
    </w:p>
    <w:p>
      <w:r>
        <w:rPr>
          <w:sz w:val="24"/>
          <w:szCs w:val="24"/>
          <w:rFonts w:ascii="Calibri" w:cs="Calibri" w:eastAsia="Calibri" w:hAnsi="Calibri"/>
        </w:rPr>
      </w:r>
    </w:p>
    <w:p>
      <w:r>
        <w:rPr>
          <w:sz w:val="24"/>
          <w:szCs w:val="24"/>
          <w:rFonts w:ascii="Calibri" w:cs="Calibri" w:eastAsia="Calibri" w:hAnsi="Calibri"/>
        </w:rPr>
        <w:t xml:space="preserve">Ela faz isso através do trabalho, mas você também faz isso pessoalmente. E tudo isso, eu só quero que vocês pensem como você está criando isso para você mesmo. As pessoas me contatem às vezes e dizem que gostaria de ir a uma mesa e eles vão bater na porta da casa e dizer que a sua reputação precede você e não funciona desse jeito.</w:t>
      </w:r>
    </w:p>
    <w:p>
      <w:r>
        <w:rPr>
          <w:sz w:val="24"/>
          <w:szCs w:val="24"/>
          <w:rFonts w:ascii="Calibri" w:cs="Calibri" w:eastAsia="Calibri" w:hAnsi="Calibri"/>
        </w:rPr>
      </w:r>
    </w:p>
    <w:p>
      <w:r>
        <w:rPr>
          <w:sz w:val="24"/>
          <w:szCs w:val="24"/>
          <w:rFonts w:ascii="Calibri" w:cs="Calibri" w:eastAsia="Calibri" w:hAnsi="Calibri"/>
        </w:rPr>
        <w:t xml:space="preserve">Você tem que estar na cara de alguém e consistentemente você tem que continuar sendo visível. E então seu papel de liderança com o como as mulheres saem, por exemplo, apresentando coisas e aparecendo e esse precioso comitivo do seu tempo é realmente extraordinariamente importante no processo da mesa.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eu vou construir sobre isso. Então eu acho que você está me referindo como a chair corporativa da Fundação General Hospital de San Francisco Eu só me lembrei que você fez algo assim. Sim, e é uma organização maravilhosa e um evento maravilhoso que faz com que na área de San Francisco nós estamos providendo saúde de qualidade para todo mundo em necessidade.</w:t>
      </w:r>
    </w:p>
    <w:p>
      <w:r>
        <w:rPr>
          <w:sz w:val="24"/>
          <w:szCs w:val="24"/>
          <w:rFonts w:ascii="Calibri" w:cs="Calibri" w:eastAsia="Calibri" w:hAnsi="Calibri"/>
        </w:rPr>
      </w:r>
    </w:p>
    <w:p>
      <w:r>
        <w:rPr>
          <w:sz w:val="24"/>
          <w:szCs w:val="24"/>
          <w:rFonts w:ascii="Calibri" w:cs="Calibri" w:eastAsia="Calibri" w:hAnsi="Calibri"/>
        </w:rPr>
        <w:t xml:space="preserve">E eu vou construir sobre isso para dizer que seu serviço de mesa não-profita é uma experiência criativa de desenvolver habilidades, desenvolver relações. Então, muito antes de eu ter a oportunidade de estar na minha primeira mesa corporativa, eu servei em mesas não-profitas realmente bem organizadas, bem-manageadas, o que também ajuda a construir sua habilidade e sua experiência para preparar você para as mesas corporativas.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Excelente. Então eu espero que todos vocês estejam começando, talvez você já esteja fazendo isso, e você só precisa saber que você já tem a fundação para isso. Se não, eu realmente encorajaria você a começar a desenhar isso como parte do seu próprio plano.</w:t>
      </w:r>
    </w:p>
    <w:p>
      <w:r>
        <w:rPr>
          <w:sz w:val="24"/>
          <w:szCs w:val="24"/>
          <w:rFonts w:ascii="Calibri" w:cs="Calibri" w:eastAsia="Calibri" w:hAnsi="Calibri"/>
        </w:rPr>
      </w:r>
    </w:p>
    <w:p>
      <w:r>
        <w:rPr>
          <w:sz w:val="24"/>
          <w:szCs w:val="24"/>
          <w:rFonts w:ascii="Calibri" w:cs="Calibri" w:eastAsia="Calibri" w:hAnsi="Calibri"/>
        </w:rPr>
        <w:t xml:space="preserve">Você está fazendo isso, porém, em cima de fazer um trabalho diário que é significativo. E eu conheço você, vejo você em todo o país. Como você balança todas essas responsabilidades com seus outros compromissos?</w:t>
      </w:r>
    </w:p>
    <w:p>
      <w:r>
        <w:rPr>
          <w:sz w:val="24"/>
          <w:szCs w:val="24"/>
          <w:rFonts w:ascii="Calibri" w:cs="Calibri" w:eastAsia="Calibri" w:hAnsi="Calibri"/>
        </w:rPr>
      </w:r>
    </w:p>
    <w:p>
      <w:r>
        <w:rPr>
          <w:sz w:val="24"/>
          <w:szCs w:val="24"/>
          <w:rFonts w:ascii="Calibri" w:cs="Calibri" w:eastAsia="Calibri" w:hAnsi="Calibri"/>
        </w:rPr>
        <w:t xml:space="preserve">Qual é o melhor conselho que você pode nos dar?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melhor que eu diria é ser muito pensativo sobre quando você decidir que quer tentar e estar em uma mesa corporativa, ou estar em uma mesa corporativa, porque vai levar priorizações. Então, com minha carreira e outras obrigações, eu tive que priorizar ou desprioritizar algum serviço não-profita, porque eu fiz isso há muito tempo, de muitas maneiras. Então, às vezes, você tem que tirar algumas coisas para adicionar coisas para a sua mesa.</w:t>
      </w:r>
    </w:p>
    <w:p>
      <w:r>
        <w:rPr>
          <w:sz w:val="24"/>
          <w:szCs w:val="24"/>
          <w:rFonts w:ascii="Calibri" w:cs="Calibri" w:eastAsia="Calibri" w:hAnsi="Calibri"/>
        </w:rPr>
      </w:r>
    </w:p>
    <w:p>
      <w:r>
        <w:rPr>
          <w:sz w:val="24"/>
          <w:szCs w:val="24"/>
          <w:rFonts w:ascii="Calibri" w:cs="Calibri" w:eastAsia="Calibri" w:hAnsi="Calibri"/>
        </w:rPr>
        <w:t xml:space="preserve">De uma perspectiva de serviço da mesa, você tem que entender que, se você é um executivo atual, você está fazendo isso na sua tempo personal, não na tempo dos seus empregados. Então, você tem que ser capaz de construir o tempo para as reuniões, para se preparar para ler todo o material que você precisa ler, e há muito material, já que não há muitas reuniões. Você vai profundo.</w:t>
      </w:r>
    </w:p>
    <w:p>
      <w:r>
        <w:rPr>
          <w:sz w:val="24"/>
          <w:szCs w:val="24"/>
          <w:rFonts w:ascii="Calibri" w:cs="Calibri" w:eastAsia="Calibri" w:hAnsi="Calibri"/>
        </w:rPr>
      </w:r>
    </w:p>
    <w:p>
      <w:r>
        <w:rPr>
          <w:sz w:val="24"/>
          <w:szCs w:val="24"/>
          <w:rFonts w:ascii="Calibri" w:cs="Calibri" w:eastAsia="Calibri" w:hAnsi="Calibri"/>
        </w:rPr>
        <w:t xml:space="preserve">Então, realmente, é sobre ter certeza que você se encaixa com a sua vida de uma perspectiva de balanço, dizendo não a algumas coisas que talvez você tenha 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difícil de fazer.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você tem que ver isso como uma fase da sua vida. Então, eu acho que tudo é uma temporada. Então, quando você chega à temporada em que está pronto para adicionar valor no nível da mesa corporativa, é um lugar único para você que você precisa entrar e permitir alguns dos líderes em emergência levarem sua posição nas mesas não-profitas para que eles se preparem para seguir você para as mesas corporativas.</w:t>
      </w:r>
    </w:p>
    <w:p>
      <w:r>
        <w:rPr>
          <w:sz w:val="24"/>
          <w:szCs w:val="24"/>
          <w:rFonts w:ascii="Calibri" w:cs="Calibri" w:eastAsia="Calibri" w:hAnsi="Calibri"/>
        </w:rPr>
      </w:r>
    </w:p>
    <w:p>
      <w:r>
        <w:rPr>
          <w:sz w:val="24"/>
          <w:szCs w:val="24"/>
          <w:rFonts w:ascii="Calibri" w:cs="Calibri" w:eastAsia="Calibri" w:hAnsi="Calibri"/>
        </w:rPr>
        <w:t xml:space="preserve">É isso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vai recomendá-los em alguns anos. Ok, mas você, a mesa em que você foi e o seu trabalho atual são muito regulados. Você teve que obter permissão?</w:t>
      </w:r>
    </w:p>
    <w:p>
      <w:r>
        <w:rPr>
          <w:sz w:val="24"/>
          <w:szCs w:val="24"/>
          <w:rFonts w:ascii="Calibri" w:cs="Calibri" w:eastAsia="Calibri" w:hAnsi="Calibri"/>
        </w:rPr>
      </w:r>
    </w:p>
    <w:p>
      <w:r>
        <w:rPr>
          <w:sz w:val="24"/>
          <w:szCs w:val="24"/>
          <w:rFonts w:ascii="Calibri" w:cs="Calibri" w:eastAsia="Calibri" w:hAnsi="Calibri"/>
        </w:rPr>
        <w:t xml:space="preserve">Como você navegou em conflitos de interesse? É isso aí. Você pode ou não, você tem que perguntar,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você tem que perguntar. Se você é um executivo sentado na indústria, você precisa ver com seu empreendedor quais são as regras ou guias que eles têm. Eu certamente tinha que fazer isso, eu tinha que ser bem claro, eu tinha que passar por conflitos de interesse em ambos os lados do meu empreendedor e governadores dos estados em que a mesa em que estou está operando.</w:t>
      </w:r>
    </w:p>
    <w:p>
      <w:r>
        <w:rPr>
          <w:sz w:val="24"/>
          <w:szCs w:val="24"/>
          <w:rFonts w:ascii="Calibri" w:cs="Calibri" w:eastAsia="Calibri" w:hAnsi="Calibri"/>
        </w:rPr>
      </w:r>
    </w:p>
    <w:p>
      <w:r>
        <w:rPr>
          <w:sz w:val="24"/>
          <w:szCs w:val="24"/>
          <w:rFonts w:ascii="Calibri" w:cs="Calibri" w:eastAsia="Calibri" w:hAnsi="Calibri"/>
        </w:rPr>
        <w:t xml:space="preserve">Então há um monte de papel e um monte de aprovações e você precisa fazer isso antes do período de consideração porque se há alguma preocupação ou feedback, você não quer chegar até o final da jornada onde você disse sim, então você começa o processo de aprovação e algo acontece. Então, mencione para seu empreendedor se é algo que você está interessado e ajude-o a ver o valor em ser apoiador, obviamente não há competição do setor e tal, então a saúde não é banca, há uma diferença, mas é ajudoso porque você aprende na jornada da mesa o quanto você dá. Então meu empreendedor vai se beneficiar do que eu aprendo nesse papel, isso me ajuda a ser um melhor executivo, um melhor líder, então há valor em apoiar seus empregados para fazê-lo, mas você precisa ter certeza de que você se limita antes do processo de aprovação.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dados que provam que isso é o caso. Então se você está em conversas com seu empreendedor para poder dizer o que o Kimberley disse, que é vou adicionar mais valor porque tenho uma visão de mundo diferente e novas habilidades, novas conexões, novas perspectivas, então pode adicionar um grande valor, mas não é o mesmo para todas as empresas, e às vezes você está conflito, então é muito bom perguntar. Então, quais são as coisas que você destacou, você tem que falar sobre si mesmo, parte do que você faz nas aulas de preparação da mesa corporativa, por exemplo, é que você está chegando com sua proposição de valor nas palavras que são relevantes para o quarto da mesa, é uma forma diferente de se posicionar.</w:t>
      </w:r>
    </w:p>
    <w:p>
      <w:r>
        <w:rPr>
          <w:sz w:val="24"/>
          <w:szCs w:val="24"/>
          <w:rFonts w:ascii="Calibri" w:cs="Calibri" w:eastAsia="Calibri" w:hAnsi="Calibri"/>
        </w:rPr>
      </w:r>
    </w:p>
    <w:p>
      <w:r>
        <w:rPr>
          <w:sz w:val="24"/>
          <w:szCs w:val="24"/>
          <w:rFonts w:ascii="Calibri" w:cs="Calibri" w:eastAsia="Calibri" w:hAnsi="Calibri"/>
        </w:rPr>
        <w:t xml:space="preserve">Então quando você pensa sobre quais são as palavras-chave que você ou o que eles estão procurando para você fazer para eles, o que você acha que são os maiores detalhes que você, que são as razões por que eles querem que você faça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acho que eu trago uma perspectiva diferente e uma que é muito atuada na gestão dos empregados, então ajudando-os a ver como a organização é percebida por vários empregados diferentes e o que você precisa fazer, o que a gestão precisa fazer para garantir que eles governam isso de acordo, gestão da reputação e como rapidamente, você sabe, adaptar-se. Quando problemas surgem, você pode imaginar em saúde, muitas coisas surgem, muitas coisas estão na notícia, então ajudando as organizações a navegar esses lugares sensíveis. Uma das distinções importantes é quando você está na mesa, você não é a gestão, então você não está lá para resolver esses problemas, você está lá para ajudar, adivinhar, perguntar as perguntas certas e ajudar a gestão a se sentir muito apoiada e em alguns casos você pode compartilhar coisas que a gestão não tinha considerado para realmente ajudá-los a gerenciar o negócio de uma forma sucessiva.</w:t>
      </w:r>
    </w:p>
    <w:p>
      <w:r>
        <w:rPr>
          <w:sz w:val="24"/>
          <w:szCs w:val="24"/>
          <w:rFonts w:ascii="Calibri" w:cs="Calibri" w:eastAsia="Calibri" w:hAnsi="Calibri"/>
        </w:rPr>
      </w:r>
    </w:p>
    <w:p>
      <w:r>
        <w:rPr>
          <w:sz w:val="24"/>
          <w:szCs w:val="24"/>
          <w:rFonts w:ascii="Calibri" w:cs="Calibri" w:eastAsia="Calibri" w:hAnsi="Calibri"/>
        </w:rPr>
        <w:t xml:space="preserve">Então, companheiros, nosso objetivo é perguntar as perguntas certas, trazer algumas insights e realmente ser um apoio para a gestão enquanto eles lidam com o dia-a-dia.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Fantástico. Espero que todos estão ouvindo para pensar, você sabe, é algo que eu poderia compartilhar, você sabe, que eu posso aparecer em gestão de empregados, ou qual é a equivalência para você? E se você não está certo, eu acho, bem, primeiro, você sempre pode tomar uma das aulas que nós oferecemos ou que outros oferecem, mas também falar com outros diretores ou ver, até mesmo, olhar as bios que descrevem cada pessoa que serve em um emprego que você pode achar interessante e você verá essas palavras-chave sobre como eles posicionam-se, qual valor eles estão trazendo para o quarto de empregos e eu vou te contar a dinâmica do quarto de empregos, é muito dinâmica, porque agora, hoje, com o AI, tudo está mudando, tipo, sempre há algo que parece que está no meio, o que eu acho muito divertido, eu não sei sobre você, Kimberly, mas eu acho que isso é muito, eu não sei, crescimento e alegria no crescimento.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quero dizer, a realidade é que o mundo continua mudando em torno de nós e isso leva as perspectivas diversas na mesa para ter certeza de que não perdemos algo, e então, seja em como o AI é implementado de uma forma que não recria biases que existem, você sabe, em vida diária, então há muitas perspectivas que podemos trazer para cada mesa, e eu acho que isso é energizante.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também, eu acho que é uma alegria, eu amo aprender e crescer, então, você teve alguns desafios nessa jornada? Alguma coisa que você sentiu que precisava superar?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único desafio foi realmente descobrir o tempo certo, então eu tinha muitas pessoas que me pediam para, você sabe, você tem que entrar na mesa, você está certo para a mesa, você está pronto para a mesa, e eu tinha que dizer a mim mesmo, você saberá quando está certo, e tenha paciência na jornada, não quer dizer que você tem que esperar o tempo certo como eu fiz, mas significa que precisa estar certo, para mim, ter três filhos e tudo, eu quero que eu tenha uma coisa menos na minha mesa antes de pegar outra, então, encontre o tempo que está certo para você, e o tempo que leva a isso, é o seu tempo de preparação, isso ajuda você a construir as relações certas e obter o esqueleto certo, para que quando o tempo está certo, você esteja pronto e poderá facilmente se conectar.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Ok, todo mundo que está assistindo, lembre-se, enquanto isso, se não é o tempo certo para você, há muito que você pode fazer, e parte disso é convidar pessoas, grupos de mulheres ou outros para um jantar, ou para um show, vá colocar você mesmo lá com um non-profito, e seja visível, e realmente comece a construir sua história, sobre qual valor você traz, não sei, Kimberly, você escreveu artigos sobre as relações de empregados, ou valor, ou coisas assim, você tem um corpo de trabalho que você fez que estava no mundo?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necessariamente, eu faço muitas palestras em conferências, não faço muito, necessariamente, escrevendo artigos, mas certamente compartilho muito dessa perspectiva, e quero reemphasizar o ponto que você falou sobre realmente se conectar com as pessoas, se conectar com as pessoas que estão na mesa é tão crítico, porque eles são os primeiros que as pessoas vão quando estão procurando mais membros da mesa, então eles vão dizer, estamos procurando uma mesa para esta organização, ou este tipo de empresa, quem você conhece?</w:t>
      </w:r>
    </w:p>
    <w:p>
      <w:r>
        <w:rPr>
          <w:sz w:val="24"/>
          <w:szCs w:val="24"/>
          <w:rFonts w:ascii="Calibri" w:cs="Calibri" w:eastAsia="Calibri" w:hAnsi="Calibri"/>
        </w:rPr>
      </w:r>
    </w:p>
    <w:p>
      <w:r>
        <w:rPr>
          <w:sz w:val="24"/>
          <w:szCs w:val="24"/>
          <w:rFonts w:ascii="Calibri" w:cs="Calibri" w:eastAsia="Calibri" w:hAnsi="Calibri"/>
        </w:rPr>
        <w:t xml:space="preserve">E você quer ser uma das pessoas que um membro da mesa diz, eu conheço este ou este, então vamos investir nisso.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sabe, muitas pessoas pensam, ok, eu estou na MedTech, então eu posso ir a uma mesa MedTech, você está no banco hoje, mas você está agora em uma mesa de plano de saúde, você pode falar sobre como pensar sobre, você sabe, qual tipo de mesa pode ser certa para você, e como não limitar-se, ou onde você deveria colocar seu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de novo, eu acho que para o seu ponto sobre o que é emocionante e novo e diferente, os habilidades que você aprende são transferíveis através da indústria, eu provo isso na minha carreira, como tantos outros têm, e de novo, se você é um executivo sentado, você absolutamente não quer uma mesa que esteja no mesmo setor, então, daquela perspectiva, reconhecendo que as habilidades que você desenvolve são transferíveis através da indústria, então escolha uma que não esteja em conflito, se você está em um papel sentado hoje, e escolha algo que você tem paixão por, se é paixão para aprender, porque é novo, diferente e emocionante, ou paixão para construir algo que já importa muito para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Ok, todo mundo, agora, essa é minha última pergunta para você, eu acho, eu acho, Kimberly, em 2010, há cerca de 10, 12% das mulheres em bancos de empresas públicas, hoje é mais de 30%, dependendo do grupo que você está olhando, nós fizemos uma mudança enorme, agora que as mulheres estão na sala, qual é a responsabilidade de todas as mulheres que estão em bancos?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primeiro, eu vou congratular e agradecer a você, por tudo que você e o How Women Lead fizeram para realmente fazer esse empurro incrível para conseguir mulheres em bancos, advogando, legislando, encontrando maneiras de fazer isso acontecer, de mover a ladeira, foi crítico. Eu também quero apenas dar um salve ao filme em bancos porque é um filme que está lá fora e se você não viu, encontre, encontre alguém que está assistindo, é um incrível filme que foi colocado para realmente destacar a jornada de um número de mulheres negras chegando em bancos, do primeiro diretor de empresas negras para mulheres incríveis hoje, Julie, eu sei que você foi apresentada lá como um dos participantes e apoiadores, então, em bancos, o filme, veja! E depois eu acabaria dizendo que, dentro da nossa carreira, é tão importante que todos nós fazemos caminho para outros, e então, minha responsabilidade, parte do porquê estou aqui, compartilhe minha história, use minhas plataformas para compartilhar as histórias de outros e faça o trabalho, faça o trabalho para se preparar, ajudar as pessoas a entenderem o que isso leva, e a coisa mais importante que posso fazer é ser um bom membro do bando, para que eu tenha o respeito e a influência para ajudar a abrir a porta para outros.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ok, eu quero, duas coisas pequenas, a Anitta Sands, uma das, sabe, diretores públicos muito visíveis foram nesse espaço por muito tempo, eu nunca vou esquecer de um dia, ela disse, o dia que temos mulheres medíocres no bando, é o dia que sabemos que chegaremos. Então, aí está, esse é um ponto de dados. Outro é, sabe, eu vou te dizer, toda vez que fazemos uma posição de bando, inevitavelmente, em 6 a 9 meses depois, eu recebo o telefone do presidente, ou qualquer que seja meu contato, e digo, essa pessoa tem sido extremamente valiosa, se nós pudéssemos ter um bando cheio de pessoas como essa pessoa, isso transformaria tudo, e parte de mim só quer dizer, sim, eu sei, é especial, mas eu tenho, sabe, mais 100 deles, mulheres que poderiam ter feito um trabalho igualmente bonito, então, eu quero que todos vocês saibam, vocês são necessários, vocês são suficientes, você pode precisar descobrir o tipo de bando que você se encaixa, ou quando é certo para você, mas minha experiência constante é, Kimberly vai ser a melhor coisa que já aconteceu com esse bando, porque ela é disciplinada e responsável e escapulou a sua carreira, e teve um tempo de experiência, e isso afeta todos os outros, eu acho que esse é o grande vencedor dessa grande transformação e governança e o porcentagem de, sabe, quem está nos bandos, é porque você interrompe a ideia de grupo, e todos os outros, as pessoas que estavam no bando antes, vamos dizer, os caras brancos, provavelmente, eles se preparam de maneira diferente, quando três pessoas que são outras estão na sala, então quando Kimberly aparece na mesa, as pessoas vão dizer, eu quero performar melhor, para que eu possa participar das conversas como a Kimberly faz, porque ela vai fazer o trabalho de casa.</w:t>
      </w:r>
    </w:p>
    <w:p>
      <w:r>
        <w:rPr>
          <w:sz w:val="24"/>
          <w:szCs w:val="24"/>
          <w:rFonts w:ascii="Calibri" w:cs="Calibri" w:eastAsia="Calibri" w:hAnsi="Calibri"/>
        </w:rPr>
      </w:r>
    </w:p>
    <w:p>
      <w:r>
        <w:rPr>
          <w:sz w:val="24"/>
          <w:szCs w:val="24"/>
          <w:rFonts w:ascii="Calibri" w:cs="Calibri" w:eastAsia="Calibri" w:hAnsi="Calibri"/>
        </w:rPr>
        <w:t xml:space="preserve">Então, com isso, Kimberly, você tem alguns dicas finais ou palavras de sabedoria para as pessoas?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só diria, nós precisamos de mulheres, precisamos de pessoas de cor em cada mesa, e alguns de vocês que estão ouvindo, sentirão o abraço e acesse, estamos felizes de ser uma ajuda e fazer o que você pode para ajudar outros. Então, vamos viver o CREED.</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isso nos faz melhores, muito obrigada. Obrigada, Kimberly, por compartilhar, e o presente do seu tempo, eu sei que isso é precioso. Tenha um dia maravilhoso, pessoal.</w:t>
      </w:r>
    </w:p>
    <w:p>
      <w:r>
        <w:rPr>
          <w:sz w:val="24"/>
          <w:szCs w:val="24"/>
          <w:rFonts w:ascii="Calibri" w:cs="Calibri" w:eastAsia="Calibri" w:hAnsi="Calibri"/>
        </w:rPr>
      </w:r>
    </w:p>
    <w:p>
      <w:r>
        <w:rPr>
          <w:sz w:val="24"/>
          <w:szCs w:val="24"/>
          <w:rFonts w:ascii="Calibri" w:cs="Calibri" w:eastAsia="Calibri" w:hAnsi="Calibri"/>
        </w:rPr>
        <w:t xml:space="preserve">Vejo vocês na sala.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on Corporate Boards: Strategies for Leadership &amp; Breaking Barriers</dc:title>
  <dc:creator>TurboScribe</dc:creator>
  <cp:lastModifiedBy>Un-named</cp:lastModifiedBy>
  <cp:revision>1</cp:revision>
  <dcterms:created xsi:type="dcterms:W3CDTF">2026-09-13T01:53:50.745Z</dcterms:created>
  <dcterms:modified xsi:type="dcterms:W3CDTF">2026-09-13T01:53:50.745Z</dcterms:modified>
</cp:coreProperties>
</file>

<file path=docProps/custom.xml><?xml version="1.0" encoding="utf-8"?>
<Properties xmlns="http://schemas.openxmlformats.org/officeDocument/2006/custom-properties" xmlns:vt="http://schemas.openxmlformats.org/officeDocument/2006/docPropsVTypes"/>
</file>