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320D7EF7" w:rsidR="00D91362" w:rsidRPr="003E22E3" w:rsidRDefault="00000000" w:rsidP="00EA2663">
      <w:pPr>
        <w:spacing w:before="240"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 xml:space="preserve">April </w:t>
      </w:r>
      <w:r w:rsidR="003E22E3" w:rsidRPr="003E22E3">
        <w:rPr>
          <w:rFonts w:ascii="Times New Roman" w:eastAsia="Times New Roman" w:hAnsi="Times New Roman" w:cs="Times New Roman"/>
          <w:color w:val="000000"/>
          <w:sz w:val="24"/>
          <w:szCs w:val="24"/>
        </w:rPr>
        <w:t>1</w:t>
      </w:r>
      <w:r w:rsidR="00EA2663">
        <w:rPr>
          <w:rFonts w:ascii="Times New Roman" w:eastAsia="Times New Roman" w:hAnsi="Times New Roman" w:cs="Times New Roman"/>
          <w:color w:val="000000"/>
          <w:sz w:val="24"/>
          <w:szCs w:val="24"/>
        </w:rPr>
        <w:t>5</w:t>
      </w:r>
      <w:r w:rsidRPr="003E22E3">
        <w:rPr>
          <w:rFonts w:ascii="Times New Roman" w:eastAsia="Times New Roman" w:hAnsi="Times New Roman" w:cs="Times New Roman"/>
          <w:color w:val="000000"/>
          <w:sz w:val="24"/>
          <w:szCs w:val="24"/>
        </w:rPr>
        <w:t>th, 2024</w:t>
      </w:r>
    </w:p>
    <w:p w14:paraId="00000004" w14:textId="1C3793AD"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 xml:space="preserve">Dear </w:t>
      </w:r>
      <w:r w:rsidRPr="003E22E3">
        <w:rPr>
          <w:rFonts w:ascii="Times New Roman" w:eastAsia="Times New Roman" w:hAnsi="Times New Roman" w:cs="Times New Roman"/>
          <w:sz w:val="24"/>
          <w:szCs w:val="24"/>
        </w:rPr>
        <w:t>Dr. Krystal</w:t>
      </w:r>
      <w:r w:rsidRPr="003E22E3">
        <w:rPr>
          <w:rFonts w:ascii="Times New Roman" w:eastAsia="Times New Roman" w:hAnsi="Times New Roman" w:cs="Times New Roman"/>
          <w:color w:val="000000"/>
          <w:sz w:val="24"/>
          <w:szCs w:val="24"/>
        </w:rPr>
        <w:t xml:space="preserve">, </w:t>
      </w:r>
    </w:p>
    <w:p w14:paraId="572D1792" w14:textId="0F8ED617" w:rsidR="00EF33F4" w:rsidRDefault="00EA2663" w:rsidP="00EF33F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consider </w:t>
      </w:r>
      <w:r w:rsidRPr="003E22E3">
        <w:rPr>
          <w:rFonts w:ascii="Times New Roman" w:eastAsia="Times New Roman" w:hAnsi="Times New Roman" w:cs="Times New Roman"/>
          <w:sz w:val="24"/>
          <w:szCs w:val="24"/>
        </w:rPr>
        <w:t>our manuscript</w:t>
      </w:r>
      <w:r>
        <w:rPr>
          <w:rFonts w:ascii="Times New Roman" w:eastAsia="Times New Roman" w:hAnsi="Times New Roman" w:cs="Times New Roman"/>
          <w:sz w:val="24"/>
          <w:szCs w:val="24"/>
        </w:rPr>
        <w:t>,</w:t>
      </w:r>
      <w:r w:rsidRPr="003E22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w:t>
      </w:r>
      <w:r w:rsidRPr="003E22E3">
        <w:rPr>
          <w:rFonts w:ascii="Times New Roman" w:eastAsia="Times New Roman" w:hAnsi="Times New Roman" w:cs="Times New Roman"/>
          <w:sz w:val="24"/>
          <w:szCs w:val="24"/>
        </w:rPr>
        <w:t>titled “</w:t>
      </w:r>
      <w:r w:rsidR="004F0438" w:rsidRPr="004F0438">
        <w:rPr>
          <w:rFonts w:ascii="Times New Roman" w:eastAsia="Times New Roman" w:hAnsi="Times New Roman" w:cs="Times New Roman"/>
          <w:sz w:val="24"/>
          <w:szCs w:val="24"/>
        </w:rPr>
        <w:t>Multivariate Association between Functional Connectivity Gradients and Cognition in Schizophrenia Spectrum Disorders</w:t>
      </w:r>
      <w:r w:rsidRPr="003E22E3">
        <w:rPr>
          <w:rFonts w:ascii="Times New Roman" w:eastAsia="Times New Roman" w:hAnsi="Times New Roman" w:cs="Times New Roman"/>
          <w:sz w:val="24"/>
          <w:szCs w:val="24"/>
        </w:rPr>
        <w:t xml:space="preserve">” for consideration as an </w:t>
      </w:r>
      <w:r w:rsidR="006C21DA">
        <w:rPr>
          <w:rFonts w:ascii="Times New Roman" w:eastAsia="Times New Roman" w:hAnsi="Times New Roman" w:cs="Times New Roman"/>
          <w:sz w:val="24"/>
          <w:szCs w:val="24"/>
        </w:rPr>
        <w:t>A</w:t>
      </w:r>
      <w:r w:rsidRPr="003E22E3">
        <w:rPr>
          <w:rFonts w:ascii="Times New Roman" w:eastAsia="Times New Roman" w:hAnsi="Times New Roman" w:cs="Times New Roman"/>
          <w:sz w:val="24"/>
          <w:szCs w:val="24"/>
        </w:rPr>
        <w:t xml:space="preserve">rchival </w:t>
      </w:r>
      <w:r w:rsidR="006C21DA">
        <w:rPr>
          <w:rFonts w:ascii="Times New Roman" w:eastAsia="Times New Roman" w:hAnsi="Times New Roman" w:cs="Times New Roman"/>
          <w:sz w:val="24"/>
          <w:szCs w:val="24"/>
        </w:rPr>
        <w:t>R</w:t>
      </w:r>
      <w:r w:rsidRPr="003E22E3">
        <w:rPr>
          <w:rFonts w:ascii="Times New Roman" w:eastAsia="Times New Roman" w:hAnsi="Times New Roman" w:cs="Times New Roman"/>
          <w:sz w:val="24"/>
          <w:szCs w:val="24"/>
        </w:rPr>
        <w:t xml:space="preserve">eport in </w:t>
      </w:r>
      <w:r w:rsidRPr="003E22E3">
        <w:rPr>
          <w:rFonts w:ascii="Times New Roman" w:eastAsia="Times New Roman" w:hAnsi="Times New Roman" w:cs="Times New Roman"/>
          <w:i/>
          <w:sz w:val="24"/>
          <w:szCs w:val="24"/>
        </w:rPr>
        <w:t>Biological Psychiatry</w:t>
      </w:r>
      <w:r w:rsidRPr="003E22E3">
        <w:rPr>
          <w:rFonts w:ascii="Times New Roman" w:eastAsia="Times New Roman" w:hAnsi="Times New Roman" w:cs="Times New Roman"/>
          <w:sz w:val="24"/>
          <w:szCs w:val="24"/>
        </w:rPr>
        <w:t>.</w:t>
      </w:r>
      <w:r w:rsidR="00EF33F4">
        <w:rPr>
          <w:rFonts w:ascii="Times New Roman" w:eastAsia="Times New Roman" w:hAnsi="Times New Roman" w:cs="Times New Roman"/>
          <w:sz w:val="24"/>
          <w:szCs w:val="24"/>
        </w:rPr>
        <w:t xml:space="preserve"> </w:t>
      </w:r>
    </w:p>
    <w:p w14:paraId="04EB2AAB" w14:textId="0467C01E" w:rsidR="00EA2663" w:rsidRPr="00EA2663" w:rsidRDefault="00EA2663" w:rsidP="00EF33F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zh-TW"/>
        </w:rPr>
        <w:t>S</w:t>
      </w:r>
      <w:r w:rsidRPr="00EA2663">
        <w:rPr>
          <w:rFonts w:ascii="Times New Roman" w:eastAsia="Times New Roman" w:hAnsi="Times New Roman" w:cs="Times New Roman"/>
          <w:color w:val="000000"/>
          <w:sz w:val="24"/>
          <w:szCs w:val="24"/>
          <w:lang w:eastAsia="zh-TW"/>
        </w:rPr>
        <w:t>chizophrenia spectrum disorders (SSDs)</w:t>
      </w:r>
      <w:r>
        <w:rPr>
          <w:rFonts w:ascii="Times New Roman" w:eastAsia="Times New Roman" w:hAnsi="Times New Roman" w:cs="Times New Roman"/>
          <w:color w:val="000000"/>
          <w:sz w:val="24"/>
          <w:szCs w:val="24"/>
          <w:lang w:eastAsia="zh-TW"/>
        </w:rPr>
        <w:t xml:space="preserve"> are characterized by </w:t>
      </w:r>
      <w:r w:rsidR="00740C29">
        <w:rPr>
          <w:rFonts w:ascii="Times New Roman" w:eastAsia="Times New Roman" w:hAnsi="Times New Roman" w:cs="Times New Roman"/>
          <w:color w:val="000000"/>
          <w:sz w:val="24"/>
          <w:szCs w:val="24"/>
          <w:lang w:eastAsia="zh-TW"/>
        </w:rPr>
        <w:t xml:space="preserve">cognitive deficits relating to dysconnectivity between unimodal and multimodal networks. However, little is known regarding how such connectivity relates to social and non-social cognitive performance specifically in SSDs, and how </w:t>
      </w:r>
      <w:r w:rsidR="00EF33F4">
        <w:rPr>
          <w:rFonts w:ascii="Times New Roman" w:eastAsia="Times New Roman" w:hAnsi="Times New Roman" w:cs="Times New Roman"/>
          <w:color w:val="000000"/>
          <w:sz w:val="24"/>
          <w:szCs w:val="24"/>
          <w:lang w:eastAsia="zh-TW"/>
        </w:rPr>
        <w:t>such</w:t>
      </w:r>
      <w:r w:rsidR="00740C29">
        <w:rPr>
          <w:rFonts w:ascii="Times New Roman" w:eastAsia="Times New Roman" w:hAnsi="Times New Roman" w:cs="Times New Roman"/>
          <w:color w:val="000000"/>
          <w:sz w:val="24"/>
          <w:szCs w:val="24"/>
          <w:lang w:eastAsia="zh-TW"/>
        </w:rPr>
        <w:t xml:space="preserve"> brain-behavior relationship </w:t>
      </w:r>
      <w:r w:rsidR="00EF33F4">
        <w:rPr>
          <w:rFonts w:ascii="Times New Roman" w:eastAsia="Times New Roman" w:hAnsi="Times New Roman" w:cs="Times New Roman"/>
          <w:color w:val="000000"/>
          <w:sz w:val="24"/>
          <w:szCs w:val="24"/>
          <w:lang w:eastAsia="zh-TW"/>
        </w:rPr>
        <w:t>contributes to the daily life of participants with</w:t>
      </w:r>
      <w:r w:rsidR="00740C29">
        <w:rPr>
          <w:rFonts w:ascii="Times New Roman" w:eastAsia="Times New Roman" w:hAnsi="Times New Roman" w:cs="Times New Roman"/>
          <w:color w:val="000000"/>
          <w:sz w:val="24"/>
          <w:szCs w:val="24"/>
          <w:lang w:eastAsia="zh-TW"/>
        </w:rPr>
        <w:t xml:space="preserve"> SSDs. W</w:t>
      </w:r>
      <w:r w:rsidRPr="00EA2663">
        <w:rPr>
          <w:rFonts w:ascii="Times New Roman" w:eastAsia="Times New Roman" w:hAnsi="Times New Roman" w:cs="Times New Roman"/>
          <w:color w:val="000000"/>
          <w:sz w:val="24"/>
          <w:szCs w:val="24"/>
          <w:lang w:eastAsia="zh-TW"/>
        </w:rPr>
        <w:t>e used harmonized data from the National Institute of Mental Health (NIMH)-funded “Social Processes Initiative in the Neurobiology of Schizophrenia(s) (SPINS)” multicenter study, where multimodal data were collected from 185 healthy controls and 301 participants with</w:t>
      </w:r>
      <w:r>
        <w:rPr>
          <w:rFonts w:ascii="Times New Roman" w:eastAsia="Times New Roman" w:hAnsi="Times New Roman" w:cs="Times New Roman"/>
          <w:color w:val="000000"/>
          <w:sz w:val="24"/>
          <w:szCs w:val="24"/>
          <w:lang w:eastAsia="zh-TW"/>
        </w:rPr>
        <w:t xml:space="preserve"> SSDs</w:t>
      </w:r>
      <w:r w:rsidRPr="00EA2663">
        <w:rPr>
          <w:rFonts w:ascii="Times New Roman" w:eastAsia="Times New Roman" w:hAnsi="Times New Roman" w:cs="Times New Roman"/>
          <w:color w:val="000000"/>
          <w:sz w:val="24"/>
          <w:szCs w:val="24"/>
          <w:lang w:eastAsia="zh-TW"/>
        </w:rPr>
        <w:t xml:space="preserve">. We first extracted principal gradients from resting-state connectivity data to characterize their functional network organization and </w:t>
      </w:r>
      <w:r w:rsidR="00EF33F4">
        <w:rPr>
          <w:rFonts w:ascii="Times New Roman" w:eastAsia="Times New Roman" w:hAnsi="Times New Roman" w:cs="Times New Roman"/>
          <w:color w:val="000000"/>
          <w:sz w:val="24"/>
          <w:szCs w:val="24"/>
          <w:lang w:eastAsia="zh-TW"/>
        </w:rPr>
        <w:t>used</w:t>
      </w:r>
      <w:r w:rsidR="00EF33F4" w:rsidRPr="00EA2663">
        <w:rPr>
          <w:rFonts w:ascii="Times New Roman" w:eastAsia="Times New Roman" w:hAnsi="Times New Roman" w:cs="Times New Roman"/>
          <w:color w:val="000000"/>
          <w:sz w:val="24"/>
          <w:szCs w:val="24"/>
          <w:lang w:eastAsia="zh-TW"/>
        </w:rPr>
        <w:t xml:space="preserve"> partial least squares correlation </w:t>
      </w:r>
      <w:r w:rsidR="0049014B">
        <w:rPr>
          <w:rFonts w:ascii="Times New Roman" w:eastAsia="Times New Roman" w:hAnsi="Times New Roman" w:cs="Times New Roman"/>
          <w:color w:val="000000"/>
          <w:sz w:val="24"/>
          <w:szCs w:val="24"/>
          <w:lang w:eastAsia="zh-TW"/>
        </w:rPr>
        <w:t xml:space="preserve">(PLSC) </w:t>
      </w:r>
      <w:r w:rsidR="00EF33F4">
        <w:rPr>
          <w:rFonts w:ascii="Times New Roman" w:eastAsia="Times New Roman" w:hAnsi="Times New Roman" w:cs="Times New Roman"/>
          <w:color w:val="000000"/>
          <w:sz w:val="24"/>
          <w:szCs w:val="24"/>
          <w:lang w:eastAsia="zh-TW"/>
        </w:rPr>
        <w:t xml:space="preserve">to </w:t>
      </w:r>
      <w:r w:rsidRPr="00EA2663">
        <w:rPr>
          <w:rFonts w:ascii="Times New Roman" w:eastAsia="Times New Roman" w:hAnsi="Times New Roman" w:cs="Times New Roman"/>
          <w:color w:val="000000"/>
          <w:sz w:val="24"/>
          <w:szCs w:val="24"/>
          <w:lang w:eastAsia="zh-TW"/>
        </w:rPr>
        <w:t xml:space="preserve">examine its </w:t>
      </w:r>
      <w:r w:rsidR="00EF33F4">
        <w:rPr>
          <w:rFonts w:ascii="Times New Roman" w:eastAsia="Times New Roman" w:hAnsi="Times New Roman" w:cs="Times New Roman"/>
          <w:color w:val="000000"/>
          <w:sz w:val="24"/>
          <w:szCs w:val="24"/>
          <w:lang w:eastAsia="zh-TW"/>
        </w:rPr>
        <w:t>multivariate association</w:t>
      </w:r>
      <w:r w:rsidRPr="00EA2663">
        <w:rPr>
          <w:rFonts w:ascii="Times New Roman" w:eastAsia="Times New Roman" w:hAnsi="Times New Roman" w:cs="Times New Roman"/>
          <w:color w:val="000000"/>
          <w:sz w:val="24"/>
          <w:szCs w:val="24"/>
          <w:lang w:eastAsia="zh-TW"/>
        </w:rPr>
        <w:t xml:space="preserve"> </w:t>
      </w:r>
      <w:r w:rsidR="007F3E7B">
        <w:rPr>
          <w:rFonts w:ascii="Times New Roman" w:eastAsia="Times New Roman" w:hAnsi="Times New Roman" w:cs="Times New Roman"/>
          <w:color w:val="000000"/>
          <w:sz w:val="24"/>
          <w:szCs w:val="24"/>
          <w:lang w:eastAsia="zh-TW"/>
        </w:rPr>
        <w:t>with</w:t>
      </w:r>
      <w:r w:rsidRPr="00EA2663">
        <w:rPr>
          <w:rFonts w:ascii="Times New Roman" w:eastAsia="Times New Roman" w:hAnsi="Times New Roman" w:cs="Times New Roman"/>
          <w:color w:val="000000"/>
          <w:sz w:val="24"/>
          <w:szCs w:val="24"/>
          <w:lang w:eastAsia="zh-TW"/>
        </w:rPr>
        <w:t xml:space="preserve"> both social and non-social cognitive </w:t>
      </w:r>
      <w:r w:rsidR="00EF33F4">
        <w:rPr>
          <w:rFonts w:ascii="Times New Roman" w:eastAsia="Times New Roman" w:hAnsi="Times New Roman" w:cs="Times New Roman"/>
          <w:color w:val="000000"/>
          <w:sz w:val="24"/>
          <w:szCs w:val="24"/>
          <w:lang w:eastAsia="zh-TW"/>
        </w:rPr>
        <w:t>performance</w:t>
      </w:r>
      <w:r w:rsidR="00740C29">
        <w:rPr>
          <w:rFonts w:ascii="Times New Roman" w:eastAsia="Times New Roman" w:hAnsi="Times New Roman" w:cs="Times New Roman"/>
          <w:color w:val="000000"/>
          <w:sz w:val="24"/>
          <w:szCs w:val="24"/>
          <w:lang w:eastAsia="zh-TW"/>
        </w:rPr>
        <w:t>.</w:t>
      </w:r>
      <w:r w:rsidR="00EF33F4">
        <w:rPr>
          <w:rFonts w:ascii="Times New Roman" w:eastAsia="Times New Roman" w:hAnsi="Times New Roman" w:cs="Times New Roman"/>
          <w:color w:val="000000"/>
          <w:sz w:val="24"/>
          <w:szCs w:val="24"/>
          <w:lang w:eastAsia="zh-TW"/>
        </w:rPr>
        <w:t xml:space="preserve"> We then examined the clinical relevance of such brain-behavior relationship</w:t>
      </w:r>
      <w:r w:rsidR="0049014B">
        <w:rPr>
          <w:rFonts w:ascii="Times New Roman" w:eastAsia="Times New Roman" w:hAnsi="Times New Roman" w:cs="Times New Roman"/>
          <w:color w:val="000000"/>
          <w:sz w:val="24"/>
          <w:szCs w:val="24"/>
          <w:lang w:eastAsia="zh-TW"/>
        </w:rPr>
        <w:t>s</w:t>
      </w:r>
      <w:r w:rsidR="00EF33F4">
        <w:rPr>
          <w:rFonts w:ascii="Times New Roman" w:eastAsia="Times New Roman" w:hAnsi="Times New Roman" w:cs="Times New Roman"/>
          <w:color w:val="000000"/>
          <w:sz w:val="24"/>
          <w:szCs w:val="24"/>
          <w:lang w:eastAsia="zh-TW"/>
        </w:rPr>
        <w:t xml:space="preserve"> by examining the correlation between the identified PLSC dimension and </w:t>
      </w:r>
      <w:r w:rsidR="0064493B">
        <w:rPr>
          <w:rFonts w:ascii="Times New Roman" w:eastAsia="Times New Roman" w:hAnsi="Times New Roman" w:cs="Times New Roman"/>
          <w:color w:val="000000"/>
          <w:sz w:val="24"/>
          <w:szCs w:val="24"/>
          <w:lang w:eastAsia="zh-TW"/>
        </w:rPr>
        <w:t xml:space="preserve">clinical and functioning outcomes of </w:t>
      </w:r>
      <w:r w:rsidR="00EF33F4">
        <w:rPr>
          <w:rFonts w:ascii="Times New Roman" w:eastAsia="Times New Roman" w:hAnsi="Times New Roman" w:cs="Times New Roman"/>
          <w:color w:val="000000"/>
          <w:sz w:val="24"/>
          <w:szCs w:val="24"/>
          <w:lang w:eastAsia="zh-TW"/>
        </w:rPr>
        <w:t>participants with SSDs.</w:t>
      </w:r>
    </w:p>
    <w:p w14:paraId="3BBCA0E6" w14:textId="4FCA1751" w:rsidR="000546B2" w:rsidRDefault="00740C29" w:rsidP="0064493B">
      <w:pPr>
        <w:spacing w:line="240" w:lineRule="auto"/>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Our results</w:t>
      </w:r>
      <w:r w:rsidR="00EA2663" w:rsidRPr="00EA2663">
        <w:rPr>
          <w:rFonts w:ascii="Times New Roman" w:eastAsia="Times New Roman" w:hAnsi="Times New Roman" w:cs="Times New Roman"/>
          <w:color w:val="000000"/>
          <w:sz w:val="24"/>
          <w:szCs w:val="24"/>
          <w:lang w:eastAsia="zh-TW"/>
        </w:rPr>
        <w:t xml:space="preserve"> showed that participants with SSDs featured less network segregation along the unimodal-multimodal gradient, the visual-sensorimotor gradient, and the default-frontoparietal gradient. Such segregations were associated with social and non-social cognition, and these associations were </w:t>
      </w:r>
      <w:r w:rsidR="00EF33F4">
        <w:rPr>
          <w:rFonts w:ascii="Times New Roman" w:eastAsia="Times New Roman" w:hAnsi="Times New Roman" w:cs="Times New Roman"/>
          <w:color w:val="000000"/>
          <w:sz w:val="24"/>
          <w:szCs w:val="24"/>
          <w:lang w:eastAsia="zh-TW"/>
        </w:rPr>
        <w:t xml:space="preserve">shown </w:t>
      </w:r>
      <w:r w:rsidR="00EA2663" w:rsidRPr="00EA2663">
        <w:rPr>
          <w:rFonts w:ascii="Times New Roman" w:eastAsia="Times New Roman" w:hAnsi="Times New Roman" w:cs="Times New Roman"/>
          <w:color w:val="000000"/>
          <w:sz w:val="24"/>
          <w:szCs w:val="24"/>
          <w:lang w:eastAsia="zh-TW"/>
        </w:rPr>
        <w:t xml:space="preserve">clinically meaningful as they correlated with participants </w:t>
      </w:r>
      <w:r w:rsidR="0064493B">
        <w:rPr>
          <w:rFonts w:ascii="Times New Roman" w:eastAsia="Times New Roman" w:hAnsi="Times New Roman" w:cs="Times New Roman"/>
          <w:color w:val="000000"/>
          <w:sz w:val="24"/>
          <w:szCs w:val="24"/>
          <w:lang w:eastAsia="zh-TW"/>
        </w:rPr>
        <w:t xml:space="preserve">symptoms, </w:t>
      </w:r>
      <w:r w:rsidR="00EA2663" w:rsidRPr="00EA2663">
        <w:rPr>
          <w:rFonts w:ascii="Times New Roman" w:eastAsia="Times New Roman" w:hAnsi="Times New Roman" w:cs="Times New Roman"/>
          <w:color w:val="000000"/>
          <w:sz w:val="24"/>
          <w:szCs w:val="24"/>
          <w:lang w:eastAsia="zh-TW"/>
        </w:rPr>
        <w:t xml:space="preserve">quality of life, and </w:t>
      </w:r>
      <w:r w:rsidR="0064493B" w:rsidRPr="00EA2663">
        <w:rPr>
          <w:rFonts w:ascii="Times New Roman" w:eastAsia="Times New Roman" w:hAnsi="Times New Roman" w:cs="Times New Roman"/>
          <w:color w:val="000000"/>
          <w:sz w:val="24"/>
          <w:szCs w:val="24"/>
          <w:lang w:eastAsia="zh-TW"/>
        </w:rPr>
        <w:t>functioning</w:t>
      </w:r>
      <w:r w:rsidR="00EA2663" w:rsidRPr="00EA2663">
        <w:rPr>
          <w:rFonts w:ascii="Times New Roman" w:eastAsia="Times New Roman" w:hAnsi="Times New Roman" w:cs="Times New Roman"/>
          <w:color w:val="000000"/>
          <w:sz w:val="24"/>
          <w:szCs w:val="24"/>
          <w:lang w:eastAsia="zh-TW"/>
        </w:rPr>
        <w:t xml:space="preserve"> in SSDs. We believe this study holds relevance for the diverse readership of </w:t>
      </w:r>
      <w:r w:rsidR="00EA2663" w:rsidRPr="00EA2663">
        <w:rPr>
          <w:rFonts w:ascii="Times New Roman" w:eastAsia="Times New Roman" w:hAnsi="Times New Roman" w:cs="Times New Roman"/>
          <w:i/>
          <w:iCs/>
          <w:color w:val="000000"/>
          <w:sz w:val="24"/>
          <w:szCs w:val="24"/>
          <w:lang w:eastAsia="zh-TW"/>
        </w:rPr>
        <w:t>Biological Psychiatry</w:t>
      </w:r>
      <w:r w:rsidR="00EA2663" w:rsidRPr="00EA2663">
        <w:rPr>
          <w:rFonts w:ascii="Times New Roman" w:eastAsia="Times New Roman" w:hAnsi="Times New Roman" w:cs="Times New Roman"/>
          <w:color w:val="000000"/>
          <w:sz w:val="24"/>
          <w:szCs w:val="24"/>
          <w:lang w:eastAsia="zh-TW"/>
        </w:rPr>
        <w:t xml:space="preserve">, offering insights into the nature and mechanisms of psychiatric disorders by illuminating potential prognostic markers associated with </w:t>
      </w:r>
      <w:r w:rsidR="00EA2663">
        <w:rPr>
          <w:rFonts w:ascii="Times New Roman" w:eastAsia="Times New Roman" w:hAnsi="Times New Roman" w:cs="Times New Roman"/>
          <w:color w:val="000000"/>
          <w:sz w:val="24"/>
          <w:szCs w:val="24"/>
          <w:lang w:eastAsia="zh-TW"/>
        </w:rPr>
        <w:t>SSDs</w:t>
      </w:r>
      <w:r w:rsidR="00EA2663" w:rsidRPr="00EA2663">
        <w:rPr>
          <w:rFonts w:ascii="Times New Roman" w:eastAsia="Times New Roman" w:hAnsi="Times New Roman" w:cs="Times New Roman"/>
          <w:color w:val="000000"/>
          <w:sz w:val="24"/>
          <w:szCs w:val="24"/>
          <w:lang w:eastAsia="zh-TW"/>
        </w:rPr>
        <w:t>.</w:t>
      </w:r>
    </w:p>
    <w:p w14:paraId="0D8C31D6" w14:textId="2DB755A8" w:rsidR="000A326A" w:rsidRDefault="000546B2" w:rsidP="000A326A">
      <w:pPr>
        <w:spacing w:after="0" w:line="240" w:lineRule="auto"/>
        <w:rPr>
          <w:rFonts w:ascii="Times New Roman" w:eastAsia="Times New Roman" w:hAnsi="Times New Roman" w:cs="Times New Roman"/>
          <w:color w:val="000000"/>
          <w:sz w:val="24"/>
          <w:szCs w:val="24"/>
        </w:rPr>
      </w:pPr>
      <w:r w:rsidRPr="000546B2">
        <w:rPr>
          <w:rFonts w:ascii="Times New Roman" w:eastAsia="Times New Roman" w:hAnsi="Times New Roman" w:cs="Times New Roman"/>
          <w:color w:val="000000"/>
          <w:sz w:val="24"/>
          <w:szCs w:val="24"/>
        </w:rPr>
        <w:t xml:space="preserve">Suggested reviewers:  </w:t>
      </w:r>
      <w:r w:rsidR="000A326A" w:rsidRPr="000A326A">
        <w:rPr>
          <w:rFonts w:ascii="Times New Roman" w:eastAsia="Times New Roman" w:hAnsi="Times New Roman" w:cs="Times New Roman"/>
          <w:color w:val="000000"/>
          <w:sz w:val="24"/>
          <w:szCs w:val="24"/>
        </w:rPr>
        <w:t xml:space="preserve">Daniel S. Margulies </w:t>
      </w:r>
      <w:r w:rsidR="000A326A">
        <w:rPr>
          <w:rFonts w:ascii="Times New Roman" w:eastAsia="Times New Roman" w:hAnsi="Times New Roman" w:cs="Times New Roman"/>
          <w:color w:val="000000"/>
          <w:sz w:val="24"/>
          <w:szCs w:val="24"/>
        </w:rPr>
        <w:t>(</w:t>
      </w:r>
      <w:hyperlink r:id="rId7" w:history="1">
        <w:r w:rsidR="000A326A" w:rsidRPr="00D62ECC">
          <w:rPr>
            <w:rStyle w:val="Hyperlink"/>
            <w:rFonts w:ascii="Times New Roman" w:eastAsia="Times New Roman" w:hAnsi="Times New Roman" w:cs="Times New Roman"/>
            <w:sz w:val="24"/>
            <w:szCs w:val="24"/>
          </w:rPr>
          <w:t>daniel.margulies@cnrs.fr</w:t>
        </w:r>
      </w:hyperlink>
      <w:r w:rsidR="000A326A">
        <w:rPr>
          <w:rFonts w:ascii="Times New Roman" w:eastAsia="Times New Roman" w:hAnsi="Times New Roman" w:cs="Times New Roman"/>
          <w:color w:val="000000"/>
          <w:sz w:val="24"/>
          <w:szCs w:val="24"/>
        </w:rPr>
        <w:t>)</w:t>
      </w:r>
    </w:p>
    <w:p w14:paraId="2A0F694D" w14:textId="66FE38A0" w:rsidR="00EF33F4" w:rsidRDefault="00EF33F4" w:rsidP="000A326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EF33F4">
        <w:rPr>
          <w:rFonts w:ascii="Times New Roman" w:eastAsia="Times New Roman" w:hAnsi="Times New Roman" w:cs="Times New Roman"/>
          <w:color w:val="000000"/>
          <w:sz w:val="24"/>
          <w:szCs w:val="24"/>
        </w:rPr>
        <w:t>Bratislav Misic</w:t>
      </w:r>
      <w:r>
        <w:rPr>
          <w:rFonts w:ascii="Times New Roman" w:eastAsia="Times New Roman" w:hAnsi="Times New Roman" w:cs="Times New Roman"/>
          <w:color w:val="000000"/>
          <w:sz w:val="24"/>
          <w:szCs w:val="24"/>
        </w:rPr>
        <w:t xml:space="preserve"> (</w:t>
      </w:r>
      <w:hyperlink r:id="rId8" w:history="1">
        <w:r w:rsidRPr="00D62ECC">
          <w:rPr>
            <w:rStyle w:val="Hyperlink"/>
            <w:rFonts w:ascii="Times New Roman" w:eastAsia="Times New Roman" w:hAnsi="Times New Roman" w:cs="Times New Roman"/>
            <w:sz w:val="24"/>
            <w:szCs w:val="24"/>
          </w:rPr>
          <w:t>bratislav.misic@mcgill.ca</w:t>
        </w:r>
      </w:hyperlink>
      <w:r>
        <w:rPr>
          <w:rFonts w:ascii="Times New Roman" w:eastAsia="Times New Roman" w:hAnsi="Times New Roman" w:cs="Times New Roman"/>
          <w:color w:val="000000"/>
          <w:sz w:val="24"/>
          <w:szCs w:val="24"/>
        </w:rPr>
        <w:t xml:space="preserve">) </w:t>
      </w:r>
    </w:p>
    <w:p w14:paraId="179697C0" w14:textId="7598A2E0" w:rsidR="000546B2" w:rsidRPr="000546B2" w:rsidRDefault="000546B2" w:rsidP="000A326A">
      <w:pPr>
        <w:spacing w:after="0" w:line="240" w:lineRule="auto"/>
        <w:ind w:left="1440" w:firstLine="720"/>
        <w:rPr>
          <w:rFonts w:ascii="Times New Roman" w:eastAsia="Times New Roman" w:hAnsi="Times New Roman" w:cs="Times New Roman"/>
          <w:color w:val="000000"/>
          <w:sz w:val="24"/>
          <w:szCs w:val="24"/>
        </w:rPr>
      </w:pPr>
      <w:r w:rsidRPr="000546B2">
        <w:rPr>
          <w:rFonts w:ascii="Times New Roman" w:eastAsia="Times New Roman" w:hAnsi="Times New Roman" w:cs="Times New Roman"/>
          <w:color w:val="000000"/>
          <w:sz w:val="24"/>
          <w:szCs w:val="24"/>
        </w:rPr>
        <w:t xml:space="preserve">Roscoe </w:t>
      </w:r>
      <w:r w:rsidR="004F0438">
        <w:rPr>
          <w:rFonts w:ascii="Times New Roman" w:eastAsia="Times New Roman" w:hAnsi="Times New Roman" w:cs="Times New Roman"/>
          <w:color w:val="000000"/>
          <w:sz w:val="24"/>
          <w:szCs w:val="24"/>
        </w:rPr>
        <w:t xml:space="preserve">O. </w:t>
      </w:r>
      <w:r w:rsidRPr="000546B2">
        <w:rPr>
          <w:rFonts w:ascii="Times New Roman" w:eastAsia="Times New Roman" w:hAnsi="Times New Roman" w:cs="Times New Roman"/>
          <w:color w:val="000000"/>
          <w:sz w:val="24"/>
          <w:szCs w:val="24"/>
        </w:rPr>
        <w:t>Brady (</w:t>
      </w:r>
      <w:hyperlink r:id="rId9">
        <w:r w:rsidRPr="000546B2">
          <w:rPr>
            <w:rFonts w:ascii="Times New Roman" w:eastAsia="Times New Roman" w:hAnsi="Times New Roman" w:cs="Times New Roman"/>
            <w:color w:val="1155CC"/>
            <w:sz w:val="24"/>
            <w:szCs w:val="24"/>
            <w:u w:val="single"/>
          </w:rPr>
          <w:t>robrady@bidmc.harvard.edu</w:t>
        </w:r>
      </w:hyperlink>
      <w:r w:rsidRPr="000546B2">
        <w:rPr>
          <w:rFonts w:ascii="Times New Roman" w:eastAsia="Times New Roman" w:hAnsi="Times New Roman" w:cs="Times New Roman"/>
          <w:color w:val="000000"/>
          <w:sz w:val="24"/>
          <w:szCs w:val="24"/>
        </w:rPr>
        <w:t>)</w:t>
      </w:r>
    </w:p>
    <w:p w14:paraId="7CA608CF" w14:textId="2C70CE67" w:rsidR="000546B2" w:rsidRPr="000546B2" w:rsidRDefault="000546B2" w:rsidP="000546B2">
      <w:pPr>
        <w:spacing w:after="0" w:line="240" w:lineRule="auto"/>
        <w:ind w:left="1440" w:firstLine="720"/>
        <w:rPr>
          <w:rFonts w:ascii="Times New Roman" w:eastAsia="Times New Roman" w:hAnsi="Times New Roman" w:cs="Times New Roman"/>
          <w:color w:val="000000"/>
          <w:sz w:val="24"/>
          <w:szCs w:val="24"/>
        </w:rPr>
      </w:pPr>
      <w:r w:rsidRPr="000546B2">
        <w:rPr>
          <w:rFonts w:ascii="Times New Roman" w:eastAsia="Times New Roman" w:hAnsi="Times New Roman" w:cs="Times New Roman"/>
          <w:color w:val="000000"/>
          <w:sz w:val="24"/>
          <w:szCs w:val="24"/>
        </w:rPr>
        <w:t xml:space="preserve">Paul </w:t>
      </w:r>
      <w:r w:rsidR="00B5745A">
        <w:rPr>
          <w:rFonts w:ascii="Times New Roman" w:eastAsia="Times New Roman" w:hAnsi="Times New Roman" w:cs="Times New Roman"/>
          <w:color w:val="000000"/>
          <w:sz w:val="24"/>
          <w:szCs w:val="24"/>
        </w:rPr>
        <w:t xml:space="preserve">E. </w:t>
      </w:r>
      <w:proofErr w:type="spellStart"/>
      <w:r w:rsidRPr="000546B2">
        <w:rPr>
          <w:rFonts w:ascii="Times New Roman" w:eastAsia="Times New Roman" w:hAnsi="Times New Roman" w:cs="Times New Roman"/>
          <w:color w:val="000000"/>
          <w:sz w:val="24"/>
          <w:szCs w:val="24"/>
        </w:rPr>
        <w:t>Croarkin</w:t>
      </w:r>
      <w:proofErr w:type="spellEnd"/>
      <w:r w:rsidRPr="000546B2">
        <w:rPr>
          <w:rFonts w:ascii="Times New Roman" w:eastAsia="Times New Roman" w:hAnsi="Times New Roman" w:cs="Times New Roman"/>
          <w:color w:val="000000"/>
          <w:sz w:val="24"/>
          <w:szCs w:val="24"/>
        </w:rPr>
        <w:t xml:space="preserve"> (</w:t>
      </w:r>
      <w:r w:rsidRPr="000546B2">
        <w:rPr>
          <w:rFonts w:ascii="Times New Roman" w:eastAsia="Times New Roman" w:hAnsi="Times New Roman" w:cs="Times New Roman"/>
          <w:color w:val="1155CC"/>
          <w:sz w:val="24"/>
          <w:szCs w:val="24"/>
          <w:u w:val="single"/>
        </w:rPr>
        <w:t>c</w:t>
      </w:r>
      <w:hyperlink r:id="rId10">
        <w:r w:rsidRPr="000546B2">
          <w:rPr>
            <w:rFonts w:ascii="Times New Roman" w:eastAsia="Times New Roman" w:hAnsi="Times New Roman" w:cs="Times New Roman"/>
            <w:color w:val="1155CC"/>
            <w:sz w:val="24"/>
            <w:szCs w:val="24"/>
            <w:u w:val="single"/>
          </w:rPr>
          <w:t>roarkin.paul@mayo.edu</w:t>
        </w:r>
      </w:hyperlink>
      <w:r w:rsidRPr="000546B2">
        <w:rPr>
          <w:rFonts w:ascii="Times New Roman" w:eastAsia="Times New Roman" w:hAnsi="Times New Roman" w:cs="Times New Roman"/>
          <w:sz w:val="24"/>
          <w:szCs w:val="24"/>
        </w:rPr>
        <w:t>)</w:t>
      </w:r>
    </w:p>
    <w:p w14:paraId="08ACE22A" w14:textId="3E3BD7E3" w:rsidR="000546B2" w:rsidRPr="000546B2" w:rsidRDefault="000546B2" w:rsidP="000546B2">
      <w:pPr>
        <w:spacing w:after="0" w:line="240" w:lineRule="auto"/>
        <w:ind w:left="1440" w:firstLine="720"/>
        <w:rPr>
          <w:rFonts w:ascii="Times New Roman" w:eastAsia="Times New Roman" w:hAnsi="Times New Roman" w:cs="Times New Roman"/>
          <w:color w:val="000000"/>
          <w:sz w:val="24"/>
          <w:szCs w:val="24"/>
          <w:lang w:val="fr-FR"/>
        </w:rPr>
      </w:pPr>
      <w:r w:rsidRPr="000546B2">
        <w:rPr>
          <w:rFonts w:ascii="Times New Roman" w:eastAsia="Times New Roman" w:hAnsi="Times New Roman" w:cs="Times New Roman"/>
          <w:color w:val="000000"/>
          <w:sz w:val="24"/>
          <w:szCs w:val="24"/>
          <w:lang w:val="fr-FR"/>
        </w:rPr>
        <w:t>Adrienne</w:t>
      </w:r>
      <w:r w:rsidR="00B5745A">
        <w:rPr>
          <w:rFonts w:ascii="Times New Roman" w:eastAsia="Times New Roman" w:hAnsi="Times New Roman" w:cs="Times New Roman"/>
          <w:color w:val="000000"/>
          <w:sz w:val="24"/>
          <w:szCs w:val="24"/>
          <w:lang w:val="fr-FR"/>
        </w:rPr>
        <w:t xml:space="preserve"> C.</w:t>
      </w:r>
      <w:r w:rsidRPr="000546B2">
        <w:rPr>
          <w:rFonts w:ascii="Times New Roman" w:eastAsia="Times New Roman" w:hAnsi="Times New Roman" w:cs="Times New Roman"/>
          <w:color w:val="000000"/>
          <w:sz w:val="24"/>
          <w:szCs w:val="24"/>
          <w:lang w:val="fr-FR"/>
        </w:rPr>
        <w:t xml:space="preserve"> Lahti (</w:t>
      </w:r>
      <w:hyperlink r:id="rId11">
        <w:r w:rsidRPr="000546B2">
          <w:rPr>
            <w:rFonts w:ascii="Times New Roman" w:eastAsia="Times New Roman" w:hAnsi="Times New Roman" w:cs="Times New Roman"/>
            <w:color w:val="1155CC"/>
            <w:sz w:val="24"/>
            <w:szCs w:val="24"/>
            <w:u w:val="single"/>
            <w:lang w:val="fr-FR"/>
          </w:rPr>
          <w:t>alahti@uab.edu</w:t>
        </w:r>
      </w:hyperlink>
      <w:r w:rsidRPr="000546B2">
        <w:rPr>
          <w:rFonts w:ascii="Times New Roman" w:eastAsia="Times New Roman" w:hAnsi="Times New Roman" w:cs="Times New Roman"/>
          <w:sz w:val="24"/>
          <w:szCs w:val="24"/>
          <w:lang w:val="fr-FR"/>
        </w:rPr>
        <w:t>)</w:t>
      </w:r>
      <w:r w:rsidRPr="000546B2">
        <w:rPr>
          <w:rFonts w:ascii="Times New Roman" w:eastAsia="Times New Roman" w:hAnsi="Times New Roman" w:cs="Times New Roman"/>
          <w:color w:val="000000"/>
          <w:sz w:val="24"/>
          <w:szCs w:val="24"/>
          <w:lang w:val="fr-FR"/>
        </w:rPr>
        <w:t xml:space="preserve"> </w:t>
      </w:r>
    </w:p>
    <w:p w14:paraId="7949FD47" w14:textId="1C6C1519" w:rsidR="00EA2663" w:rsidRPr="00EA2663" w:rsidRDefault="000546B2" w:rsidP="0064493B">
      <w:pPr>
        <w:spacing w:after="0" w:line="240" w:lineRule="auto"/>
        <w:ind w:left="1440" w:firstLine="720"/>
        <w:rPr>
          <w:rFonts w:ascii="Times New Roman" w:eastAsia="Times New Roman" w:hAnsi="Times New Roman" w:cs="Times New Roman"/>
          <w:sz w:val="24"/>
          <w:szCs w:val="24"/>
          <w:highlight w:val="white"/>
        </w:rPr>
      </w:pPr>
      <w:r w:rsidRPr="000546B2">
        <w:rPr>
          <w:rFonts w:ascii="Times New Roman" w:eastAsia="Times New Roman" w:hAnsi="Times New Roman" w:cs="Times New Roman"/>
          <w:color w:val="000000"/>
          <w:sz w:val="24"/>
          <w:szCs w:val="24"/>
        </w:rPr>
        <w:t>Deepak</w:t>
      </w:r>
      <w:r w:rsidR="00B5745A">
        <w:rPr>
          <w:rFonts w:ascii="Times New Roman" w:eastAsia="Times New Roman" w:hAnsi="Times New Roman" w:cs="Times New Roman"/>
          <w:color w:val="000000"/>
          <w:sz w:val="24"/>
          <w:szCs w:val="24"/>
        </w:rPr>
        <w:t xml:space="preserve"> K.</w:t>
      </w:r>
      <w:r w:rsidRPr="000546B2">
        <w:rPr>
          <w:rFonts w:ascii="Times New Roman" w:eastAsia="Times New Roman" w:hAnsi="Times New Roman" w:cs="Times New Roman"/>
          <w:color w:val="000000"/>
          <w:sz w:val="24"/>
          <w:szCs w:val="24"/>
        </w:rPr>
        <w:t xml:space="preserve"> </w:t>
      </w:r>
      <w:proofErr w:type="spellStart"/>
      <w:r w:rsidRPr="000546B2">
        <w:rPr>
          <w:rFonts w:ascii="Times New Roman" w:eastAsia="Times New Roman" w:hAnsi="Times New Roman" w:cs="Times New Roman"/>
          <w:color w:val="000000"/>
          <w:sz w:val="24"/>
          <w:szCs w:val="24"/>
        </w:rPr>
        <w:t>Sarpal</w:t>
      </w:r>
      <w:proofErr w:type="spellEnd"/>
      <w:r w:rsidRPr="000546B2">
        <w:rPr>
          <w:rFonts w:ascii="Times New Roman" w:eastAsia="Times New Roman" w:hAnsi="Times New Roman" w:cs="Times New Roman"/>
          <w:color w:val="000000"/>
          <w:sz w:val="24"/>
          <w:szCs w:val="24"/>
        </w:rPr>
        <w:t xml:space="preserve"> (</w:t>
      </w:r>
      <w:hyperlink r:id="rId12">
        <w:r w:rsidRPr="000546B2">
          <w:rPr>
            <w:rFonts w:ascii="Times New Roman" w:eastAsia="Times New Roman" w:hAnsi="Times New Roman" w:cs="Times New Roman"/>
            <w:color w:val="1155CC"/>
            <w:sz w:val="24"/>
            <w:szCs w:val="24"/>
            <w:u w:val="single"/>
          </w:rPr>
          <w:t>sarpaldk@upmc.edu</w:t>
        </w:r>
      </w:hyperlink>
      <w:r w:rsidRPr="000546B2">
        <w:rPr>
          <w:rFonts w:ascii="Times New Roman" w:eastAsia="Times New Roman" w:hAnsi="Times New Roman" w:cs="Times New Roman"/>
          <w:sz w:val="24"/>
          <w:szCs w:val="24"/>
          <w:highlight w:val="white"/>
        </w:rPr>
        <w:t>)</w:t>
      </w:r>
    </w:p>
    <w:p w14:paraId="7DCFAD30" w14:textId="77777777" w:rsidR="00EA2663" w:rsidRDefault="00EA2663" w:rsidP="0064493B">
      <w:pPr>
        <w:spacing w:before="240" w:line="240" w:lineRule="auto"/>
        <w:rPr>
          <w:rFonts w:ascii="Times New Roman" w:eastAsia="Times New Roman" w:hAnsi="Times New Roman" w:cs="Times New Roman"/>
          <w:color w:val="000000"/>
          <w:sz w:val="24"/>
          <w:szCs w:val="24"/>
          <w:lang w:eastAsia="zh-TW"/>
        </w:rPr>
      </w:pPr>
      <w:r w:rsidRPr="00EA2663">
        <w:rPr>
          <w:rFonts w:ascii="Times New Roman" w:eastAsia="Times New Roman" w:hAnsi="Times New Roman" w:cs="Times New Roman"/>
          <w:color w:val="000000"/>
          <w:sz w:val="24"/>
          <w:szCs w:val="24"/>
          <w:lang w:eastAsia="zh-TW"/>
        </w:rPr>
        <w:t>I affirm that this manuscript is an original, unpublished study that has not been submitted for simultaneous consideration by any other journal. The authors have no potential conflicts of interest to disclose.</w:t>
      </w:r>
    </w:p>
    <w:p w14:paraId="0000000E" w14:textId="77777777"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Sincerely,</w:t>
      </w:r>
    </w:p>
    <w:p w14:paraId="0000000F" w14:textId="6095892E" w:rsidR="00D91362" w:rsidRDefault="00FA1118" w:rsidP="000546B2">
      <w:pPr>
        <w:spacing w:after="0"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Ju-Chi Yu</w:t>
      </w:r>
      <w:r w:rsidR="000546B2">
        <w:rPr>
          <w:rFonts w:ascii="Times New Roman" w:eastAsia="Times New Roman" w:hAnsi="Times New Roman" w:cs="Times New Roman"/>
          <w:color w:val="000000"/>
          <w:sz w:val="24"/>
          <w:szCs w:val="24"/>
        </w:rPr>
        <w:t>, Ph.D.</w:t>
      </w:r>
      <w:r w:rsidRPr="003E22E3">
        <w:rPr>
          <w:rFonts w:ascii="Times New Roman" w:eastAsia="Times New Roman" w:hAnsi="Times New Roman" w:cs="Times New Roman"/>
          <w:color w:val="000000"/>
          <w:sz w:val="24"/>
          <w:szCs w:val="24"/>
        </w:rPr>
        <w:t xml:space="preserve"> &amp; Erin W. Dickie</w:t>
      </w:r>
      <w:r w:rsidR="000546B2">
        <w:rPr>
          <w:rFonts w:ascii="Times New Roman" w:eastAsia="Times New Roman" w:hAnsi="Times New Roman" w:cs="Times New Roman"/>
          <w:color w:val="000000"/>
          <w:sz w:val="24"/>
          <w:szCs w:val="24"/>
        </w:rPr>
        <w:t>, Ph.D.</w:t>
      </w:r>
    </w:p>
    <w:p w14:paraId="2EBD994E"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Centre for Addiction and Mental Health</w:t>
      </w:r>
    </w:p>
    <w:p w14:paraId="3AAF0999"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250 College Street, Toronto, ON, Canada M5T 1R8</w:t>
      </w:r>
    </w:p>
    <w:p w14:paraId="59C903C8" w14:textId="043991B3" w:rsidR="000546B2" w:rsidRDefault="000546B2" w:rsidP="000546B2">
      <w:pPr>
        <w:spacing w:after="0" w:line="240" w:lineRule="auto"/>
        <w:rPr>
          <w:rFonts w:ascii="Times New Roman" w:eastAsia="Times New Roman" w:hAnsi="Times New Roman" w:cs="Times New Roman"/>
          <w:color w:val="000000"/>
          <w:sz w:val="24"/>
          <w:szCs w:val="24"/>
          <w:highlight w:val="white"/>
          <w:u w:val="single"/>
          <w:lang w:val="fr-FR"/>
        </w:rPr>
      </w:pPr>
      <w:proofErr w:type="gramStart"/>
      <w:r w:rsidRPr="000546B2">
        <w:rPr>
          <w:rFonts w:ascii="Times New Roman" w:eastAsia="Times New Roman" w:hAnsi="Times New Roman" w:cs="Times New Roman"/>
          <w:color w:val="000000"/>
          <w:sz w:val="24"/>
          <w:szCs w:val="24"/>
          <w:highlight w:val="white"/>
          <w:lang w:val="fr-FR"/>
        </w:rPr>
        <w:t>E-mail:</w:t>
      </w:r>
      <w:proofErr w:type="gramEnd"/>
      <w:r w:rsidRPr="000546B2">
        <w:rPr>
          <w:rFonts w:ascii="Times New Roman" w:eastAsia="Times New Roman" w:hAnsi="Times New Roman" w:cs="Times New Roman"/>
          <w:color w:val="000000"/>
          <w:sz w:val="24"/>
          <w:szCs w:val="24"/>
          <w:highlight w:val="white"/>
          <w:lang w:val="fr-FR"/>
        </w:rPr>
        <w:t xml:space="preserve"> </w:t>
      </w:r>
      <w:hyperlink r:id="rId13" w:history="1">
        <w:r w:rsidRPr="004F1CB5">
          <w:rPr>
            <w:rStyle w:val="Hyperlink"/>
            <w:rFonts w:ascii="Times New Roman" w:eastAsia="Times New Roman" w:hAnsi="Times New Roman" w:cs="Times New Roman"/>
            <w:sz w:val="24"/>
            <w:szCs w:val="24"/>
            <w:highlight w:val="white"/>
            <w:lang w:val="fr-FR"/>
          </w:rPr>
          <w:t>Ju-Chi.Yu</w:t>
        </w:r>
        <w:r w:rsidRPr="000546B2">
          <w:rPr>
            <w:rStyle w:val="Hyperlink"/>
            <w:rFonts w:ascii="Times New Roman" w:eastAsia="Times New Roman" w:hAnsi="Times New Roman" w:cs="Times New Roman"/>
            <w:sz w:val="24"/>
            <w:szCs w:val="24"/>
            <w:highlight w:val="white"/>
            <w:lang w:val="fr-FR"/>
          </w:rPr>
          <w:t>@camh.ca</w:t>
        </w:r>
      </w:hyperlink>
      <w:r w:rsidRPr="000546B2">
        <w:rPr>
          <w:rFonts w:ascii="Times New Roman" w:eastAsia="Times New Roman" w:hAnsi="Times New Roman" w:cs="Times New Roman"/>
          <w:sz w:val="24"/>
          <w:szCs w:val="24"/>
          <w:highlight w:val="white"/>
          <w:lang w:val="fr-FR"/>
        </w:rPr>
        <w:t xml:space="preserve">, </w:t>
      </w:r>
      <w:hyperlink r:id="rId14" w:history="1">
        <w:r w:rsidRPr="004F1CB5">
          <w:rPr>
            <w:rStyle w:val="Hyperlink"/>
            <w:rFonts w:ascii="Times New Roman" w:eastAsia="Times New Roman" w:hAnsi="Times New Roman" w:cs="Times New Roman"/>
            <w:sz w:val="24"/>
            <w:szCs w:val="24"/>
            <w:highlight w:val="white"/>
            <w:lang w:val="fr-FR"/>
          </w:rPr>
          <w:t>Erin.Dickie@camh.ca</w:t>
        </w:r>
      </w:hyperlink>
    </w:p>
    <w:p w14:paraId="1D083602" w14:textId="4549E5CE" w:rsidR="000546B2" w:rsidRPr="00694AC3" w:rsidRDefault="000546B2" w:rsidP="00EF33F4">
      <w:pPr>
        <w:spacing w:after="0" w:line="240" w:lineRule="auto"/>
        <w:rPr>
          <w:rFonts w:ascii="Times New Roman" w:eastAsia="Times New Roman" w:hAnsi="Times New Roman" w:cs="Times New Roman"/>
          <w:color w:val="000000"/>
          <w:sz w:val="24"/>
          <w:szCs w:val="24"/>
          <w:lang w:val="fr-FR"/>
        </w:rPr>
      </w:pPr>
    </w:p>
    <w:sectPr w:rsidR="000546B2" w:rsidRPr="00694AC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610D0" w14:textId="77777777" w:rsidR="00004DC1" w:rsidRDefault="00004DC1" w:rsidP="00EA2663">
      <w:pPr>
        <w:spacing w:after="0" w:line="240" w:lineRule="auto"/>
      </w:pPr>
      <w:r>
        <w:separator/>
      </w:r>
    </w:p>
  </w:endnote>
  <w:endnote w:type="continuationSeparator" w:id="0">
    <w:p w14:paraId="2E6C830E" w14:textId="77777777" w:rsidR="00004DC1" w:rsidRDefault="00004DC1" w:rsidP="00EA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F9572" w14:textId="77777777" w:rsidR="00004DC1" w:rsidRDefault="00004DC1" w:rsidP="00EA2663">
      <w:pPr>
        <w:spacing w:after="0" w:line="240" w:lineRule="auto"/>
      </w:pPr>
      <w:r>
        <w:separator/>
      </w:r>
    </w:p>
  </w:footnote>
  <w:footnote w:type="continuationSeparator" w:id="0">
    <w:p w14:paraId="2853E1E0" w14:textId="77777777" w:rsidR="00004DC1" w:rsidRDefault="00004DC1" w:rsidP="00EA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2217B" w14:textId="1BA2E2C2" w:rsidR="00EA2663" w:rsidRDefault="00CA2ED5">
    <w:pPr>
      <w:pStyle w:val="Header"/>
    </w:pPr>
    <w:r>
      <w:rPr>
        <w:noProof/>
      </w:rPr>
      <w:drawing>
        <wp:anchor distT="0" distB="0" distL="114300" distR="114300" simplePos="0" relativeHeight="251659264" behindDoc="1" locked="0" layoutInCell="1" allowOverlap="1" wp14:anchorId="52E1E4BF" wp14:editId="7FD70372">
          <wp:simplePos x="0" y="0"/>
          <wp:positionH relativeFrom="page">
            <wp:posOffset>3810</wp:posOffset>
          </wp:positionH>
          <wp:positionV relativeFrom="margin">
            <wp:posOffset>-1171575</wp:posOffset>
          </wp:positionV>
          <wp:extent cx="8016009" cy="10340340"/>
          <wp:effectExtent l="0" t="0" r="444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16009" cy="10340340"/>
                  </a:xfrm>
                  <a:prstGeom prst="rect">
                    <a:avLst/>
                  </a:prstGeom>
                  <a:noFill/>
                </pic:spPr>
              </pic:pic>
            </a:graphicData>
          </a:graphic>
          <wp14:sizeRelH relativeFrom="margin">
            <wp14:pctWidth>0</wp14:pctWidth>
          </wp14:sizeRelH>
          <wp14:sizeRelV relativeFrom="margin">
            <wp14:pctHeight>0</wp14:pctHeight>
          </wp14:sizeRelV>
        </wp:anchor>
      </w:drawing>
    </w:r>
    <w:r w:rsidR="00EA2663" w:rsidRPr="00EA2663">
      <w:rPr>
        <w:noProof/>
      </w:rPr>
      <w:t xml:space="preserve"> </w:t>
    </w:r>
    <w:r w:rsidR="00EA2663">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2"/>
    <w:rsid w:val="00004DC1"/>
    <w:rsid w:val="000546B2"/>
    <w:rsid w:val="000A326A"/>
    <w:rsid w:val="000C3B2B"/>
    <w:rsid w:val="00150B9D"/>
    <w:rsid w:val="00347104"/>
    <w:rsid w:val="003E22E3"/>
    <w:rsid w:val="0049014B"/>
    <w:rsid w:val="004F0438"/>
    <w:rsid w:val="00594A4A"/>
    <w:rsid w:val="0064493B"/>
    <w:rsid w:val="00694AC3"/>
    <w:rsid w:val="006C21DA"/>
    <w:rsid w:val="00740C29"/>
    <w:rsid w:val="007D0951"/>
    <w:rsid w:val="007F3E7B"/>
    <w:rsid w:val="008F3D89"/>
    <w:rsid w:val="008F5787"/>
    <w:rsid w:val="00935641"/>
    <w:rsid w:val="00B32284"/>
    <w:rsid w:val="00B5745A"/>
    <w:rsid w:val="00CA2ED5"/>
    <w:rsid w:val="00D91362"/>
    <w:rsid w:val="00EA2663"/>
    <w:rsid w:val="00EB374D"/>
    <w:rsid w:val="00EF33F4"/>
    <w:rsid w:val="00FA11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2423"/>
  <w15:docId w15:val="{3A419868-B3F2-43B3-81F2-BA9004FC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3E22E3"/>
    <w:rPr>
      <w:color w:val="605E5C"/>
      <w:shd w:val="clear" w:color="auto" w:fill="E1DFDD"/>
    </w:rPr>
  </w:style>
  <w:style w:type="paragraph" w:styleId="Header">
    <w:name w:val="header"/>
    <w:basedOn w:val="Normal"/>
    <w:link w:val="HeaderChar"/>
    <w:uiPriority w:val="99"/>
    <w:unhideWhenUsed/>
    <w:rsid w:val="00EA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663"/>
    <w:rPr>
      <w:lang w:eastAsia="en-US"/>
    </w:rPr>
  </w:style>
  <w:style w:type="paragraph" w:styleId="Footer">
    <w:name w:val="footer"/>
    <w:basedOn w:val="Normal"/>
    <w:link w:val="FooterChar"/>
    <w:uiPriority w:val="99"/>
    <w:unhideWhenUsed/>
    <w:rsid w:val="00EA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663"/>
    <w:rPr>
      <w:lang w:eastAsia="en-US"/>
    </w:rPr>
  </w:style>
  <w:style w:type="paragraph" w:styleId="NormalWeb">
    <w:name w:val="Normal (Web)"/>
    <w:basedOn w:val="Normal"/>
    <w:uiPriority w:val="99"/>
    <w:semiHidden/>
    <w:unhideWhenUsed/>
    <w:rsid w:val="00EA2663"/>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ListParagraph">
    <w:name w:val="List Paragraph"/>
    <w:basedOn w:val="Normal"/>
    <w:uiPriority w:val="34"/>
    <w:qFormat/>
    <w:rsid w:val="0034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7577">
      <w:bodyDiv w:val="1"/>
      <w:marLeft w:val="0"/>
      <w:marRight w:val="0"/>
      <w:marTop w:val="0"/>
      <w:marBottom w:val="0"/>
      <w:divBdr>
        <w:top w:val="none" w:sz="0" w:space="0" w:color="auto"/>
        <w:left w:val="none" w:sz="0" w:space="0" w:color="auto"/>
        <w:bottom w:val="none" w:sz="0" w:space="0" w:color="auto"/>
        <w:right w:val="none" w:sz="0" w:space="0" w:color="auto"/>
      </w:divBdr>
    </w:div>
    <w:div w:id="115857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atislav.misic@mcgill.ca" TargetMode="External"/><Relationship Id="rId13" Type="http://schemas.openxmlformats.org/officeDocument/2006/relationships/hyperlink" Target="mailto:Ju-Chi.Yu@camh.ca" TargetMode="External"/><Relationship Id="rId3" Type="http://schemas.openxmlformats.org/officeDocument/2006/relationships/settings" Target="settings.xml"/><Relationship Id="rId7" Type="http://schemas.openxmlformats.org/officeDocument/2006/relationships/hyperlink" Target="mailto:daniel.margulies@cnrs.fr" TargetMode="External"/><Relationship Id="rId12" Type="http://schemas.openxmlformats.org/officeDocument/2006/relationships/hyperlink" Target="mailto:sarpaldk@upm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lahti@uab.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roarkin.Paul@mayo.edu" TargetMode="External"/><Relationship Id="rId4" Type="http://schemas.openxmlformats.org/officeDocument/2006/relationships/webSettings" Target="webSettings.xml"/><Relationship Id="rId9" Type="http://schemas.openxmlformats.org/officeDocument/2006/relationships/hyperlink" Target="mailto:robrady@bidmc.harvard.edu" TargetMode="External"/><Relationship Id="rId14" Type="http://schemas.openxmlformats.org/officeDocument/2006/relationships/hyperlink" Target="mailto:Erin.Dickie@camh.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UUSpMFDxLcYfQE/KGUzmfDQ+Q==">CgMxLjA4AHIhMUxkcm1aX2w1WVVIekNrcW5xbFNYa2VxUzNUa0VIdE5O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Karolyn Labes</dc:creator>
  <cp:lastModifiedBy>Ju-Chi Yu</cp:lastModifiedBy>
  <cp:revision>3</cp:revision>
  <dcterms:created xsi:type="dcterms:W3CDTF">2024-07-25T20:00:00Z</dcterms:created>
  <dcterms:modified xsi:type="dcterms:W3CDTF">2024-07-25T20:00:00Z</dcterms:modified>
</cp:coreProperties>
</file>