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color w:val="000000" w:themeColor="text1"/>
          <w:sz w:val="22"/>
          <w:szCs w:val="22"/>
          <w:lang w:val="es-HN"/>
        </w:rPr>
        <w:id w:val="-913782313"/>
        <w:docPartObj>
          <w:docPartGallery w:val="Cover Pages"/>
          <w:docPartUnique/>
        </w:docPartObj>
      </w:sdtPr>
      <w:sdtEndPr>
        <w:rPr>
          <w:rFonts w:ascii="Times New Roman" w:hAnsi="Times New Roman"/>
          <w:b w:val="0"/>
          <w:sz w:val="24"/>
        </w:rPr>
      </w:sdtEndPr>
      <w:sdtContent>
        <w:bookmarkStart w:id="0" w:name="_Hlk79355909" w:displacedByCustomXml="prev"/>
        <w:p w14:paraId="23638C96" w14:textId="3241C1DB" w:rsidR="002336FC" w:rsidRPr="008005AB" w:rsidRDefault="002336FC" w:rsidP="002336FC">
          <w:pPr>
            <w:pStyle w:val="BodyText"/>
            <w:ind w:left="4641"/>
            <w:rPr>
              <w:rFonts w:eastAsiaTheme="minorHAnsi"/>
              <w:b/>
              <w:color w:val="000000" w:themeColor="text1"/>
              <w:szCs w:val="22"/>
              <w:lang w:val="es-HN"/>
            </w:rPr>
          </w:pPr>
          <w:r w:rsidRPr="008005AB">
            <w:rPr>
              <w:noProof/>
              <w:sz w:val="19"/>
            </w:rPr>
            <w:drawing>
              <wp:anchor distT="0" distB="0" distL="114300" distR="114300" simplePos="0" relativeHeight="251665408" behindDoc="1" locked="0" layoutInCell="1" allowOverlap="1" wp14:anchorId="727F8433" wp14:editId="21C36AE2">
                <wp:simplePos x="0" y="0"/>
                <wp:positionH relativeFrom="page">
                  <wp:align>center</wp:align>
                </wp:positionH>
                <wp:positionV relativeFrom="paragraph">
                  <wp:posOffset>-373380</wp:posOffset>
                </wp:positionV>
                <wp:extent cx="3811905" cy="86360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1905" cy="863600"/>
                        </a:xfrm>
                        <a:prstGeom prst="rect">
                          <a:avLst/>
                        </a:prstGeom>
                      </pic:spPr>
                    </pic:pic>
                  </a:graphicData>
                </a:graphic>
              </wp:anchor>
            </w:drawing>
          </w:r>
        </w:p>
        <w:p w14:paraId="6DC16305" w14:textId="5749D88A" w:rsidR="002336FC" w:rsidRPr="008005AB" w:rsidRDefault="002336FC" w:rsidP="002336FC">
          <w:pPr>
            <w:pStyle w:val="BodyText"/>
            <w:ind w:left="4641"/>
            <w:rPr>
              <w:rFonts w:eastAsiaTheme="minorHAnsi"/>
              <w:b/>
              <w:color w:val="000000" w:themeColor="text1"/>
              <w:szCs w:val="22"/>
              <w:lang w:val="es-HN"/>
            </w:rPr>
          </w:pPr>
        </w:p>
        <w:p w14:paraId="2695C21A" w14:textId="6548BB2E" w:rsidR="00501A8F" w:rsidRPr="008005AB" w:rsidRDefault="00501A8F" w:rsidP="002336FC">
          <w:pPr>
            <w:pStyle w:val="BodyText"/>
            <w:ind w:left="4641"/>
            <w:rPr>
              <w:sz w:val="19"/>
            </w:rPr>
          </w:pPr>
        </w:p>
        <w:p w14:paraId="51FADBA2" w14:textId="77777777" w:rsidR="00501A8F" w:rsidRPr="008005AB" w:rsidRDefault="00501A8F" w:rsidP="00501A8F">
          <w:pPr>
            <w:pStyle w:val="N1-P2"/>
            <w:rPr>
              <w:rFonts w:cs="Times New Roman"/>
            </w:rPr>
          </w:pPr>
          <w:bookmarkStart w:id="1" w:name="_Toc119167279"/>
          <w:bookmarkStart w:id="2" w:name="_Toc119184696"/>
          <w:bookmarkStart w:id="3" w:name="_Toc119187395"/>
          <w:bookmarkStart w:id="4" w:name="_Toc119187597"/>
          <w:bookmarkStart w:id="5" w:name="_Toc119600968"/>
          <w:bookmarkStart w:id="6" w:name="_Toc119678314"/>
          <w:bookmarkStart w:id="7" w:name="_Toc119785597"/>
          <w:r w:rsidRPr="008005AB">
            <w:rPr>
              <w:rFonts w:cs="Times New Roman"/>
            </w:rPr>
            <w:t>UNIVERSIDAD</w:t>
          </w:r>
          <w:r w:rsidRPr="008005AB">
            <w:rPr>
              <w:rFonts w:cs="Times New Roman"/>
              <w:spacing w:val="-7"/>
            </w:rPr>
            <w:t xml:space="preserve"> </w:t>
          </w:r>
          <w:r w:rsidRPr="008005AB">
            <w:rPr>
              <w:rFonts w:cs="Times New Roman"/>
            </w:rPr>
            <w:t>TECNOLÓGICA</w:t>
          </w:r>
          <w:r w:rsidRPr="008005AB">
            <w:rPr>
              <w:rFonts w:cs="Times New Roman"/>
              <w:spacing w:val="-6"/>
            </w:rPr>
            <w:t xml:space="preserve"> </w:t>
          </w:r>
          <w:r w:rsidRPr="008005AB">
            <w:rPr>
              <w:rFonts w:cs="Times New Roman"/>
            </w:rPr>
            <w:t>CENTROAMERICANA</w:t>
          </w:r>
          <w:bookmarkEnd w:id="1"/>
          <w:bookmarkEnd w:id="2"/>
          <w:bookmarkEnd w:id="3"/>
          <w:bookmarkEnd w:id="4"/>
          <w:bookmarkEnd w:id="5"/>
          <w:bookmarkEnd w:id="6"/>
          <w:bookmarkEnd w:id="7"/>
        </w:p>
        <w:p w14:paraId="4E8D90F4" w14:textId="4319BC87" w:rsidR="00501A8F" w:rsidRPr="008005AB" w:rsidRDefault="00501A8F" w:rsidP="00501A8F">
          <w:pPr>
            <w:pStyle w:val="N1-P2"/>
            <w:rPr>
              <w:rFonts w:cs="Times New Roman"/>
            </w:rPr>
          </w:pPr>
          <w:r w:rsidRPr="008005AB">
            <w:rPr>
              <w:rFonts w:cs="Times New Roman"/>
              <w:spacing w:val="-77"/>
            </w:rPr>
            <w:t xml:space="preserve"> </w:t>
          </w:r>
          <w:bookmarkStart w:id="8" w:name="_Toc119167280"/>
          <w:bookmarkStart w:id="9" w:name="_Toc119184697"/>
          <w:bookmarkStart w:id="10" w:name="_Toc119187396"/>
          <w:bookmarkStart w:id="11" w:name="_Toc119187598"/>
          <w:bookmarkStart w:id="12" w:name="_Toc119600969"/>
          <w:bookmarkStart w:id="13" w:name="_Toc119678315"/>
          <w:bookmarkStart w:id="14" w:name="_Toc119785598"/>
          <w:r w:rsidRPr="008005AB">
            <w:rPr>
              <w:rFonts w:cs="Times New Roman"/>
            </w:rPr>
            <w:t>UNITEC</w:t>
          </w:r>
          <w:bookmarkEnd w:id="8"/>
          <w:bookmarkEnd w:id="9"/>
          <w:bookmarkEnd w:id="10"/>
          <w:bookmarkEnd w:id="11"/>
          <w:bookmarkEnd w:id="12"/>
          <w:bookmarkEnd w:id="13"/>
          <w:bookmarkEnd w:id="14"/>
        </w:p>
        <w:p w14:paraId="27FEB53D" w14:textId="24ECD299" w:rsidR="00501A8F" w:rsidRPr="008005AB" w:rsidRDefault="00501A8F" w:rsidP="00501A8F">
          <w:pPr>
            <w:pStyle w:val="N1-P2"/>
            <w:rPr>
              <w:rFonts w:cs="Times New Roman"/>
            </w:rPr>
          </w:pPr>
          <w:bookmarkStart w:id="15" w:name="_Toc119167281"/>
          <w:bookmarkStart w:id="16" w:name="_Toc119184698"/>
          <w:bookmarkStart w:id="17" w:name="_Toc119187397"/>
          <w:bookmarkStart w:id="18" w:name="_Toc119187599"/>
          <w:bookmarkStart w:id="19" w:name="_Toc119600970"/>
          <w:bookmarkStart w:id="20" w:name="_Toc119678316"/>
          <w:bookmarkStart w:id="21" w:name="_Toc119785599"/>
          <w:r w:rsidRPr="008005AB">
            <w:rPr>
              <w:rFonts w:cs="Times New Roman"/>
            </w:rPr>
            <w:t xml:space="preserve">ASIGNATURA: </w:t>
          </w:r>
          <w:r w:rsidR="002336FC" w:rsidRPr="008005AB">
            <w:rPr>
              <w:rFonts w:cs="Times New Roman"/>
            </w:rPr>
            <w:t>SISTEMAS INTELIGENTES</w:t>
          </w:r>
          <w:bookmarkEnd w:id="15"/>
          <w:bookmarkEnd w:id="16"/>
          <w:bookmarkEnd w:id="17"/>
          <w:bookmarkEnd w:id="18"/>
          <w:bookmarkEnd w:id="19"/>
          <w:bookmarkEnd w:id="20"/>
          <w:bookmarkEnd w:id="21"/>
          <w:r w:rsidRPr="008005AB">
            <w:rPr>
              <w:rFonts w:cs="Times New Roman"/>
            </w:rPr>
            <w:t xml:space="preserve"> </w:t>
          </w:r>
        </w:p>
        <w:p w14:paraId="717B9B68" w14:textId="6ECEDE77" w:rsidR="00501A8F" w:rsidRPr="008005AB" w:rsidRDefault="00501A8F" w:rsidP="00501A8F">
          <w:pPr>
            <w:pStyle w:val="N1-P2"/>
            <w:rPr>
              <w:rFonts w:cs="Times New Roman"/>
            </w:rPr>
          </w:pPr>
          <w:bookmarkStart w:id="22" w:name="_Toc119167282"/>
          <w:bookmarkStart w:id="23" w:name="_Toc119184699"/>
          <w:bookmarkStart w:id="24" w:name="_Toc119187398"/>
          <w:bookmarkStart w:id="25" w:name="_Toc119187600"/>
          <w:bookmarkStart w:id="26" w:name="_Toc119600971"/>
          <w:bookmarkStart w:id="27" w:name="_Toc119678317"/>
          <w:bookmarkStart w:id="28" w:name="_Toc119785600"/>
          <w:r w:rsidRPr="008005AB">
            <w:rPr>
              <w:rFonts w:cs="Times New Roman"/>
            </w:rPr>
            <w:t>SECCIÓN:</w:t>
          </w:r>
          <w:r w:rsidRPr="008005AB">
            <w:rPr>
              <w:rFonts w:cs="Times New Roman"/>
              <w:spacing w:val="-4"/>
            </w:rPr>
            <w:t xml:space="preserve"> </w:t>
          </w:r>
          <w:r w:rsidR="002336FC" w:rsidRPr="008005AB">
            <w:rPr>
              <w:rFonts w:cs="Times New Roman"/>
            </w:rPr>
            <w:t>1296</w:t>
          </w:r>
          <w:bookmarkEnd w:id="22"/>
          <w:bookmarkEnd w:id="23"/>
          <w:bookmarkEnd w:id="24"/>
          <w:bookmarkEnd w:id="25"/>
          <w:bookmarkEnd w:id="26"/>
          <w:bookmarkEnd w:id="27"/>
          <w:bookmarkEnd w:id="28"/>
        </w:p>
        <w:p w14:paraId="305A09E3" w14:textId="5317A7A5" w:rsidR="00501A8F" w:rsidRPr="008005AB" w:rsidRDefault="00462197" w:rsidP="00501A8F">
          <w:pPr>
            <w:pStyle w:val="N1-P2"/>
            <w:rPr>
              <w:rFonts w:cs="Times New Roman"/>
              <w:bCs/>
              <w:sz w:val="32"/>
              <w:szCs w:val="32"/>
            </w:rPr>
          </w:pPr>
          <w:bookmarkStart w:id="29" w:name="_Toc119167283"/>
          <w:bookmarkStart w:id="30" w:name="_Toc119184700"/>
          <w:bookmarkStart w:id="31" w:name="_Toc119187399"/>
          <w:bookmarkStart w:id="32" w:name="_Toc119187601"/>
          <w:bookmarkStart w:id="33" w:name="_Toc119600972"/>
          <w:bookmarkStart w:id="34" w:name="_Toc119678318"/>
          <w:bookmarkStart w:id="35" w:name="_Toc119785601"/>
          <w:r>
            <w:rPr>
              <w:rFonts w:cs="Times New Roman"/>
              <w:bCs/>
              <w:sz w:val="32"/>
              <w:szCs w:val="32"/>
            </w:rPr>
            <w:t>Tarea</w:t>
          </w:r>
          <w:r w:rsidR="00501A8F" w:rsidRPr="008005AB">
            <w:rPr>
              <w:rFonts w:cs="Times New Roman"/>
              <w:bCs/>
              <w:sz w:val="32"/>
              <w:szCs w:val="32"/>
            </w:rPr>
            <w:t xml:space="preserve"> #</w:t>
          </w:r>
          <w:r>
            <w:rPr>
              <w:rFonts w:cs="Times New Roman"/>
              <w:bCs/>
              <w:sz w:val="32"/>
              <w:szCs w:val="32"/>
            </w:rPr>
            <w:t>3</w:t>
          </w:r>
          <w:r w:rsidR="00501A8F" w:rsidRPr="008005AB">
            <w:rPr>
              <w:rFonts w:cs="Times New Roman"/>
              <w:bCs/>
              <w:sz w:val="32"/>
              <w:szCs w:val="32"/>
            </w:rPr>
            <w:t xml:space="preserve"> – </w:t>
          </w:r>
          <w:bookmarkEnd w:id="29"/>
          <w:bookmarkEnd w:id="30"/>
          <w:bookmarkEnd w:id="31"/>
          <w:bookmarkEnd w:id="32"/>
          <w:r>
            <w:rPr>
              <w:rFonts w:cs="Times New Roman"/>
              <w:bCs/>
              <w:sz w:val="32"/>
              <w:szCs w:val="32"/>
            </w:rPr>
            <w:t>Arboles y Bosques</w:t>
          </w:r>
          <w:bookmarkEnd w:id="33"/>
          <w:bookmarkEnd w:id="34"/>
          <w:bookmarkEnd w:id="35"/>
        </w:p>
        <w:p w14:paraId="093A0629" w14:textId="393ABC9A" w:rsidR="00501A8F" w:rsidRDefault="00501A8F" w:rsidP="00501A8F">
          <w:pPr>
            <w:pStyle w:val="N1-P2"/>
            <w:rPr>
              <w:rFonts w:cs="Times New Roman"/>
            </w:rPr>
          </w:pPr>
          <w:bookmarkStart w:id="36" w:name="_Toc119167284"/>
          <w:bookmarkStart w:id="37" w:name="_Toc119184701"/>
          <w:bookmarkStart w:id="38" w:name="_Toc119187400"/>
          <w:bookmarkStart w:id="39" w:name="_Toc119187602"/>
          <w:bookmarkStart w:id="40" w:name="_Toc119600973"/>
          <w:bookmarkStart w:id="41" w:name="_Toc119678319"/>
          <w:bookmarkStart w:id="42" w:name="_Toc119785602"/>
          <w:r w:rsidRPr="008005AB">
            <w:rPr>
              <w:rFonts w:cs="Times New Roman"/>
            </w:rPr>
            <w:t>PRESENTADO</w:t>
          </w:r>
          <w:r w:rsidRPr="008005AB">
            <w:rPr>
              <w:rFonts w:cs="Times New Roman"/>
              <w:spacing w:val="-3"/>
            </w:rPr>
            <w:t xml:space="preserve"> </w:t>
          </w:r>
          <w:r w:rsidRPr="008005AB">
            <w:rPr>
              <w:rFonts w:cs="Times New Roman"/>
            </w:rPr>
            <w:t>POR:</w:t>
          </w:r>
          <w:bookmarkEnd w:id="36"/>
          <w:bookmarkEnd w:id="37"/>
          <w:bookmarkEnd w:id="38"/>
          <w:bookmarkEnd w:id="39"/>
          <w:bookmarkEnd w:id="40"/>
          <w:bookmarkEnd w:id="41"/>
          <w:bookmarkEnd w:id="42"/>
        </w:p>
        <w:p w14:paraId="5BA60D52" w14:textId="0A5968B7" w:rsidR="00E30868" w:rsidRDefault="00462197" w:rsidP="00E30868">
          <w:pPr>
            <w:pStyle w:val="N1-P2"/>
            <w:ind w:firstLine="708"/>
            <w:rPr>
              <w:rFonts w:cs="Times New Roman"/>
            </w:rPr>
          </w:pPr>
          <w:bookmarkStart w:id="43" w:name="_Toc119167285"/>
          <w:bookmarkStart w:id="44" w:name="_Toc119184702"/>
          <w:bookmarkStart w:id="45" w:name="_Toc119187401"/>
          <w:bookmarkStart w:id="46" w:name="_Toc119187603"/>
          <w:bookmarkStart w:id="47" w:name="_Toc119600974"/>
          <w:bookmarkStart w:id="48" w:name="_Toc119678320"/>
          <w:bookmarkStart w:id="49" w:name="_Toc119785603"/>
          <w:r>
            <w:rPr>
              <w:rFonts w:cs="Times New Roman"/>
            </w:rPr>
            <w:t>DANIEL AUGUSTO MORALES ALVARADO</w:t>
          </w:r>
          <w:r w:rsidR="00E30868">
            <w:rPr>
              <w:rFonts w:cs="Times New Roman"/>
              <w:spacing w:val="-67"/>
            </w:rPr>
            <w:t xml:space="preserve"> </w:t>
          </w:r>
          <w:r w:rsidR="00E30868">
            <w:rPr>
              <w:rFonts w:cs="Times New Roman"/>
              <w:spacing w:val="-67"/>
            </w:rPr>
            <w:tab/>
          </w:r>
          <w:r w:rsidR="00E30868" w:rsidRPr="008005AB">
            <w:rPr>
              <w:rFonts w:cs="Times New Roman"/>
            </w:rPr>
            <w:t>CTA:</w:t>
          </w:r>
          <w:r w:rsidR="00E30868" w:rsidRPr="008005AB">
            <w:rPr>
              <w:rFonts w:cs="Times New Roman"/>
              <w:spacing w:val="-1"/>
            </w:rPr>
            <w:t xml:space="preserve"> </w:t>
          </w:r>
          <w:bookmarkEnd w:id="43"/>
          <w:bookmarkEnd w:id="44"/>
          <w:bookmarkEnd w:id="45"/>
          <w:bookmarkEnd w:id="46"/>
          <w:r>
            <w:rPr>
              <w:rFonts w:cs="Times New Roman"/>
            </w:rPr>
            <w:t>11941247</w:t>
          </w:r>
          <w:bookmarkEnd w:id="47"/>
          <w:bookmarkEnd w:id="48"/>
          <w:bookmarkEnd w:id="49"/>
        </w:p>
        <w:p w14:paraId="1D62355E" w14:textId="77777777" w:rsidR="00E30868" w:rsidRPr="00E30868" w:rsidRDefault="00E30868" w:rsidP="00E30868"/>
        <w:p w14:paraId="120B0B52" w14:textId="27826227" w:rsidR="00501A8F" w:rsidRDefault="00501A8F" w:rsidP="00E30868">
          <w:pPr>
            <w:pStyle w:val="N1-P2"/>
            <w:ind w:left="708" w:firstLine="708"/>
            <w:jc w:val="left"/>
            <w:rPr>
              <w:rFonts w:cs="Times New Roman"/>
            </w:rPr>
          </w:pPr>
          <w:bookmarkStart w:id="50" w:name="_Toc119167286"/>
          <w:bookmarkStart w:id="51" w:name="_Toc119184703"/>
          <w:bookmarkStart w:id="52" w:name="_Toc119187402"/>
          <w:bookmarkStart w:id="53" w:name="_Toc119187604"/>
          <w:bookmarkStart w:id="54" w:name="_Toc119600975"/>
          <w:bookmarkStart w:id="55" w:name="_Toc119678321"/>
          <w:bookmarkStart w:id="56" w:name="_Toc119785604"/>
          <w:r w:rsidRPr="008005AB">
            <w:rPr>
              <w:rFonts w:cs="Times New Roman"/>
            </w:rPr>
            <w:t>JUDÁ AARON PONCE VILLALTA</w:t>
          </w:r>
          <w:r w:rsidRPr="008005AB">
            <w:rPr>
              <w:rFonts w:cs="Times New Roman"/>
              <w:spacing w:val="-67"/>
            </w:rPr>
            <w:t xml:space="preserve"> </w:t>
          </w:r>
          <w:r w:rsidR="00E30868">
            <w:rPr>
              <w:rFonts w:cs="Times New Roman"/>
              <w:spacing w:val="-67"/>
            </w:rPr>
            <w:t xml:space="preserve">   </w:t>
          </w:r>
          <w:r w:rsidR="00E30868">
            <w:rPr>
              <w:rFonts w:cs="Times New Roman"/>
              <w:spacing w:val="-67"/>
            </w:rPr>
            <w:tab/>
            <w:t xml:space="preserve"> </w:t>
          </w:r>
          <w:r w:rsidR="00E30868">
            <w:rPr>
              <w:rFonts w:cs="Times New Roman"/>
              <w:spacing w:val="-67"/>
            </w:rPr>
            <w:tab/>
          </w:r>
          <w:r w:rsidRPr="008005AB">
            <w:rPr>
              <w:rFonts w:cs="Times New Roman"/>
            </w:rPr>
            <w:t>CTA:</w:t>
          </w:r>
          <w:r w:rsidRPr="008005AB">
            <w:rPr>
              <w:rFonts w:cs="Times New Roman"/>
              <w:spacing w:val="-1"/>
            </w:rPr>
            <w:t xml:space="preserve"> </w:t>
          </w:r>
          <w:r w:rsidRPr="008005AB">
            <w:rPr>
              <w:rFonts w:cs="Times New Roman"/>
            </w:rPr>
            <w:t>11841248</w:t>
          </w:r>
          <w:bookmarkEnd w:id="50"/>
          <w:bookmarkEnd w:id="51"/>
          <w:bookmarkEnd w:id="52"/>
          <w:bookmarkEnd w:id="53"/>
          <w:bookmarkEnd w:id="54"/>
          <w:bookmarkEnd w:id="55"/>
          <w:bookmarkEnd w:id="56"/>
        </w:p>
        <w:p w14:paraId="23D8A41E" w14:textId="7E820F53" w:rsidR="00E30868" w:rsidRPr="00E30868" w:rsidRDefault="00E30868" w:rsidP="00E30868">
          <w:r>
            <w:tab/>
          </w:r>
          <w:r>
            <w:tab/>
          </w:r>
        </w:p>
        <w:p w14:paraId="4CBDF3A6" w14:textId="77777777" w:rsidR="00501A8F" w:rsidRPr="008005AB" w:rsidRDefault="00501A8F" w:rsidP="00501A8F">
          <w:pPr>
            <w:pStyle w:val="BodyText"/>
            <w:spacing w:before="4"/>
            <w:rPr>
              <w:b/>
              <w:sz w:val="44"/>
            </w:rPr>
          </w:pPr>
        </w:p>
        <w:p w14:paraId="2E38FD40" w14:textId="337F2FC1" w:rsidR="00501A8F" w:rsidRPr="008005AB" w:rsidRDefault="00501A8F" w:rsidP="00501A8F">
          <w:pPr>
            <w:pStyle w:val="N1-P2"/>
            <w:rPr>
              <w:rFonts w:cs="Times New Roman"/>
            </w:rPr>
          </w:pPr>
          <w:bookmarkStart w:id="57" w:name="_Toc119167287"/>
          <w:bookmarkStart w:id="58" w:name="_Toc119184704"/>
          <w:bookmarkStart w:id="59" w:name="_Toc119187403"/>
          <w:bookmarkStart w:id="60" w:name="_Toc119187605"/>
          <w:bookmarkStart w:id="61" w:name="_Toc119600976"/>
          <w:bookmarkStart w:id="62" w:name="_Toc119678322"/>
          <w:bookmarkStart w:id="63" w:name="_Toc119785605"/>
          <w:r w:rsidRPr="008005AB">
            <w:rPr>
              <w:rFonts w:cs="Times New Roman"/>
            </w:rPr>
            <w:t>CATEDRÁTICO:</w:t>
          </w:r>
          <w:r w:rsidRPr="008005AB">
            <w:rPr>
              <w:rFonts w:cs="Times New Roman"/>
              <w:spacing w:val="-3"/>
            </w:rPr>
            <w:t xml:space="preserve"> </w:t>
          </w:r>
          <w:r w:rsidRPr="008005AB">
            <w:rPr>
              <w:rFonts w:cs="Times New Roman"/>
            </w:rPr>
            <w:t xml:space="preserve">Dr. KENNY </w:t>
          </w:r>
          <w:r w:rsidR="00E30868">
            <w:rPr>
              <w:rFonts w:cs="Times New Roman"/>
            </w:rPr>
            <w:t xml:space="preserve">M. </w:t>
          </w:r>
          <w:r w:rsidRPr="008005AB">
            <w:rPr>
              <w:rFonts w:cs="Times New Roman"/>
            </w:rPr>
            <w:t>DÁVILA</w:t>
          </w:r>
          <w:bookmarkEnd w:id="57"/>
          <w:bookmarkEnd w:id="58"/>
          <w:bookmarkEnd w:id="59"/>
          <w:bookmarkEnd w:id="60"/>
          <w:bookmarkEnd w:id="61"/>
          <w:bookmarkEnd w:id="62"/>
          <w:bookmarkEnd w:id="63"/>
        </w:p>
        <w:p w14:paraId="7B2E3CDA" w14:textId="77777777" w:rsidR="00501A8F" w:rsidRPr="008005AB" w:rsidRDefault="00501A8F" w:rsidP="00501A8F">
          <w:pPr>
            <w:rPr>
              <w:rFonts w:ascii="Times New Roman" w:hAnsi="Times New Roman" w:cs="Times New Roman"/>
            </w:rPr>
          </w:pPr>
        </w:p>
        <w:p w14:paraId="02502C49" w14:textId="58BFA04B" w:rsidR="00501A8F" w:rsidRPr="008005AB" w:rsidRDefault="00501A8F" w:rsidP="00501A8F">
          <w:pPr>
            <w:rPr>
              <w:rFonts w:ascii="Times New Roman" w:hAnsi="Times New Roman" w:cs="Times New Roman"/>
            </w:rPr>
          </w:pPr>
        </w:p>
        <w:p w14:paraId="4A754ACB" w14:textId="10C32DA8" w:rsidR="00501A8F" w:rsidRPr="008005AB" w:rsidRDefault="00501A8F" w:rsidP="00501A8F">
          <w:pPr>
            <w:rPr>
              <w:rFonts w:ascii="Times New Roman" w:hAnsi="Times New Roman" w:cs="Times New Roman"/>
            </w:rPr>
          </w:pPr>
        </w:p>
        <w:p w14:paraId="05916717" w14:textId="5E77BA44" w:rsidR="00501A8F" w:rsidRDefault="00501A8F" w:rsidP="00501A8F">
          <w:pPr>
            <w:pStyle w:val="N1-P2"/>
            <w:rPr>
              <w:rFonts w:cs="Times New Roman"/>
            </w:rPr>
          </w:pPr>
          <w:bookmarkStart w:id="64" w:name="_Toc119167288"/>
          <w:bookmarkStart w:id="65" w:name="_Toc119184705"/>
          <w:bookmarkStart w:id="66" w:name="_Toc119187404"/>
          <w:bookmarkStart w:id="67" w:name="_Toc119187606"/>
          <w:bookmarkStart w:id="68" w:name="_Toc119600977"/>
          <w:bookmarkStart w:id="69" w:name="_Toc119678323"/>
          <w:bookmarkStart w:id="70" w:name="_Toc119785606"/>
          <w:r w:rsidRPr="008005AB">
            <w:rPr>
              <w:rFonts w:cs="Times New Roman"/>
            </w:rPr>
            <w:t>CAMPUS</w:t>
          </w:r>
          <w:r w:rsidRPr="008005AB">
            <w:rPr>
              <w:rFonts w:cs="Times New Roman"/>
              <w:spacing w:val="-4"/>
            </w:rPr>
            <w:t xml:space="preserve"> </w:t>
          </w:r>
          <w:r w:rsidRPr="008005AB">
            <w:rPr>
              <w:rFonts w:cs="Times New Roman"/>
            </w:rPr>
            <w:t>TEGUCIGALPA</w:t>
          </w:r>
          <w:r w:rsidRPr="008005AB">
            <w:rPr>
              <w:rFonts w:cs="Times New Roman"/>
            </w:rPr>
            <w:tab/>
            <w:t xml:space="preserve">                            </w:t>
          </w:r>
          <w:r w:rsidR="00462197">
            <w:rPr>
              <w:rFonts w:cs="Times New Roman"/>
            </w:rPr>
            <w:t>20</w:t>
          </w:r>
          <w:r w:rsidRPr="008005AB">
            <w:rPr>
              <w:rFonts w:cs="Times New Roman"/>
            </w:rPr>
            <w:t xml:space="preserve"> DE</w:t>
          </w:r>
          <w:r w:rsidRPr="008005AB">
            <w:rPr>
              <w:rFonts w:cs="Times New Roman"/>
              <w:spacing w:val="-1"/>
            </w:rPr>
            <w:t xml:space="preserve"> </w:t>
          </w:r>
          <w:r w:rsidR="00E30868">
            <w:rPr>
              <w:rFonts w:cs="Times New Roman"/>
            </w:rPr>
            <w:t>NOVIEMBRE</w:t>
          </w:r>
          <w:r w:rsidRPr="008005AB">
            <w:rPr>
              <w:rFonts w:cs="Times New Roman"/>
              <w:spacing w:val="-2"/>
            </w:rPr>
            <w:t xml:space="preserve"> </w:t>
          </w:r>
          <w:r w:rsidRPr="008005AB">
            <w:rPr>
              <w:rFonts w:cs="Times New Roman"/>
            </w:rPr>
            <w:t xml:space="preserve">DE </w:t>
          </w:r>
          <w:r w:rsidR="002336FC" w:rsidRPr="008005AB">
            <w:rPr>
              <w:rFonts w:cs="Times New Roman"/>
            </w:rPr>
            <w:t>2022</w:t>
          </w:r>
          <w:bookmarkEnd w:id="64"/>
          <w:bookmarkEnd w:id="65"/>
          <w:bookmarkEnd w:id="66"/>
          <w:bookmarkEnd w:id="67"/>
          <w:bookmarkEnd w:id="68"/>
          <w:bookmarkEnd w:id="69"/>
          <w:bookmarkEnd w:id="70"/>
        </w:p>
        <w:p w14:paraId="76ABB238" w14:textId="362C9CAC" w:rsidR="00E30868" w:rsidRDefault="00E30868">
          <w:r>
            <w:br w:type="page"/>
          </w:r>
        </w:p>
        <w:sdt>
          <w:sdtPr>
            <w:rPr>
              <w:rFonts w:asciiTheme="minorHAnsi" w:eastAsiaTheme="minorHAnsi" w:hAnsiTheme="minorHAnsi" w:cstheme="minorBidi"/>
              <w:color w:val="auto"/>
              <w:sz w:val="22"/>
              <w:szCs w:val="22"/>
              <w:lang w:eastAsia="en-US"/>
            </w:rPr>
            <w:id w:val="-1974975787"/>
            <w:docPartObj>
              <w:docPartGallery w:val="Table of Contents"/>
              <w:docPartUnique/>
            </w:docPartObj>
          </w:sdtPr>
          <w:sdtEndPr>
            <w:rPr>
              <w:b/>
              <w:bCs/>
              <w:noProof/>
            </w:rPr>
          </w:sdtEndPr>
          <w:sdtContent>
            <w:p w14:paraId="79794F23" w14:textId="18C5AF1B" w:rsidR="00E30868" w:rsidRPr="00437840" w:rsidRDefault="00437840">
              <w:pPr>
                <w:pStyle w:val="TOCHeading"/>
                <w:rPr>
                  <w:rFonts w:ascii="Times New Roman" w:hAnsi="Times New Roman" w:cs="Times New Roman"/>
                  <w:color w:val="auto"/>
                </w:rPr>
              </w:pPr>
              <w:r w:rsidRPr="00437840">
                <w:rPr>
                  <w:rFonts w:ascii="Times New Roman" w:hAnsi="Times New Roman" w:cs="Times New Roman"/>
                  <w:color w:val="auto"/>
                </w:rPr>
                <w:t>Í</w:t>
              </w:r>
              <w:r w:rsidR="00E30868" w:rsidRPr="00437840">
                <w:rPr>
                  <w:rFonts w:ascii="Times New Roman" w:hAnsi="Times New Roman" w:cs="Times New Roman"/>
                  <w:color w:val="auto"/>
                </w:rPr>
                <w:t>ndice</w:t>
              </w:r>
            </w:p>
            <w:p w14:paraId="4E8EABD7" w14:textId="0778227F" w:rsidR="00437840" w:rsidRPr="00437840" w:rsidRDefault="00E30868">
              <w:pPr>
                <w:pStyle w:val="TOC1"/>
                <w:tabs>
                  <w:tab w:val="right" w:leader="dot" w:pos="9620"/>
                </w:tabs>
                <w:rPr>
                  <w:rFonts w:ascii="Times New Roman" w:eastAsiaTheme="minorEastAsia" w:hAnsi="Times New Roman" w:cs="Times New Roman"/>
                  <w:noProof/>
                  <w:lang w:val="en-US"/>
                </w:rPr>
              </w:pPr>
              <w:r w:rsidRPr="00437840">
                <w:rPr>
                  <w:rFonts w:ascii="Times New Roman" w:hAnsi="Times New Roman" w:cs="Times New Roman"/>
                </w:rPr>
                <w:fldChar w:fldCharType="begin"/>
              </w:r>
              <w:r w:rsidRPr="00437840">
                <w:rPr>
                  <w:rFonts w:ascii="Times New Roman" w:hAnsi="Times New Roman" w:cs="Times New Roman"/>
                </w:rPr>
                <w:instrText xml:space="preserve"> TOC \o "1-3" \h \z \u </w:instrText>
              </w:r>
              <w:r w:rsidRPr="00437840">
                <w:rPr>
                  <w:rFonts w:ascii="Times New Roman" w:hAnsi="Times New Roman" w:cs="Times New Roman"/>
                </w:rPr>
                <w:fldChar w:fldCharType="separate"/>
              </w:r>
              <w:hyperlink w:anchor="_Toc119785607" w:history="1">
                <w:r w:rsidR="00437840" w:rsidRPr="00437840">
                  <w:rPr>
                    <w:rStyle w:val="Hyperlink"/>
                    <w:rFonts w:ascii="Times New Roman" w:hAnsi="Times New Roman" w:cs="Times New Roman"/>
                    <w:noProof/>
                  </w:rPr>
                  <w:t>Introducción</w:t>
                </w:r>
                <w:r w:rsidR="00437840" w:rsidRPr="00437840">
                  <w:rPr>
                    <w:rFonts w:ascii="Times New Roman" w:hAnsi="Times New Roman" w:cs="Times New Roman"/>
                    <w:noProof/>
                    <w:webHidden/>
                  </w:rPr>
                  <w:tab/>
                </w:r>
                <w:r w:rsidR="00437840" w:rsidRPr="00437840">
                  <w:rPr>
                    <w:rFonts w:ascii="Times New Roman" w:hAnsi="Times New Roman" w:cs="Times New Roman"/>
                    <w:noProof/>
                    <w:webHidden/>
                  </w:rPr>
                  <w:fldChar w:fldCharType="begin"/>
                </w:r>
                <w:r w:rsidR="00437840" w:rsidRPr="00437840">
                  <w:rPr>
                    <w:rFonts w:ascii="Times New Roman" w:hAnsi="Times New Roman" w:cs="Times New Roman"/>
                    <w:noProof/>
                    <w:webHidden/>
                  </w:rPr>
                  <w:instrText xml:space="preserve"> PAGEREF _Toc119785607 \h </w:instrText>
                </w:r>
                <w:r w:rsidR="00437840" w:rsidRPr="00437840">
                  <w:rPr>
                    <w:rFonts w:ascii="Times New Roman" w:hAnsi="Times New Roman" w:cs="Times New Roman"/>
                    <w:noProof/>
                    <w:webHidden/>
                  </w:rPr>
                </w:r>
                <w:r w:rsidR="00437840" w:rsidRPr="00437840">
                  <w:rPr>
                    <w:rFonts w:ascii="Times New Roman" w:hAnsi="Times New Roman" w:cs="Times New Roman"/>
                    <w:noProof/>
                    <w:webHidden/>
                  </w:rPr>
                  <w:fldChar w:fldCharType="separate"/>
                </w:r>
                <w:r w:rsidR="00437840" w:rsidRPr="00437840">
                  <w:rPr>
                    <w:rFonts w:ascii="Times New Roman" w:hAnsi="Times New Roman" w:cs="Times New Roman"/>
                    <w:noProof/>
                    <w:webHidden/>
                  </w:rPr>
                  <w:t>1</w:t>
                </w:r>
                <w:r w:rsidR="00437840" w:rsidRPr="00437840">
                  <w:rPr>
                    <w:rFonts w:ascii="Times New Roman" w:hAnsi="Times New Roman" w:cs="Times New Roman"/>
                    <w:noProof/>
                    <w:webHidden/>
                  </w:rPr>
                  <w:fldChar w:fldCharType="end"/>
                </w:r>
              </w:hyperlink>
            </w:p>
            <w:p w14:paraId="526332AB" w14:textId="76464A5E"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08" w:history="1">
                <w:r w:rsidRPr="00437840">
                  <w:rPr>
                    <w:rStyle w:val="Hyperlink"/>
                    <w:rFonts w:ascii="Times New Roman" w:hAnsi="Times New Roman" w:cs="Times New Roman"/>
                    <w:noProof/>
                  </w:rPr>
                  <w:t>Implementación</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_Toc119785608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2</w:t>
                </w:r>
                <w:r w:rsidRPr="00437840">
                  <w:rPr>
                    <w:rFonts w:ascii="Times New Roman" w:hAnsi="Times New Roman" w:cs="Times New Roman"/>
                    <w:noProof/>
                    <w:webHidden/>
                  </w:rPr>
                  <w:fldChar w:fldCharType="end"/>
                </w:r>
              </w:hyperlink>
            </w:p>
            <w:p w14:paraId="429BA29D" w14:textId="51805412"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09" w:history="1">
                <w:r w:rsidRPr="00437840">
                  <w:rPr>
                    <w:rStyle w:val="Hyperlink"/>
                    <w:rFonts w:ascii="Times New Roman" w:hAnsi="Times New Roman" w:cs="Times New Roman"/>
                    <w:noProof/>
                  </w:rPr>
                  <w:t>Resultados</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_Toc119785609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3</w:t>
                </w:r>
                <w:r w:rsidRPr="00437840">
                  <w:rPr>
                    <w:rFonts w:ascii="Times New Roman" w:hAnsi="Times New Roman" w:cs="Times New Roman"/>
                    <w:noProof/>
                    <w:webHidden/>
                  </w:rPr>
                  <w:fldChar w:fldCharType="end"/>
                </w:r>
              </w:hyperlink>
            </w:p>
            <w:p w14:paraId="67BA285D" w14:textId="5DBB6571"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10" w:history="1">
                <w:r w:rsidRPr="00437840">
                  <w:rPr>
                    <w:rStyle w:val="Hyperlink"/>
                    <w:rFonts w:ascii="Times New Roman" w:hAnsi="Times New Roman" w:cs="Times New Roman"/>
                    <w:noProof/>
                  </w:rPr>
                  <w:t>Análisis</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_Toc119785610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6</w:t>
                </w:r>
                <w:r w:rsidRPr="00437840">
                  <w:rPr>
                    <w:rFonts w:ascii="Times New Roman" w:hAnsi="Times New Roman" w:cs="Times New Roman"/>
                    <w:noProof/>
                    <w:webHidden/>
                  </w:rPr>
                  <w:fldChar w:fldCharType="end"/>
                </w:r>
              </w:hyperlink>
            </w:p>
            <w:p w14:paraId="6BAB74FD" w14:textId="1F5554F4"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11" w:history="1">
                <w:r w:rsidRPr="00437840">
                  <w:rPr>
                    <w:rStyle w:val="Hyperlink"/>
                    <w:rFonts w:ascii="Times New Roman" w:hAnsi="Times New Roman" w:cs="Times New Roman"/>
                    <w:noProof/>
                  </w:rPr>
                  <w:t>3 atributos más importantes</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_Toc119785611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6</w:t>
                </w:r>
                <w:r w:rsidRPr="00437840">
                  <w:rPr>
                    <w:rFonts w:ascii="Times New Roman" w:hAnsi="Times New Roman" w:cs="Times New Roman"/>
                    <w:noProof/>
                    <w:webHidden/>
                  </w:rPr>
                  <w:fldChar w:fldCharType="end"/>
                </w:r>
              </w:hyperlink>
            </w:p>
            <w:p w14:paraId="32CE000B" w14:textId="670CEBD9"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13" w:history="1">
                <w:r w:rsidRPr="00437840">
                  <w:rPr>
                    <w:rStyle w:val="Hyperlink"/>
                    <w:rFonts w:ascii="Times New Roman" w:hAnsi="Times New Roman" w:cs="Times New Roman"/>
                    <w:noProof/>
                  </w:rPr>
                  <w:t>3 atributos menos importantes</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_Toc119785613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6</w:t>
                </w:r>
                <w:r w:rsidRPr="00437840">
                  <w:rPr>
                    <w:rFonts w:ascii="Times New Roman" w:hAnsi="Times New Roman" w:cs="Times New Roman"/>
                    <w:noProof/>
                    <w:webHidden/>
                  </w:rPr>
                  <w:fldChar w:fldCharType="end"/>
                </w:r>
              </w:hyperlink>
            </w:p>
            <w:p w14:paraId="23E4732D" w14:textId="41C3224E"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14" w:history="1">
                <w:r w:rsidRPr="00437840">
                  <w:rPr>
                    <w:rStyle w:val="Hyperlink"/>
                    <w:rFonts w:ascii="Times New Roman" w:hAnsi="Times New Roman" w:cs="Times New Roman"/>
                    <w:noProof/>
                  </w:rPr>
                  <w:t>Dificultades Encontradas</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_Toc119785614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7</w:t>
                </w:r>
                <w:r w:rsidRPr="00437840">
                  <w:rPr>
                    <w:rFonts w:ascii="Times New Roman" w:hAnsi="Times New Roman" w:cs="Times New Roman"/>
                    <w:noProof/>
                    <w:webHidden/>
                  </w:rPr>
                  <w:fldChar w:fldCharType="end"/>
                </w:r>
              </w:hyperlink>
            </w:p>
            <w:p w14:paraId="0E233C46" w14:textId="17721EAF"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15" w:history="1">
                <w:r w:rsidRPr="00437840">
                  <w:rPr>
                    <w:rStyle w:val="Hyperlink"/>
                    <w:rFonts w:ascii="Times New Roman" w:hAnsi="Times New Roman" w:cs="Times New Roman"/>
                    <w:noProof/>
                  </w:rPr>
                  <w:t>Análisis del efecto de la profundidad del árbol</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_Toc119785615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7</w:t>
                </w:r>
                <w:r w:rsidRPr="00437840">
                  <w:rPr>
                    <w:rFonts w:ascii="Times New Roman" w:hAnsi="Times New Roman" w:cs="Times New Roman"/>
                    <w:noProof/>
                    <w:webHidden/>
                  </w:rPr>
                  <w:fldChar w:fldCharType="end"/>
                </w:r>
              </w:hyperlink>
            </w:p>
            <w:p w14:paraId="78CC025F" w14:textId="46CD0AC2"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16" w:history="1">
                <w:r w:rsidRPr="00437840">
                  <w:rPr>
                    <w:rStyle w:val="Hyperlink"/>
                    <w:rFonts w:ascii="Times New Roman" w:hAnsi="Times New Roman" w:cs="Times New Roman"/>
                    <w:noProof/>
                  </w:rPr>
                  <w:t>Análisis del efecto del tamaño del dataset</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_Toc119785616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8</w:t>
                </w:r>
                <w:r w:rsidRPr="00437840">
                  <w:rPr>
                    <w:rFonts w:ascii="Times New Roman" w:hAnsi="Times New Roman" w:cs="Times New Roman"/>
                    <w:noProof/>
                    <w:webHidden/>
                  </w:rPr>
                  <w:fldChar w:fldCharType="end"/>
                </w:r>
              </w:hyperlink>
            </w:p>
            <w:p w14:paraId="4583F883" w14:textId="272A20C9"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17" w:history="1">
                <w:r w:rsidRPr="00437840">
                  <w:rPr>
                    <w:rStyle w:val="Hyperlink"/>
                    <w:rFonts w:ascii="Times New Roman" w:hAnsi="Times New Roman" w:cs="Times New Roman"/>
                    <w:noProof/>
                  </w:rPr>
                  <w:t>Análisis del efecto del criterio utilizado</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_Toc119785617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8</w:t>
                </w:r>
                <w:r w:rsidRPr="00437840">
                  <w:rPr>
                    <w:rFonts w:ascii="Times New Roman" w:hAnsi="Times New Roman" w:cs="Times New Roman"/>
                    <w:noProof/>
                    <w:webHidden/>
                  </w:rPr>
                  <w:fldChar w:fldCharType="end"/>
                </w:r>
              </w:hyperlink>
            </w:p>
            <w:p w14:paraId="72E1991F" w14:textId="4C200F1D"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18" w:history="1">
                <w:r w:rsidRPr="00437840">
                  <w:rPr>
                    <w:rStyle w:val="Hyperlink"/>
                    <w:rFonts w:ascii="Times New Roman" w:hAnsi="Times New Roman" w:cs="Times New Roman"/>
                    <w:noProof/>
                  </w:rPr>
                  <w:t>Sorpresas</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_Toc119785618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9</w:t>
                </w:r>
                <w:r w:rsidRPr="00437840">
                  <w:rPr>
                    <w:rFonts w:ascii="Times New Roman" w:hAnsi="Times New Roman" w:cs="Times New Roman"/>
                    <w:noProof/>
                    <w:webHidden/>
                  </w:rPr>
                  <w:fldChar w:fldCharType="end"/>
                </w:r>
              </w:hyperlink>
            </w:p>
            <w:p w14:paraId="53BC2ACE" w14:textId="73A8D7CA"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19" w:history="1">
                <w:r w:rsidRPr="00437840">
                  <w:rPr>
                    <w:rStyle w:val="Hyperlink"/>
                    <w:rFonts w:ascii="Times New Roman" w:hAnsi="Times New Roman" w:cs="Times New Roman"/>
                    <w:noProof/>
                  </w:rPr>
                  <w:t>Planteamiento</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_Toc119785619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9</w:t>
                </w:r>
                <w:r w:rsidRPr="00437840">
                  <w:rPr>
                    <w:rFonts w:ascii="Times New Roman" w:hAnsi="Times New Roman" w:cs="Times New Roman"/>
                    <w:noProof/>
                    <w:webHidden/>
                  </w:rPr>
                  <w:fldChar w:fldCharType="end"/>
                </w:r>
              </w:hyperlink>
            </w:p>
            <w:p w14:paraId="74C2F414" w14:textId="7B1947FD" w:rsidR="00437840" w:rsidRPr="00437840" w:rsidRDefault="00437840">
              <w:pPr>
                <w:pStyle w:val="TOC1"/>
                <w:tabs>
                  <w:tab w:val="right" w:leader="dot" w:pos="9620"/>
                </w:tabs>
                <w:rPr>
                  <w:rFonts w:ascii="Times New Roman" w:eastAsiaTheme="minorEastAsia" w:hAnsi="Times New Roman" w:cs="Times New Roman"/>
                  <w:noProof/>
                  <w:lang w:val="en-US"/>
                </w:rPr>
              </w:pPr>
              <w:hyperlink w:anchor="_Toc119785620" w:history="1">
                <w:r w:rsidRPr="00437840">
                  <w:rPr>
                    <w:rStyle w:val="Hyperlink"/>
                    <w:rFonts w:ascii="Times New Roman" w:hAnsi="Times New Roman" w:cs="Times New Roman"/>
                    <w:noProof/>
                  </w:rPr>
                  <w:t>Conclusiones</w:t>
                </w:r>
                <w:r w:rsidRPr="00437840">
                  <w:rPr>
                    <w:rFonts w:ascii="Times New Roman" w:hAnsi="Times New Roman" w:cs="Times New Roman"/>
                    <w:noProof/>
                    <w:webHidden/>
                  </w:rPr>
                  <w:tab/>
                </w:r>
                <w:r w:rsidRPr="00437840">
                  <w:rPr>
                    <w:rFonts w:ascii="Times New Roman" w:hAnsi="Times New Roman" w:cs="Times New Roman"/>
                    <w:noProof/>
                    <w:webHidden/>
                  </w:rPr>
                  <w:fldChar w:fldCharType="begin"/>
                </w:r>
                <w:r w:rsidRPr="00437840">
                  <w:rPr>
                    <w:rFonts w:ascii="Times New Roman" w:hAnsi="Times New Roman" w:cs="Times New Roman"/>
                    <w:noProof/>
                    <w:webHidden/>
                  </w:rPr>
                  <w:instrText xml:space="preserve"> PAGEREF _Toc119785620 \h </w:instrText>
                </w:r>
                <w:r w:rsidRPr="00437840">
                  <w:rPr>
                    <w:rFonts w:ascii="Times New Roman" w:hAnsi="Times New Roman" w:cs="Times New Roman"/>
                    <w:noProof/>
                    <w:webHidden/>
                  </w:rPr>
                </w:r>
                <w:r w:rsidRPr="00437840">
                  <w:rPr>
                    <w:rFonts w:ascii="Times New Roman" w:hAnsi="Times New Roman" w:cs="Times New Roman"/>
                    <w:noProof/>
                    <w:webHidden/>
                  </w:rPr>
                  <w:fldChar w:fldCharType="separate"/>
                </w:r>
                <w:r w:rsidRPr="00437840">
                  <w:rPr>
                    <w:rFonts w:ascii="Times New Roman" w:hAnsi="Times New Roman" w:cs="Times New Roman"/>
                    <w:noProof/>
                    <w:webHidden/>
                  </w:rPr>
                  <w:t>11</w:t>
                </w:r>
                <w:r w:rsidRPr="00437840">
                  <w:rPr>
                    <w:rFonts w:ascii="Times New Roman" w:hAnsi="Times New Roman" w:cs="Times New Roman"/>
                    <w:noProof/>
                    <w:webHidden/>
                  </w:rPr>
                  <w:fldChar w:fldCharType="end"/>
                </w:r>
              </w:hyperlink>
            </w:p>
            <w:p w14:paraId="3DDDDC1D" w14:textId="761A9BE6" w:rsidR="00E30868" w:rsidRDefault="00E30868">
              <w:r w:rsidRPr="00437840">
                <w:rPr>
                  <w:rFonts w:ascii="Times New Roman" w:hAnsi="Times New Roman" w:cs="Times New Roman"/>
                  <w:b/>
                  <w:bCs/>
                  <w:noProof/>
                </w:rPr>
                <w:fldChar w:fldCharType="end"/>
              </w:r>
            </w:p>
          </w:sdtContent>
        </w:sdt>
        <w:p w14:paraId="6883389D" w14:textId="6DB521AF" w:rsidR="00E30868" w:rsidRDefault="00E30868" w:rsidP="00E30868"/>
        <w:p w14:paraId="58DA205F" w14:textId="77777777" w:rsidR="00E30868" w:rsidRDefault="00E30868">
          <w:r>
            <w:br w:type="page"/>
          </w:r>
        </w:p>
        <w:p w14:paraId="48AB464F" w14:textId="77777777" w:rsidR="00E30868" w:rsidRPr="00D66630" w:rsidRDefault="00E30868" w:rsidP="00E30868">
          <w:pPr>
            <w:rPr>
              <w:lang w:val="en-US"/>
            </w:rPr>
            <w:sectPr w:rsidR="00E30868" w:rsidRPr="00D66630" w:rsidSect="00501A8F">
              <w:headerReference w:type="first" r:id="rId13"/>
              <w:footerReference w:type="first" r:id="rId14"/>
              <w:pgSz w:w="11910" w:h="16840"/>
              <w:pgMar w:top="1440" w:right="940" w:bottom="280" w:left="1340" w:header="720" w:footer="720" w:gutter="0"/>
              <w:cols w:space="720"/>
            </w:sectPr>
          </w:pPr>
        </w:p>
        <w:p w14:paraId="0FC21551" w14:textId="5AD3B095" w:rsidR="00E30868" w:rsidRDefault="00E30868" w:rsidP="00E30868">
          <w:pPr>
            <w:pStyle w:val="N1-P2"/>
          </w:pPr>
          <w:bookmarkStart w:id="71" w:name="_Toc119785607"/>
          <w:bookmarkEnd w:id="0"/>
          <w:r>
            <w:lastRenderedPageBreak/>
            <w:t>Introducción</w:t>
          </w:r>
          <w:bookmarkEnd w:id="71"/>
        </w:p>
        <w:p w14:paraId="062A2F5B" w14:textId="34100746" w:rsidR="00AA671C" w:rsidRDefault="00AA671C" w:rsidP="00AA671C">
          <w:pPr>
            <w:pStyle w:val="P1-P2"/>
            <w:jc w:val="both"/>
          </w:pPr>
          <w:r>
            <w:t>El presente reporte evidenciará la aplicación de árboles de decisión y random forest, cada uno con sus propios atributos. Se analizará el comportamiento de entrenar un solo árbol como un bosque con n cantidad de árboles. Como sabemos un árbol decisiones se asemeja mucho a la vida diaria ya que depende de las decesiones que uno tome este traerá consecuencias buenas o malas. En este caso se entrenarán arboles con 4 tamaños distintos de detataset, así como también su criterio y profundidad. Al finalizar el entrenamiento con los diferentes parámetros se tendrán 32 combinaciones en total y esto datos serán escritos en un archivo CSV, por otro lado, el random forest se entrenará con los mismos 4 datasets, en cambio se reemplaza criterio por n cantidad de árboles para la evaluación de los resultados, mismos que serán escritos en un archivo CSV también</w:t>
          </w:r>
          <w:r w:rsidR="009275F9">
            <w:t xml:space="preserve"> y se tendrán 48 combinaciones en total. </w:t>
          </w:r>
        </w:p>
        <w:p w14:paraId="65F3CCD6" w14:textId="46847951" w:rsidR="009275F9" w:rsidRDefault="009275F9" w:rsidP="00AA671C">
          <w:pPr>
            <w:pStyle w:val="P1-P2"/>
            <w:jc w:val="both"/>
          </w:pPr>
          <w:r>
            <w:t>Cuando hablamos de entrenamiento de estas estructuras no debemos de descartar el rendimiento de cada una de estas, es por ello que se calcularán diferentes tipos de métricas tomando en cuenta los atributos y el dataset con el que se va a entrenar, scikit-learn provee las funciones para hacer estos cálculos, todos estos serán guardados en un archivo CSV indicando el dataset, los atributos utilizados y promedios de entrenamiento y validación, también el tiempo que tardará en entrenar como en validar. Todos estos resultados serán analizados en este reporte.</w:t>
          </w:r>
        </w:p>
        <w:p w14:paraId="632EF6E9" w14:textId="6FAD42E6" w:rsidR="009275F9" w:rsidRDefault="009275F9" w:rsidP="00AA671C">
          <w:pPr>
            <w:pStyle w:val="P1-P2"/>
            <w:jc w:val="both"/>
          </w:pPr>
          <w:r>
            <w:t xml:space="preserve">En </w:t>
          </w:r>
          <w:r w:rsidR="003A39F8">
            <w:t>definitiva,</w:t>
          </w:r>
          <w:r>
            <w:t xml:space="preserve"> este tipo de trabajos o experimentos son necesarios p</w:t>
          </w:r>
          <w:r w:rsidR="003A39F8">
            <w:t xml:space="preserve">ara comprender el proceso que lleva entrenar este tipo de estructuras considerando que entre mas datos </w:t>
          </w:r>
          <w:r w:rsidR="00344CAB">
            <w:t>haya</w:t>
          </w:r>
          <w:r w:rsidR="003A39F8">
            <w:t xml:space="preserve"> disponibles para entrenar, los resultados serán mejores y más fáciles de analizar, con pocos datos es muy difícil poder sacar conclusiones claras y las futuras decisiones que tomaran posterior a esto.</w:t>
          </w:r>
        </w:p>
        <w:p w14:paraId="5E897829" w14:textId="77777777" w:rsidR="00AA671C" w:rsidRPr="00AA671C" w:rsidRDefault="00AA671C" w:rsidP="00AA671C"/>
        <w:p w14:paraId="09B417C7" w14:textId="3EBB5596" w:rsidR="00F028C9" w:rsidRDefault="00F028C9" w:rsidP="00F028C9">
          <w:pPr>
            <w:pStyle w:val="N1-P2"/>
          </w:pPr>
          <w:bookmarkStart w:id="72" w:name="_Toc119785608"/>
          <w:r>
            <w:lastRenderedPageBreak/>
            <w:t>Implementación</w:t>
          </w:r>
          <w:bookmarkEnd w:id="72"/>
        </w:p>
        <w:p w14:paraId="33CF4165" w14:textId="023FE1BB" w:rsidR="00F3083E" w:rsidRDefault="00F3083E" w:rsidP="0007193D">
          <w:pPr>
            <w:pStyle w:val="P1-P2"/>
            <w:jc w:val="both"/>
          </w:pPr>
          <w:r>
            <w:t>Para llevar a cabo esta tarea se realizaron 5 script distintos, 3 de estos solicitados previamente y 2 extra que tienen la misma funcionalidad que el script 1 y 2 con diferencia que realizan el entrenamiento de forma automática con las diferentes combinaciones.</w:t>
          </w:r>
        </w:p>
        <w:p w14:paraId="67C36E17" w14:textId="110D3484" w:rsidR="003312D4" w:rsidRDefault="003312D4" w:rsidP="0007193D">
          <w:pPr>
            <w:pStyle w:val="P1-P2"/>
            <w:jc w:val="both"/>
          </w:pPr>
          <w:r>
            <w:t xml:space="preserve">Se utilizaron </w:t>
          </w:r>
          <w:r w:rsidR="0096460C">
            <w:t>6</w:t>
          </w:r>
          <w:r>
            <w:t xml:space="preserve"> librerías en total que son las siguientes:</w:t>
          </w:r>
        </w:p>
        <w:p w14:paraId="5F6D6E56" w14:textId="452CCB7F" w:rsidR="003312D4" w:rsidRDefault="003312D4" w:rsidP="003312D4">
          <w:pPr>
            <w:pStyle w:val="P1-P2"/>
            <w:numPr>
              <w:ilvl w:val="0"/>
              <w:numId w:val="9"/>
            </w:numPr>
            <w:jc w:val="both"/>
          </w:pPr>
          <w:r>
            <w:t>sys</w:t>
          </w:r>
        </w:p>
        <w:p w14:paraId="6287B08F" w14:textId="07931D92" w:rsidR="003312D4" w:rsidRDefault="003312D4" w:rsidP="003312D4">
          <w:pPr>
            <w:pStyle w:val="P1-P2"/>
            <w:numPr>
              <w:ilvl w:val="0"/>
              <w:numId w:val="9"/>
            </w:numPr>
            <w:jc w:val="both"/>
          </w:pPr>
          <w:r>
            <w:t>pandas</w:t>
          </w:r>
        </w:p>
        <w:p w14:paraId="31E22FA6" w14:textId="1DC17792" w:rsidR="003312D4" w:rsidRDefault="003312D4" w:rsidP="003312D4">
          <w:pPr>
            <w:pStyle w:val="P1-P2"/>
            <w:numPr>
              <w:ilvl w:val="0"/>
              <w:numId w:val="9"/>
            </w:numPr>
            <w:jc w:val="both"/>
          </w:pPr>
          <w:r>
            <w:t>time</w:t>
          </w:r>
        </w:p>
        <w:p w14:paraId="2214CF84" w14:textId="45168F42" w:rsidR="003312D4" w:rsidRDefault="003312D4" w:rsidP="003312D4">
          <w:pPr>
            <w:pStyle w:val="P1-P2"/>
            <w:numPr>
              <w:ilvl w:val="0"/>
              <w:numId w:val="9"/>
            </w:numPr>
            <w:jc w:val="both"/>
          </w:pPr>
          <w:r>
            <w:t>pickle</w:t>
          </w:r>
        </w:p>
        <w:p w14:paraId="0A4D7396" w14:textId="42A4601A" w:rsidR="003312D4" w:rsidRDefault="003312D4" w:rsidP="003312D4">
          <w:pPr>
            <w:pStyle w:val="P1-P2"/>
            <w:numPr>
              <w:ilvl w:val="0"/>
              <w:numId w:val="9"/>
            </w:numPr>
            <w:jc w:val="both"/>
          </w:pPr>
          <w:r>
            <w:t>scikit-learn</w:t>
          </w:r>
        </w:p>
        <w:p w14:paraId="3707AF78" w14:textId="00A1041C" w:rsidR="0096460C" w:rsidRDefault="0096460C" w:rsidP="003312D4">
          <w:pPr>
            <w:pStyle w:val="P1-P2"/>
            <w:numPr>
              <w:ilvl w:val="0"/>
              <w:numId w:val="9"/>
            </w:numPr>
            <w:jc w:val="both"/>
          </w:pPr>
          <w:proofErr w:type="spellStart"/>
          <w:r>
            <w:t>matplotlib</w:t>
          </w:r>
          <w:proofErr w:type="spellEnd"/>
        </w:p>
        <w:p w14:paraId="5BBF9FD9" w14:textId="68613AC0" w:rsidR="00F3083E" w:rsidRDefault="00F3083E" w:rsidP="0007193D">
          <w:pPr>
            <w:pStyle w:val="P1-P2"/>
            <w:jc w:val="both"/>
          </w:pPr>
          <w:r>
            <w:t>Para poder ejecutar el script 1</w:t>
          </w:r>
          <w:r w:rsidR="0007193D">
            <w:t xml:space="preserve"> relacionado con decision tree,</w:t>
          </w:r>
          <w:r>
            <w:t xml:space="preserve"> basta con colocar el siguiente comando</w:t>
          </w:r>
          <w:r w:rsidRPr="00F3083E">
            <w:t>:</w:t>
          </w:r>
          <w:r w:rsidR="0007193D">
            <w:t xml:space="preserve"> </w:t>
          </w:r>
          <w:proofErr w:type="gramStart"/>
          <w:r w:rsidR="0007193D" w:rsidRPr="0007193D">
            <w:t>py</w:t>
          </w:r>
          <w:r w:rsidR="009C3AA5">
            <w:t xml:space="preserve"> .</w:t>
          </w:r>
          <w:proofErr w:type="gramEnd"/>
          <w:r w:rsidR="009C3AA5">
            <w:t>\decision_tree.py [dataset de entrenamiento] [</w:t>
          </w:r>
          <w:proofErr w:type="spellStart"/>
          <w:r w:rsidR="009C3AA5">
            <w:t>criterion</w:t>
          </w:r>
          <w:proofErr w:type="spellEnd"/>
          <w:r w:rsidR="009C3AA5">
            <w:t>] [Depth]</w:t>
          </w:r>
          <w:r w:rsidR="0007193D">
            <w:t xml:space="preserve"> con el que se quiere entrenar</w:t>
          </w:r>
          <w:r w:rsidR="0007193D" w:rsidRPr="0007193D">
            <w:t xml:space="preserve"> </w:t>
          </w:r>
          <w:r w:rsidR="0007193D">
            <w:t>criterio</w:t>
          </w:r>
          <w:r w:rsidR="0007193D" w:rsidRPr="0007193D">
            <w:t xml:space="preserve"> </w:t>
          </w:r>
          <w:r w:rsidR="0007193D">
            <w:t>profundidad, por ejemplo</w:t>
          </w:r>
          <w:r w:rsidR="0007193D" w:rsidRPr="0007193D">
            <w:t>:</w:t>
          </w:r>
          <w:r w:rsidR="0007193D">
            <w:t xml:space="preserve"> </w:t>
          </w:r>
          <w:r w:rsidR="0007193D" w:rsidRPr="0007193D">
            <w:t>py.</w:t>
          </w:r>
          <w:r w:rsidRPr="0007193D">
            <w:t>\decision_tree.py .\training_data_small.csv  gini</w:t>
          </w:r>
          <w:r w:rsidR="0007193D" w:rsidRPr="0007193D">
            <w:t xml:space="preserve"> 2</w:t>
          </w:r>
          <w:r w:rsidR="0007193D">
            <w:t>.</w:t>
          </w:r>
        </w:p>
        <w:p w14:paraId="04E4746A" w14:textId="77777777" w:rsidR="005F2A20" w:rsidRDefault="0007193D" w:rsidP="005F2A20">
          <w:pPr>
            <w:pStyle w:val="P1-P2"/>
            <w:jc w:val="both"/>
          </w:pPr>
          <w:r>
            <w:t xml:space="preserve">Hay que tomar en cuanta que tanto el dataset, criterio y profundidad son variables, es decir que por cada vez que se quiera entrenar esos parámetros pueden cambiar, para incluir </w:t>
          </w:r>
          <w:r w:rsidRPr="0007193D">
            <w:t>l</w:t>
          </w:r>
          <w:r>
            <w:t xml:space="preserve">a opción “None” basta con obviar la profundidad, por ejemplo: </w:t>
          </w:r>
          <w:r w:rsidRPr="0007193D">
            <w:t>py.\decision_tree.py .\training_data_small.csv  gini</w:t>
          </w:r>
          <w:r>
            <w:t xml:space="preserve">. Para el caso de random forest solo se cambia el tipo de entrenamiento y criterio por n </w:t>
          </w:r>
          <w:r w:rsidR="003312D4">
            <w:t>árboles</w:t>
          </w:r>
          <w:r>
            <w:t xml:space="preserve">, por ejemplo: </w:t>
          </w:r>
          <w:proofErr w:type="gramStart"/>
          <w:r w:rsidRPr="0007193D">
            <w:t>py</w:t>
          </w:r>
          <w:r w:rsidR="009C3AA5">
            <w:t xml:space="preserve"> </w:t>
          </w:r>
          <w:r w:rsidRPr="0007193D">
            <w:t>.</w:t>
          </w:r>
          <w:proofErr w:type="gramEnd"/>
          <w:r w:rsidRPr="0007193D">
            <w:t>\</w:t>
          </w:r>
          <w:r>
            <w:t>random_forest.py</w:t>
          </w:r>
          <w:r w:rsidRPr="0007193D">
            <w:t xml:space="preserve"> .\training_data_small.csv  </w:t>
          </w:r>
          <w:r>
            <w:t>10</w:t>
          </w:r>
          <w:r w:rsidRPr="0007193D">
            <w:t xml:space="preserve"> </w:t>
          </w:r>
          <w:r w:rsidR="002F4C05">
            <w:t>2.</w:t>
          </w:r>
        </w:p>
        <w:p w14:paraId="2BEC450D" w14:textId="57377085" w:rsidR="009C3AA5" w:rsidRDefault="0007193D" w:rsidP="005F2A20">
          <w:pPr>
            <w:pStyle w:val="P1-P2"/>
            <w:jc w:val="both"/>
          </w:pPr>
          <w:r>
            <w:lastRenderedPageBreak/>
            <w:t>Para el script 3 se coloca el siguiente comando:</w:t>
          </w:r>
          <w:r w:rsidR="002F4C05">
            <w:t xml:space="preserve"> </w:t>
          </w:r>
        </w:p>
        <w:p w14:paraId="0B936036" w14:textId="497A6A46" w:rsidR="00FF3F33" w:rsidRDefault="0007193D" w:rsidP="002F4C05">
          <w:pPr>
            <w:pStyle w:val="P1-P2"/>
            <w:jc w:val="both"/>
          </w:pPr>
          <w:proofErr w:type="gramStart"/>
          <w:r w:rsidRPr="0007193D">
            <w:t xml:space="preserve">py </w:t>
          </w:r>
          <w:r w:rsidR="009C3AA5">
            <w:t>.</w:t>
          </w:r>
          <w:proofErr w:type="gramEnd"/>
          <w:r w:rsidRPr="0007193D">
            <w:t>\model_accuracy_validator.py .\Modelos\</w:t>
          </w:r>
          <w:proofErr w:type="spellStart"/>
          <w:r w:rsidRPr="0007193D">
            <w:t>RandomForest</w:t>
          </w:r>
          <w:proofErr w:type="spellEnd"/>
          <w:r w:rsidRPr="0007193D">
            <w:t xml:space="preserve">\RandomForest-very-100-4.pkl .\validation_data.csv, </w:t>
          </w:r>
          <w:r w:rsidR="009C3AA5">
            <w:t xml:space="preserve">(py .\model_accuracy_validator.py [modelo entrenado] [datos de validación]) </w:t>
          </w:r>
          <w:r w:rsidRPr="0007193D">
            <w:t xml:space="preserve">aquí se </w:t>
          </w:r>
          <w:r>
            <w:t>debe de</w:t>
          </w:r>
          <w:r w:rsidRPr="0007193D">
            <w:t xml:space="preserve"> acceder a la c</w:t>
          </w:r>
          <w:r>
            <w:t xml:space="preserve">arpeta modelos que contiene tanto los </w:t>
          </w:r>
          <w:r w:rsidR="005F2A20">
            <w:t>árboles</w:t>
          </w:r>
          <w:r w:rsidR="0096460C">
            <w:t xml:space="preserve"> de </w:t>
          </w:r>
          <w:r w:rsidR="005F2A20">
            <w:t>decisión</w:t>
          </w:r>
          <w:r>
            <w:t xml:space="preserve"> como los random </w:t>
          </w:r>
          <w:proofErr w:type="spellStart"/>
          <w:r>
            <w:t>forest</w:t>
          </w:r>
          <w:proofErr w:type="spellEnd"/>
          <w:r>
            <w:t xml:space="preserve"> ya entrenados</w:t>
          </w:r>
          <w:r w:rsidR="003312D4">
            <w:t>.</w:t>
          </w:r>
        </w:p>
        <w:p w14:paraId="5621D76A" w14:textId="77777777" w:rsidR="009C3AA5" w:rsidRDefault="00FF3F33" w:rsidP="002F4C05">
          <w:pPr>
            <w:pStyle w:val="P1-P2"/>
            <w:ind w:firstLine="708"/>
            <w:jc w:val="both"/>
          </w:pPr>
          <w:r>
            <w:t>Los nombres de los archivos</w:t>
          </w:r>
          <w:r w:rsidR="003312D4">
            <w:t xml:space="preserve"> entrenados</w:t>
          </w:r>
          <w:r>
            <w:t xml:space="preserve"> tienen la siguiente nomenclatura: </w:t>
          </w:r>
          <w:proofErr w:type="spellStart"/>
          <w:r w:rsidRPr="0007193D">
            <w:t>RandomForest</w:t>
          </w:r>
          <w:r>
            <w:t>-datasetSize-n_estimators-depth.pkl</w:t>
          </w:r>
          <w:proofErr w:type="spellEnd"/>
          <w:r>
            <w:t xml:space="preserve">, y </w:t>
          </w:r>
          <w:proofErr w:type="spellStart"/>
          <w:r>
            <w:t>DecisionTree</w:t>
          </w:r>
          <w:proofErr w:type="spellEnd"/>
          <w:r>
            <w:t>-</w:t>
          </w:r>
          <w:proofErr w:type="spellStart"/>
          <w:r>
            <w:t>datasetSize</w:t>
          </w:r>
          <w:proofErr w:type="spellEnd"/>
          <w:r>
            <w:t>-criterio-</w:t>
          </w:r>
          <w:proofErr w:type="spellStart"/>
          <w:r w:rsidR="009C3AA5">
            <w:t>depth</w:t>
          </w:r>
          <w:r>
            <w:t>.pkl</w:t>
          </w:r>
          <w:proofErr w:type="spellEnd"/>
          <w:r>
            <w:t>.</w:t>
          </w:r>
        </w:p>
        <w:p w14:paraId="08B3C8A7" w14:textId="31C73F6C" w:rsidR="00CB7D63" w:rsidRPr="0007193D" w:rsidRDefault="003312D4" w:rsidP="00960FE7">
          <w:pPr>
            <w:pStyle w:val="P1-P2"/>
            <w:ind w:firstLine="708"/>
            <w:jc w:val="both"/>
          </w:pPr>
          <w:r>
            <w:t xml:space="preserve">Para los 2 script extra solo es necesario el siguiente comando: </w:t>
          </w:r>
          <w:proofErr w:type="gramStart"/>
          <w:r>
            <w:t>p</w:t>
          </w:r>
          <w:r w:rsidRPr="003312D4">
            <w:t>y .</w:t>
          </w:r>
          <w:proofErr w:type="gramEnd"/>
          <w:r w:rsidRPr="003312D4">
            <w:t>\scriptAutomatizadoDecision.py</w:t>
          </w:r>
          <w:r>
            <w:t xml:space="preserve"> o p</w:t>
          </w:r>
          <w:r w:rsidRPr="003312D4">
            <w:t>y .\scriptAutomatizado</w:t>
          </w:r>
          <w:r>
            <w:t>Random</w:t>
          </w:r>
          <w:r w:rsidRPr="003312D4">
            <w:t>.py</w:t>
          </w:r>
          <w:r>
            <w:t>, que como se menciona al inicio, entrena de manera automática todas las combinaciones solicitadas.</w:t>
          </w:r>
        </w:p>
        <w:p w14:paraId="30D90D63" w14:textId="4FFA92F0" w:rsidR="002F4C05" w:rsidRDefault="00F028C9" w:rsidP="00173E22">
          <w:pPr>
            <w:pStyle w:val="N1-P2"/>
          </w:pPr>
          <w:bookmarkStart w:id="73" w:name="_Toc119785609"/>
          <w:r>
            <w:t>Resultados</w:t>
          </w:r>
          <w:bookmarkEnd w:id="73"/>
        </w:p>
        <w:p w14:paraId="2331EAF5" w14:textId="77777777" w:rsidR="00960FE7" w:rsidRDefault="00173E22" w:rsidP="00960FE7">
          <w:pPr>
            <w:pStyle w:val="P1-P2"/>
            <w:jc w:val="both"/>
          </w:pPr>
          <w:r>
            <w:t xml:space="preserve">Para guardar los resultados tanto de decision tree y random forest, se crearon archivos CSV dentro del script 3 que permite la creación y escritura o solo escritura para los modelos que se vayan validando y que se guarden el archivo correcto y por orden, es decir por </w:t>
          </w:r>
          <w:proofErr w:type="spellStart"/>
          <w:r>
            <w:t>size</w:t>
          </w:r>
          <w:proofErr w:type="spellEnd"/>
          <w:r>
            <w:t>, criter</w:t>
          </w:r>
          <w:r w:rsidR="00193B74">
            <w:t>i</w:t>
          </w:r>
          <w:r>
            <w:t>o-</w:t>
          </w:r>
          <w:proofErr w:type="spellStart"/>
          <w:r>
            <w:t>depth</w:t>
          </w:r>
          <w:proofErr w:type="spellEnd"/>
          <w:r>
            <w:t xml:space="preserve"> para </w:t>
          </w:r>
          <w:proofErr w:type="spellStart"/>
          <w:r>
            <w:t>decision</w:t>
          </w:r>
          <w:proofErr w:type="spellEnd"/>
          <w:r>
            <w:t xml:space="preserve"> </w:t>
          </w:r>
          <w:proofErr w:type="spellStart"/>
          <w:r>
            <w:t>tree</w:t>
          </w:r>
          <w:proofErr w:type="spellEnd"/>
          <w:r>
            <w:t xml:space="preserve"> y </w:t>
          </w:r>
          <w:proofErr w:type="spellStart"/>
          <w:r>
            <w:t>size</w:t>
          </w:r>
          <w:proofErr w:type="spellEnd"/>
          <w:r>
            <w:t xml:space="preserve"> </w:t>
          </w:r>
          <w:proofErr w:type="spellStart"/>
          <w:r>
            <w:t>nTree-depth</w:t>
          </w:r>
          <w:proofErr w:type="spellEnd"/>
          <w:r>
            <w:t xml:space="preserve"> para random </w:t>
          </w:r>
          <w:proofErr w:type="spellStart"/>
          <w:r>
            <w:t>forest</w:t>
          </w:r>
          <w:proofErr w:type="spellEnd"/>
          <w:r>
            <w:t>, y cada calculo delimitado por un coma (,).</w:t>
          </w:r>
        </w:p>
        <w:p w14:paraId="5EC1FBC6" w14:textId="4D0F6F67" w:rsidR="00173E22" w:rsidRDefault="00960FE7" w:rsidP="00960FE7">
          <w:pPr>
            <w:pStyle w:val="P1-P2"/>
            <w:jc w:val="both"/>
          </w:pPr>
          <w:r>
            <w:t>Los resultados que se obtuvieron fueron los siguientes:</w:t>
          </w:r>
          <w:r w:rsidR="009C3AA5">
            <w:br w:type="page"/>
          </w:r>
        </w:p>
        <w:p w14:paraId="1FD9A583" w14:textId="6D22DBE3" w:rsidR="005B3AB2" w:rsidRDefault="005F2A20" w:rsidP="00173E22">
          <w:pPr>
            <w:pStyle w:val="P1-P2"/>
            <w:ind w:firstLine="0"/>
            <w:rPr>
              <w:noProof/>
            </w:rPr>
          </w:pPr>
          <w:r>
            <w:rPr>
              <w:noProof/>
            </w:rPr>
            <w:lastRenderedPageBreak/>
            <w:drawing>
              <wp:anchor distT="0" distB="0" distL="114300" distR="114300" simplePos="0" relativeHeight="251668480" behindDoc="1" locked="0" layoutInCell="1" allowOverlap="1" wp14:anchorId="708C1D0E" wp14:editId="7A264006">
                <wp:simplePos x="0" y="0"/>
                <wp:positionH relativeFrom="margin">
                  <wp:posOffset>-695326</wp:posOffset>
                </wp:positionH>
                <wp:positionV relativeFrom="paragraph">
                  <wp:posOffset>589280</wp:posOffset>
                </wp:positionV>
                <wp:extent cx="6981825" cy="6387597"/>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5">
                          <a:extLst>
                            <a:ext uri="{28A0092B-C50C-407E-A947-70E740481C1C}">
                              <a14:useLocalDpi xmlns:a14="http://schemas.microsoft.com/office/drawing/2010/main" val="0"/>
                            </a:ext>
                          </a:extLst>
                        </a:blip>
                        <a:srcRect b="16020"/>
                        <a:stretch/>
                      </pic:blipFill>
                      <pic:spPr bwMode="auto">
                        <a:xfrm>
                          <a:off x="0" y="0"/>
                          <a:ext cx="6986279" cy="63916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ED0AED" w14:textId="63B68BED" w:rsidR="00173E22" w:rsidRDefault="00173E22" w:rsidP="00173E22">
          <w:pPr>
            <w:pStyle w:val="P1-P2"/>
            <w:ind w:firstLine="0"/>
          </w:pPr>
        </w:p>
        <w:p w14:paraId="786A773D" w14:textId="3A0DC553" w:rsidR="00173E22" w:rsidRDefault="00173E22" w:rsidP="00173E22">
          <w:pPr>
            <w:pStyle w:val="P1-P2"/>
            <w:ind w:firstLine="0"/>
          </w:pPr>
        </w:p>
        <w:p w14:paraId="1C3D3452" w14:textId="036BF69C" w:rsidR="00173E22" w:rsidRDefault="00173E22" w:rsidP="00173E22">
          <w:pPr>
            <w:pStyle w:val="P1-P2"/>
          </w:pPr>
        </w:p>
        <w:p w14:paraId="32C14708" w14:textId="0A45A778" w:rsidR="002F4C05" w:rsidRDefault="002F4C05" w:rsidP="002F4C05"/>
        <w:p w14:paraId="7B5F9C85" w14:textId="3ABD11EC" w:rsidR="002F4C05" w:rsidRDefault="002F4C05" w:rsidP="002F4C05"/>
        <w:p w14:paraId="72FB8560" w14:textId="4A965B57" w:rsidR="002F4C05" w:rsidRDefault="002F4C05" w:rsidP="002F4C05"/>
        <w:p w14:paraId="5A7ACD51" w14:textId="513483C9" w:rsidR="002F4C05" w:rsidRDefault="002F4C05" w:rsidP="002F4C05"/>
        <w:p w14:paraId="66B09D32" w14:textId="7567AEFD" w:rsidR="002F4C05" w:rsidRDefault="002F4C05" w:rsidP="002F4C05"/>
        <w:p w14:paraId="25B104FE" w14:textId="0BFD84A9" w:rsidR="002F4C05" w:rsidRDefault="002F4C05" w:rsidP="002F4C05"/>
        <w:p w14:paraId="17D6F601" w14:textId="24CAFCC7" w:rsidR="002F4C05" w:rsidRDefault="002F4C05" w:rsidP="002F4C05"/>
        <w:p w14:paraId="1A5028C6" w14:textId="3D82AAB3" w:rsidR="002F4C05" w:rsidRDefault="002F4C05" w:rsidP="002F4C05"/>
        <w:p w14:paraId="58DB59E3" w14:textId="2E961D3D" w:rsidR="002F4C05" w:rsidRDefault="002F4C05" w:rsidP="002F4C05"/>
        <w:p w14:paraId="4FEC747E" w14:textId="45A27C84" w:rsidR="002F4C05" w:rsidRDefault="002F4C05" w:rsidP="002F4C05"/>
        <w:p w14:paraId="058FB98F" w14:textId="79E0688C" w:rsidR="002F4C05" w:rsidRDefault="002F4C05" w:rsidP="002F4C05"/>
        <w:p w14:paraId="3117B31A" w14:textId="29E15DBB" w:rsidR="002F4C05" w:rsidRDefault="002F4C05" w:rsidP="002F4C05"/>
        <w:p w14:paraId="45D58EB3" w14:textId="2CD0329C" w:rsidR="00173E22" w:rsidRDefault="00173E22" w:rsidP="002F4C05"/>
        <w:p w14:paraId="4A324C62" w14:textId="06A930E9" w:rsidR="00173E22" w:rsidRDefault="00173E22" w:rsidP="002F4C05"/>
        <w:p w14:paraId="23C5FDF0" w14:textId="7DABA8DD" w:rsidR="00173E22" w:rsidRDefault="00173E22" w:rsidP="002F4C05"/>
        <w:p w14:paraId="3D7A2DD5" w14:textId="26A78291" w:rsidR="00173E22" w:rsidRDefault="00173E22" w:rsidP="002F4C05"/>
        <w:p w14:paraId="0348CC45" w14:textId="1AD13382" w:rsidR="00173E22" w:rsidRDefault="00173E22" w:rsidP="002F4C05"/>
        <w:p w14:paraId="66B1BDCB" w14:textId="4BCB1519" w:rsidR="00173E22" w:rsidRDefault="00173E22" w:rsidP="002F4C05"/>
        <w:p w14:paraId="4988C81D" w14:textId="1F71D6EE" w:rsidR="00173E22" w:rsidRDefault="00173E22" w:rsidP="002F4C05"/>
        <w:p w14:paraId="6D4F2C7E" w14:textId="62064022" w:rsidR="00173E22" w:rsidRDefault="00173E22" w:rsidP="00173E22">
          <w:pPr>
            <w:pStyle w:val="Caption"/>
          </w:pPr>
          <w:r>
            <w:t xml:space="preserve">Ilustración </w:t>
          </w:r>
          <w:fldSimple w:instr=" SEQ Ilustración \* ARABIC ">
            <w:r w:rsidR="00CB7D63">
              <w:rPr>
                <w:noProof/>
              </w:rPr>
              <w:t>1</w:t>
            </w:r>
          </w:fldSimple>
          <w:r>
            <w:t xml:space="preserve"> Resultados para decision tree (32 combinaciones)</w:t>
          </w:r>
        </w:p>
        <w:p w14:paraId="121765C2" w14:textId="6431974F" w:rsidR="00173E22" w:rsidRDefault="00173E22" w:rsidP="00173E22"/>
        <w:p w14:paraId="5D86AA2F" w14:textId="77777777" w:rsidR="00960FE7" w:rsidRPr="00173E22" w:rsidRDefault="00960FE7" w:rsidP="00173E22"/>
        <w:p w14:paraId="4B6B1639" w14:textId="664063F8" w:rsidR="00173E22" w:rsidRDefault="00173E22" w:rsidP="002F4C05"/>
        <w:p w14:paraId="4F480413" w14:textId="18D124B9" w:rsidR="00173E22" w:rsidRDefault="00173E22" w:rsidP="002F4C05"/>
        <w:p w14:paraId="2A7A7C30" w14:textId="67B58981" w:rsidR="00173E22" w:rsidRDefault="005F2A20" w:rsidP="002F4C05">
          <w:r>
            <w:rPr>
              <w:noProof/>
            </w:rPr>
            <w:lastRenderedPageBreak/>
            <w:drawing>
              <wp:anchor distT="0" distB="0" distL="114300" distR="114300" simplePos="0" relativeHeight="251669504" behindDoc="1" locked="0" layoutInCell="1" allowOverlap="1" wp14:anchorId="6C5850DD" wp14:editId="330621B6">
                <wp:simplePos x="0" y="0"/>
                <wp:positionH relativeFrom="margin">
                  <wp:posOffset>-266700</wp:posOffset>
                </wp:positionH>
                <wp:positionV relativeFrom="paragraph">
                  <wp:posOffset>171449</wp:posOffset>
                </wp:positionV>
                <wp:extent cx="5791200" cy="7337653"/>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95929" cy="7343645"/>
                        </a:xfrm>
                        <a:prstGeom prst="rect">
                          <a:avLst/>
                        </a:prstGeom>
                      </pic:spPr>
                    </pic:pic>
                  </a:graphicData>
                </a:graphic>
                <wp14:sizeRelH relativeFrom="margin">
                  <wp14:pctWidth>0</wp14:pctWidth>
                </wp14:sizeRelH>
                <wp14:sizeRelV relativeFrom="margin">
                  <wp14:pctHeight>0</wp14:pctHeight>
                </wp14:sizeRelV>
              </wp:anchor>
            </w:drawing>
          </w:r>
        </w:p>
        <w:p w14:paraId="3614F7D6" w14:textId="5D74AADA" w:rsidR="00173E22" w:rsidRDefault="00173E22" w:rsidP="002F4C05"/>
        <w:p w14:paraId="5FCB4C6D" w14:textId="3FEE36C6" w:rsidR="00173E22" w:rsidRDefault="00173E22" w:rsidP="002F4C05"/>
        <w:p w14:paraId="31012D50" w14:textId="4F6819E0" w:rsidR="002F4C05" w:rsidRDefault="002F4C05" w:rsidP="002F4C05"/>
        <w:p w14:paraId="31920938" w14:textId="453CFB33" w:rsidR="002F4C05" w:rsidRDefault="002F4C05" w:rsidP="002F4C05"/>
        <w:p w14:paraId="16EB9202" w14:textId="59BB0D5B" w:rsidR="002F4C05" w:rsidRDefault="002F4C05" w:rsidP="002F4C05"/>
        <w:p w14:paraId="3FF8A760" w14:textId="4139F4E7" w:rsidR="00D82D49" w:rsidRDefault="00D82D49" w:rsidP="002F4C05"/>
        <w:p w14:paraId="67751264" w14:textId="01D1DCF6" w:rsidR="00D82D49" w:rsidRDefault="00D82D49" w:rsidP="002F4C05"/>
        <w:p w14:paraId="6B16744C" w14:textId="10A80CE0" w:rsidR="00D82D49" w:rsidRDefault="00D82D49" w:rsidP="002F4C05"/>
        <w:p w14:paraId="1A02A14E" w14:textId="455C9126" w:rsidR="00D82D49" w:rsidRDefault="00D82D49" w:rsidP="002F4C05"/>
        <w:p w14:paraId="0B3942C3" w14:textId="6BC98A32" w:rsidR="00D82D49" w:rsidRDefault="00D82D49" w:rsidP="002F4C05"/>
        <w:p w14:paraId="2DC78339" w14:textId="1F6DC258" w:rsidR="00D82D49" w:rsidRDefault="00D82D49" w:rsidP="002F4C05"/>
        <w:p w14:paraId="50C56B4E" w14:textId="5A251456" w:rsidR="00D82D49" w:rsidRDefault="00D82D49" w:rsidP="002F4C05"/>
        <w:p w14:paraId="5B8A1A08" w14:textId="1B4AFC89" w:rsidR="00D82D49" w:rsidRDefault="00D82D49" w:rsidP="002F4C05"/>
        <w:p w14:paraId="26C6C9B8" w14:textId="7D7BAE85" w:rsidR="00D82D49" w:rsidRDefault="00D82D49" w:rsidP="002F4C05"/>
        <w:p w14:paraId="0CE31550" w14:textId="43404130" w:rsidR="00D82D49" w:rsidRDefault="00D82D49" w:rsidP="002F4C05"/>
        <w:p w14:paraId="13119A1E" w14:textId="182AC6AB" w:rsidR="00D82D49" w:rsidRDefault="00D82D49" w:rsidP="002F4C05"/>
        <w:p w14:paraId="3C1440EC" w14:textId="753E39C3" w:rsidR="00D82D49" w:rsidRDefault="00D82D49" w:rsidP="002F4C05"/>
        <w:p w14:paraId="6F3AD949" w14:textId="0E5A654E" w:rsidR="00D82D49" w:rsidRDefault="00D82D49" w:rsidP="002F4C05"/>
        <w:p w14:paraId="3CED13C3" w14:textId="7854C0E5" w:rsidR="00D82D49" w:rsidRDefault="00D82D49" w:rsidP="002F4C05"/>
        <w:p w14:paraId="66791537" w14:textId="032148B3" w:rsidR="00D82D49" w:rsidRDefault="00D82D49" w:rsidP="002F4C05"/>
        <w:p w14:paraId="2EEEAD61" w14:textId="6B78315F" w:rsidR="00D82D49" w:rsidRDefault="00D82D49" w:rsidP="002F4C05"/>
        <w:p w14:paraId="7D0B0AE9" w14:textId="1FDEB12F" w:rsidR="00D82D49" w:rsidRDefault="00D82D49" w:rsidP="002F4C05"/>
        <w:p w14:paraId="3D400E19" w14:textId="22CD4440" w:rsidR="00D82D49" w:rsidRDefault="00D82D49" w:rsidP="002F4C05"/>
        <w:p w14:paraId="37C0125C" w14:textId="77569A5B" w:rsidR="00D82D49" w:rsidRDefault="00D82D49" w:rsidP="002F4C05"/>
        <w:p w14:paraId="506C853A" w14:textId="139CDC69" w:rsidR="00D82D49" w:rsidRDefault="00D82D49" w:rsidP="002F4C05"/>
        <w:p w14:paraId="03C066A4" w14:textId="4A0564D6" w:rsidR="00D82D49" w:rsidRDefault="00D82D49" w:rsidP="002F4C05"/>
        <w:p w14:paraId="4BFA449A" w14:textId="70C61F1C" w:rsidR="00CB7D63" w:rsidRDefault="00CB7D63" w:rsidP="00CB7D63">
          <w:pPr>
            <w:pStyle w:val="Caption"/>
          </w:pPr>
          <w:r>
            <w:t xml:space="preserve">Ilustración </w:t>
          </w:r>
          <w:fldSimple w:instr=" SEQ Ilustración \* ARABIC ">
            <w:r>
              <w:rPr>
                <w:noProof/>
              </w:rPr>
              <w:t>2</w:t>
            </w:r>
          </w:fldSimple>
          <w:r>
            <w:t xml:space="preserve"> Resultados random forest (48 combinaciones)</w:t>
          </w:r>
        </w:p>
        <w:p w14:paraId="0EF7BFC1" w14:textId="657E0E25" w:rsidR="00D82D49" w:rsidRDefault="00D82D49" w:rsidP="002F4C05"/>
        <w:p w14:paraId="2FF17FB4" w14:textId="2D235FF9" w:rsidR="00D82D49" w:rsidRDefault="00D82D49" w:rsidP="002F4C05"/>
        <w:p w14:paraId="7ADCEC5D" w14:textId="4F654672" w:rsidR="00D82D49" w:rsidRDefault="00D82D49" w:rsidP="002F4C05"/>
        <w:p w14:paraId="68B37873" w14:textId="46F1FA6A" w:rsidR="00F028C9" w:rsidRDefault="00F028C9" w:rsidP="00F028C9">
          <w:pPr>
            <w:pStyle w:val="N1-P2"/>
          </w:pPr>
          <w:bookmarkStart w:id="74" w:name="_Toc119785610"/>
          <w:r>
            <w:lastRenderedPageBreak/>
            <w:t>Análisis</w:t>
          </w:r>
          <w:bookmarkEnd w:id="74"/>
        </w:p>
        <w:p w14:paraId="112040DB" w14:textId="2997BCA1" w:rsidR="0096460C" w:rsidRDefault="0096460C" w:rsidP="0096460C">
          <w:pPr>
            <w:pStyle w:val="N1-P2"/>
          </w:pPr>
          <w:bookmarkStart w:id="75" w:name="_Toc119785611"/>
          <w:r>
            <w:t>3 atributos más importantes</w:t>
          </w:r>
          <w:bookmarkEnd w:id="75"/>
        </w:p>
        <w:p w14:paraId="0528E3B4" w14:textId="50BEC606" w:rsidR="0096460C" w:rsidRDefault="0096460C" w:rsidP="005F2A20">
          <w:pPr>
            <w:pStyle w:val="P1-P2"/>
            <w:jc w:val="both"/>
          </w:pPr>
          <w:r>
            <w:t xml:space="preserve">Entre todos los </w:t>
          </w:r>
          <w:r w:rsidR="005F2A20">
            <w:t>árboles</w:t>
          </w:r>
          <w:r>
            <w:t xml:space="preserve"> de decisión, los atributos </w:t>
          </w:r>
          <w:r w:rsidR="005F2A20">
            <w:t>más</w:t>
          </w:r>
          <w:r>
            <w:t xml:space="preserve"> recurrentes entre </w:t>
          </w:r>
          <w:r w:rsidR="008913B7">
            <w:t>todas las variantes</w:t>
          </w:r>
          <w:r>
            <w:t xml:space="preserve"> del modelo entrenadas fueron:</w:t>
          </w:r>
          <w:r w:rsidR="008913B7">
            <w:t xml:space="preserve"> </w:t>
          </w:r>
          <w:r w:rsidR="005F2A20">
            <w:t>con huevo</w:t>
          </w:r>
          <w:r w:rsidR="008913B7">
            <w:t>, jugosas, y combos_familiares. Estos resultados son dados debido a que el árbol puede tomar una decisión mucho más rápido cuando se escoge alguno de estos atributos al momento de predecir, lo que nos dice que una persona que prefiera un lugar que sus hamburguesas tengan huevo, por ejemplo, es mas propenso a darnos un resultado de manera breve. En modelos donde la profundidad máxima no era especificada o era mas grande, esto se notaba un poco menos, o estos atributos se daban a notar un poco menos.</w:t>
          </w:r>
        </w:p>
        <w:p w14:paraId="013D8C60" w14:textId="30DB8FC2" w:rsidR="008913B7" w:rsidRPr="0096460C" w:rsidRDefault="008913B7" w:rsidP="0096460C">
          <w:r>
            <w:rPr>
              <w:noProof/>
            </w:rPr>
            <w:drawing>
              <wp:anchor distT="0" distB="0" distL="114300" distR="114300" simplePos="0" relativeHeight="251670528" behindDoc="0" locked="0" layoutInCell="1" allowOverlap="1" wp14:anchorId="3DCB4926" wp14:editId="7768154C">
                <wp:simplePos x="0" y="0"/>
                <wp:positionH relativeFrom="page">
                  <wp:align>right</wp:align>
                </wp:positionH>
                <wp:positionV relativeFrom="paragraph">
                  <wp:posOffset>8890</wp:posOffset>
                </wp:positionV>
                <wp:extent cx="6802755" cy="2343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2755" cy="2343150"/>
                        </a:xfrm>
                        <a:prstGeom prst="rect">
                          <a:avLst/>
                        </a:prstGeom>
                        <a:noFill/>
                        <a:ln>
                          <a:noFill/>
                        </a:ln>
                      </pic:spPr>
                    </pic:pic>
                  </a:graphicData>
                </a:graphic>
              </wp:anchor>
            </w:drawing>
          </w:r>
        </w:p>
        <w:p w14:paraId="69246F60" w14:textId="0C1A80AD" w:rsidR="008913B7" w:rsidRDefault="008913B7" w:rsidP="00F028C9">
          <w:pPr>
            <w:pStyle w:val="N1-P2"/>
          </w:pPr>
        </w:p>
        <w:p w14:paraId="459F98D7" w14:textId="52E95AA9" w:rsidR="008913B7" w:rsidRDefault="008913B7" w:rsidP="00F028C9">
          <w:pPr>
            <w:pStyle w:val="N1-P2"/>
          </w:pPr>
        </w:p>
        <w:p w14:paraId="0F6BE84C" w14:textId="68026A64" w:rsidR="008913B7" w:rsidRDefault="008913B7" w:rsidP="00F028C9">
          <w:pPr>
            <w:pStyle w:val="N1-P2"/>
          </w:pPr>
        </w:p>
        <w:p w14:paraId="666387D5" w14:textId="26245738" w:rsidR="008913B7" w:rsidRDefault="008913B7" w:rsidP="00F028C9">
          <w:pPr>
            <w:pStyle w:val="N1-P2"/>
          </w:pPr>
        </w:p>
        <w:p w14:paraId="495ABC8B" w14:textId="0EC6AFD4" w:rsidR="008913B7" w:rsidRDefault="008913B7" w:rsidP="00F028C9">
          <w:pPr>
            <w:pStyle w:val="N1-P2"/>
          </w:pPr>
          <w:bookmarkStart w:id="76" w:name="_Toc119785612"/>
          <w:r>
            <w:rPr>
              <w:noProof/>
            </w:rPr>
            <w:drawing>
              <wp:anchor distT="0" distB="0" distL="114300" distR="114300" simplePos="0" relativeHeight="251671552" behindDoc="0" locked="0" layoutInCell="1" allowOverlap="1" wp14:anchorId="46AABC08" wp14:editId="2C11911A">
                <wp:simplePos x="0" y="0"/>
                <wp:positionH relativeFrom="column">
                  <wp:posOffset>180975</wp:posOffset>
                </wp:positionH>
                <wp:positionV relativeFrom="paragraph">
                  <wp:posOffset>11430</wp:posOffset>
                </wp:positionV>
                <wp:extent cx="5724525" cy="2381250"/>
                <wp:effectExtent l="0" t="0" r="9525" b="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anchor>
            </w:drawing>
          </w:r>
          <w:bookmarkEnd w:id="76"/>
        </w:p>
        <w:p w14:paraId="509E0C68" w14:textId="16C8E092" w:rsidR="008913B7" w:rsidRDefault="008913B7" w:rsidP="008913B7"/>
        <w:p w14:paraId="335C1004" w14:textId="6DDF2E29" w:rsidR="008913B7" w:rsidRDefault="008913B7" w:rsidP="008913B7"/>
        <w:p w14:paraId="25FACA64" w14:textId="77777777" w:rsidR="008913B7" w:rsidRPr="008913B7" w:rsidRDefault="008913B7" w:rsidP="008913B7"/>
        <w:p w14:paraId="4E02D49F" w14:textId="77777777" w:rsidR="008913B7" w:rsidRDefault="008913B7" w:rsidP="00F028C9">
          <w:pPr>
            <w:pStyle w:val="N1-P2"/>
          </w:pPr>
        </w:p>
        <w:p w14:paraId="23BC5D3F" w14:textId="23E1C559" w:rsidR="008913B7" w:rsidRDefault="008913B7" w:rsidP="00F028C9">
          <w:pPr>
            <w:pStyle w:val="N1-P2"/>
          </w:pPr>
          <w:bookmarkStart w:id="77" w:name="_Toc119785613"/>
          <w:r>
            <w:t>3 atributos menos importantes</w:t>
          </w:r>
          <w:bookmarkEnd w:id="77"/>
        </w:p>
        <w:p w14:paraId="275C9A0F" w14:textId="1E22200C" w:rsidR="008913B7" w:rsidRPr="008913B7" w:rsidRDefault="008913B7" w:rsidP="005F2A20">
          <w:pPr>
            <w:pStyle w:val="P1-P2"/>
            <w:jc w:val="both"/>
          </w:pPr>
          <w:r w:rsidRPr="008913B7">
            <w:lastRenderedPageBreak/>
            <w:t xml:space="preserve">Como se ilustra en las gráficas mostradas anteriormente, también pudimos notar que opciones_vegetarianas, </w:t>
          </w:r>
          <w:proofErr w:type="spellStart"/>
          <w:r w:rsidRPr="008913B7">
            <w:t>opciones_quesos</w:t>
          </w:r>
          <w:proofErr w:type="spellEnd"/>
          <w:r w:rsidRPr="008913B7">
            <w:t xml:space="preserve">, </w:t>
          </w:r>
          <w:proofErr w:type="spellStart"/>
          <w:r w:rsidRPr="008913B7">
            <w:t>con_hongos</w:t>
          </w:r>
          <w:proofErr w:type="spellEnd"/>
          <w:r w:rsidRPr="008913B7">
            <w:t xml:space="preserve"> y por dar una más, malteadas, fueron ilustradas como las características menos importantes para el árbol de decisión. En la vida real podríamos opinar que si un restaurante tiene opciones_vegetarianas o no podría ayudarnos a decidir </w:t>
          </w:r>
          <w:r w:rsidR="005F2A20" w:rsidRPr="008913B7">
            <w:t>más</w:t>
          </w:r>
          <w:r w:rsidRPr="008913B7">
            <w:t xml:space="preserve"> rápido, sin </w:t>
          </w:r>
          <w:r w:rsidR="005F2A20" w:rsidRPr="008913B7">
            <w:t>embargo,</w:t>
          </w:r>
          <w:r w:rsidRPr="008913B7">
            <w:t xml:space="preserve"> el algoritmo de árboles de decisión considera que estas opciones agregaban “ruido” al momento de tomar una decisión, o que simplemente llevaban a caminos que fueran mucho </w:t>
          </w:r>
          <w:r w:rsidR="005F2A20" w:rsidRPr="008913B7">
            <w:t>más</w:t>
          </w:r>
          <w:r w:rsidRPr="008913B7">
            <w:t xml:space="preserve"> largos para poder llegar a tomar una decisión en concreto.</w:t>
          </w:r>
        </w:p>
        <w:p w14:paraId="7666524A" w14:textId="4CFD1285" w:rsidR="00F028C9" w:rsidRDefault="00F028C9" w:rsidP="00F028C9">
          <w:pPr>
            <w:pStyle w:val="N1-P2"/>
          </w:pPr>
          <w:bookmarkStart w:id="78" w:name="_Toc119785614"/>
          <w:r>
            <w:t>Dificultades Encontradas</w:t>
          </w:r>
          <w:bookmarkEnd w:id="78"/>
        </w:p>
        <w:p w14:paraId="5990A25E" w14:textId="208FF2D0" w:rsidR="00344CAB" w:rsidRDefault="00344CAB" w:rsidP="00C24AEE">
          <w:pPr>
            <w:pStyle w:val="P1-P2"/>
            <w:jc w:val="both"/>
          </w:pPr>
          <w:r>
            <w:t xml:space="preserve">Al inicio fue confuso la realización de esta tarea, ya que estábamos validando datos donde no era. Por otro </w:t>
          </w:r>
          <w:r w:rsidR="00C24AEE">
            <w:t>lado,</w:t>
          </w:r>
          <w:r>
            <w:t xml:space="preserve"> para generar la tabla no podíamos acceder a todos los cálculos realizados en los otros scripts, por lo que fue necesario guardar en un objeto de tipo pickle para poder obtener y realizar las métricas solicitadas y que la mayoría de estas </w:t>
          </w:r>
          <w:r w:rsidR="00C24AEE">
            <w:t>debían</w:t>
          </w:r>
          <w:r>
            <w:t xml:space="preserve"> ser calculadas en el 3er script.</w:t>
          </w:r>
          <w:r w:rsidR="00C24AEE">
            <w:t xml:space="preserve"> Otra dificultad que en una parte de la documentación de scikit-learn una de las funciones para calcular las métricas estaba obsoletas y esto generaba resultados extraños. También para validar con modelos con dataset muy grandes salía un error de la división 0 ya que los valores eran continuos o infinitos por lo tanto se agregó un argumento mas que lo recomiendo scikit-learn denominado </w:t>
          </w:r>
          <w:r w:rsidR="00C24AEE" w:rsidRPr="00C24AEE">
            <w:t>“</w:t>
          </w:r>
          <w:r w:rsidR="00C24AEE">
            <w:t>zero division”.</w:t>
          </w:r>
        </w:p>
        <w:p w14:paraId="652A60FE" w14:textId="23E07222" w:rsidR="008913B7" w:rsidRDefault="008913B7" w:rsidP="008913B7">
          <w:pPr>
            <w:pStyle w:val="N1-P2"/>
          </w:pPr>
          <w:bookmarkStart w:id="79" w:name="_Toc119785615"/>
          <w:r>
            <w:t>Análisis del efecto de la profundidad del árbol</w:t>
          </w:r>
          <w:bookmarkEnd w:id="79"/>
        </w:p>
        <w:p w14:paraId="7487372C" w14:textId="0E4CC4BB" w:rsidR="008913B7" w:rsidRDefault="00703765" w:rsidP="005F2A20">
          <w:pPr>
            <w:pStyle w:val="P1-P2"/>
            <w:jc w:val="both"/>
          </w:pPr>
          <w:r>
            <w:t>Pudimos notar mientras analizábamos las estadísticas de los resultados que los árboles en los que no se limitaba tanto la profundidad había una mejor precisión en el entrenamiento, por otra parte, nuestros valores encontrados en la precisión de la validación fueron casi similares para todos los casos, y podemos determinar que un árbol que no tenga límite de profundidad y uno que tenga muy poca profundidad, no puede llegar a ser la mejor opción para este tipo de árboles. Así mismo</w:t>
          </w:r>
          <w:r w:rsidR="00997B19">
            <w:t xml:space="preserve">, muchos atributos solían tomar los mismos valores, algunas </w:t>
          </w:r>
          <w:r w:rsidR="00997B19">
            <w:lastRenderedPageBreak/>
            <w:t xml:space="preserve">features no se terminaban tomando en cuenta debido a sus limitaciones, y en general los atributos o características que se determinaban como importantes eran bastante distintas a otra gran mayoría cuando no se limitaba tanto la profundidad, por lo tanto, pudimos concluir </w:t>
          </w:r>
          <w:proofErr w:type="gramStart"/>
          <w:r w:rsidR="00997B19">
            <w:t>que</w:t>
          </w:r>
          <w:proofErr w:type="gramEnd"/>
          <w:r w:rsidR="00997B19">
            <w:t xml:space="preserve"> en cierta parte al limitar mucho la profundidad de un árbol, puede llegar a tener mas ruido en cuanto a sus atributos y las decisiones que tomara.</w:t>
          </w:r>
        </w:p>
        <w:p w14:paraId="6D76E6BD" w14:textId="223155F6" w:rsidR="00997B19" w:rsidRDefault="00997B19" w:rsidP="00997B19">
          <w:pPr>
            <w:pStyle w:val="N1-P2"/>
          </w:pPr>
          <w:bookmarkStart w:id="80" w:name="_Toc119785616"/>
          <w:r w:rsidRPr="00997B19">
            <w:t>Análisis del efecto del tamaño del dataset</w:t>
          </w:r>
          <w:bookmarkEnd w:id="80"/>
        </w:p>
        <w:p w14:paraId="693AB596" w14:textId="23F9C768" w:rsidR="005F2A20" w:rsidRPr="005F2A20" w:rsidRDefault="005F2A20" w:rsidP="000578F8">
          <w:pPr>
            <w:pStyle w:val="P1-P2"/>
            <w:jc w:val="both"/>
          </w:pPr>
          <w:r>
            <w:t xml:space="preserve">Se nos fue proporcionado 4 datasets y un dataset de validación, los 4 datasets eran de diferente tamaño es decir que eran cantidades distintas de datos. Analizando el caso de overfiting el dataset que podría hacer que el modelo no fuera capaz de aprender cosas nuevas fue el dataset pequeño, ya que para que obtener resultados mas cercanos a la “realidad” se necesita de una cantidad de datos razonable, es decir que </w:t>
          </w:r>
          <w:r w:rsidR="000578F8">
            <w:t>haya</w:t>
          </w:r>
          <w:r>
            <w:t xml:space="preserve"> muchos datos. </w:t>
          </w:r>
          <w:r w:rsidR="000578F8">
            <w:t>Otro factor para considerar</w:t>
          </w:r>
          <w:r>
            <w:t xml:space="preserve"> es el </w:t>
          </w:r>
          <w:r w:rsidR="000578F8">
            <w:t>sobre entrenamiento</w:t>
          </w:r>
          <w:r>
            <w:t xml:space="preserve"> del modelo, esto tiene altas probabilidades de caer en overfitting, ya que de tanto entrenamiento y al momento de querer validar solo será capaz de reconocer aquellos datos </w:t>
          </w:r>
          <w:r w:rsidR="000578F8">
            <w:t xml:space="preserve">que sean idénticos a los dataset entrenado. Es por eso </w:t>
          </w:r>
          <w:proofErr w:type="gramStart"/>
          <w:r w:rsidR="000578F8">
            <w:t>que</w:t>
          </w:r>
          <w:proofErr w:type="gramEnd"/>
          <w:r w:rsidR="000578F8">
            <w:t xml:space="preserve"> se debe de tener un equilibrio de aprendizaje o entrenamiento para los modelos. De manera general entre mas datos se tengan mejor es, entre menos datos, mas probabilidad de overfitting. En este caso el dataset que menos probabilidad de overfitting tuvo es el </w:t>
          </w:r>
          <w:r w:rsidR="000578F8" w:rsidRPr="000578F8">
            <w:t>“v</w:t>
          </w:r>
          <w:r w:rsidR="000578F8">
            <w:t>ery-large”.</w:t>
          </w:r>
          <w:r>
            <w:t xml:space="preserve"> </w:t>
          </w:r>
        </w:p>
        <w:p w14:paraId="0E503C04" w14:textId="4063A6B1" w:rsidR="00997B19" w:rsidRDefault="00997B19" w:rsidP="00997B19">
          <w:pPr>
            <w:pStyle w:val="N1-P2"/>
          </w:pPr>
          <w:bookmarkStart w:id="81" w:name="_Toc119785617"/>
          <w:r>
            <w:t>Análisis del efecto del criterio utilizado</w:t>
          </w:r>
          <w:bookmarkEnd w:id="81"/>
        </w:p>
        <w:p w14:paraId="1769AB04" w14:textId="218ED36A" w:rsidR="000578F8" w:rsidRPr="000578F8" w:rsidRDefault="000578F8" w:rsidP="00437840">
          <w:pPr>
            <w:pStyle w:val="P1-P2"/>
            <w:jc w:val="both"/>
          </w:pPr>
          <w:r>
            <w:t xml:space="preserve">Para los arboles de decisión los criterios utilizados fueron Gini y entropy, básicamente al utilizar Gini es que los atributos deben de pertenecer a la misma clase, quiere decir que si el índice de Gini cada vez es mayor entonces hay mas homogeneidad en los resultados. Otro detalle es que los atributos son prácticamente discretos y </w:t>
          </w:r>
          <w:r w:rsidR="00960FE7">
            <w:t>más</w:t>
          </w:r>
          <w:r>
            <w:t xml:space="preserve"> fácil poder </w:t>
          </w:r>
          <w:r w:rsidR="00960FE7">
            <w:t xml:space="preserve">tomar decisiones. Si se piensa de otra manera, Gini mide el grado de pureza entre los atributos, entre </w:t>
          </w:r>
          <w:proofErr w:type="spellStart"/>
          <w:r w:rsidR="00960FE7">
            <w:t>mas</w:t>
          </w:r>
          <w:proofErr w:type="spellEnd"/>
          <w:r w:rsidR="00960FE7">
            <w:t xml:space="preserve"> grado, menos pureza, si analizamos los resultados en el dataset </w:t>
          </w:r>
          <w:proofErr w:type="spellStart"/>
          <w:r w:rsidR="00960FE7">
            <w:t>very</w:t>
          </w:r>
          <w:proofErr w:type="spellEnd"/>
          <w:r w:rsidR="00960FE7">
            <w:t xml:space="preserve"> </w:t>
          </w:r>
          <w:proofErr w:type="spellStart"/>
          <w:r w:rsidR="00960FE7">
            <w:t>large</w:t>
          </w:r>
          <w:proofErr w:type="spellEnd"/>
          <w:r w:rsidR="00960FE7">
            <w:t xml:space="preserve"> con categoría Gini, </w:t>
          </w:r>
          <w:r w:rsidR="00960FE7">
            <w:lastRenderedPageBreak/>
            <w:t xml:space="preserve">podríamos concluir que hubo un grado bajo en el índice de Gini, es decir hubo </w:t>
          </w:r>
          <w:r w:rsidR="00437840">
            <w:t>más</w:t>
          </w:r>
          <w:r w:rsidR="00960FE7">
            <w:t xml:space="preserve"> pureza y el porcentaje de overfitting fue relativamente pequeño, por lo tanto el modelo fue muy bien entrenado y devolvió los resultados que se esperaban  Por otro lado, al utilizar entropy ya los atributos son categóricos, prácticamente no hay un orden y hay mas dificultad de poder tomar una decisión concreta, es como el inverso de Gini y una gran cantidad de datos, si analizamos los resultados al aplicar entropy con el dataset small, hay una alta probabilidad de que el entrenamiento haya sufrido overfitting y al no ser atributos </w:t>
          </w:r>
          <w:r w:rsidR="00437840">
            <w:t>con pureza, se pueden obtener datos no favorables que hagan que el árbol de decisión no tome la correcta.</w:t>
          </w:r>
        </w:p>
        <w:p w14:paraId="261EADCE" w14:textId="6009A573" w:rsidR="00997B19" w:rsidRDefault="00997B19" w:rsidP="00997B19">
          <w:pPr>
            <w:pStyle w:val="N1-P2"/>
          </w:pPr>
          <w:bookmarkStart w:id="82" w:name="_Toc119785618"/>
          <w:r>
            <w:t>Sorpresas</w:t>
          </w:r>
          <w:bookmarkEnd w:id="82"/>
        </w:p>
        <w:p w14:paraId="7A6FA4AF" w14:textId="4226D4BC" w:rsidR="00997B19" w:rsidRDefault="00997B19" w:rsidP="000578F8">
          <w:pPr>
            <w:pStyle w:val="P1-P2"/>
            <w:jc w:val="both"/>
          </w:pPr>
          <w:r>
            <w:t xml:space="preserve">Pudimos notar como en la selección de los atributos o features </w:t>
          </w:r>
          <w:r w:rsidR="005F2A20">
            <w:t>más</w:t>
          </w:r>
          <w:r>
            <w:t xml:space="preserve"> importantes, se tomaban en cuenta atributos que nosotros no nos imaginábamos, en nuestra opinión, un restaurante de comida rápida, tal y como lo dice el nombre debe de contar con una preparación rápida de la comida, y muchas veces no mirábamos este atributo reflejado entre los más importantes, si no que entre los menos/medio importantes en la mayoría de </w:t>
          </w:r>
          <w:r w:rsidR="00437840">
            <w:t>los árboles</w:t>
          </w:r>
          <w:r>
            <w:t xml:space="preserve"> comparados.</w:t>
          </w:r>
        </w:p>
        <w:p w14:paraId="2BB746B8" w14:textId="6577CF01" w:rsidR="00F028C9" w:rsidRDefault="00F028C9" w:rsidP="00F028C9">
          <w:pPr>
            <w:pStyle w:val="N1-P2"/>
          </w:pPr>
          <w:bookmarkStart w:id="83" w:name="_Toc119785619"/>
          <w:r>
            <w:t>Planteamiento</w:t>
          </w:r>
          <w:bookmarkEnd w:id="83"/>
        </w:p>
        <w:p w14:paraId="75C90628" w14:textId="58C5AEA9" w:rsidR="009C3AA5" w:rsidRDefault="00081B53" w:rsidP="005F2A20">
          <w:pPr>
            <w:pStyle w:val="P1-P2"/>
            <w:jc w:val="both"/>
          </w:pPr>
          <w:r>
            <w:t xml:space="preserve">Estuvimos analizando varias opciones de nuevos planteamientos en lo que se podría aplicar lo aprendido, y pudimos llegar a una que nos llamaba la atención debido a la diversidad de opciones que se podrían llegar a dar. Y es un clasificador de decisiones basado en el MOBA League of Legends, que ayude a escoger a un jugador el campeón (personaje) que utilizara en su partida, que puede llegar a decidirse dados atributos como el rol a jugar, el modo de juego, si su win </w:t>
          </w:r>
          <w:proofErr w:type="spellStart"/>
          <w:r>
            <w:t>rate</w:t>
          </w:r>
          <w:proofErr w:type="spellEnd"/>
          <w:r>
            <w:t xml:space="preserve"> es </w:t>
          </w:r>
          <w:r w:rsidR="005F2A20">
            <w:t>óptimo</w:t>
          </w:r>
          <w:r>
            <w:t xml:space="preserve"> en la temporada actual, la línea a jugar, la orientación de runas a utilizar dados otros atributos, la composición de campeones enemigos. </w:t>
          </w:r>
        </w:p>
        <w:p w14:paraId="1DA8A0D8" w14:textId="77777777" w:rsidR="009C3AA5" w:rsidRDefault="00081B53" w:rsidP="005F2A20">
          <w:pPr>
            <w:pStyle w:val="P1-P2"/>
            <w:jc w:val="both"/>
          </w:pPr>
          <w:r>
            <w:lastRenderedPageBreak/>
            <w:t>También aparte de eso, existen distintos tipos de campeón dada una línea o rol, como pueden llegar a ser los tanques, duelistas, campeones a distancia, asesinos, magos, campeones con artillería, campeones que curan, campeones que otorgan escudos, campeones que potencian otros campeones, o incluso campeones que roban habilidades de otros campeones. Todos los factores mencionados anteriormente se pueden llegar a vincular desde que se escoge que rol o línea</w:t>
          </w:r>
          <w:r w:rsidR="002E021F">
            <w:t xml:space="preserve"> que</w:t>
          </w:r>
          <w:r>
            <w:t xml:space="preserve"> se quiere jugar en la partida, a partir de eso las opciones se pueden llegar a ampliar aún más dada la composición que el enemigo vaya escogiendo en un momento dado (tomando en cuenta que el orden de escoger campeones usualmente es 1 campeón aliado - &gt; 2 enemigos -&gt; 2 aliados -&gt; 2 enemigos-&gt; 2 aliados -&gt; 1 enemigo o viceversa). </w:t>
          </w:r>
        </w:p>
        <w:p w14:paraId="169216BE" w14:textId="77777777" w:rsidR="005F2A20" w:rsidRDefault="00081B53" w:rsidP="005F2A20">
          <w:pPr>
            <w:pStyle w:val="P1-P2"/>
            <w:jc w:val="both"/>
          </w:pPr>
          <w:r>
            <w:t>Dado que este juego cuenta con una variedad de campeones muy grandes</w:t>
          </w:r>
          <w:r w:rsidR="009C3AA5">
            <w:t xml:space="preserve"> (162 campeones actualmente)</w:t>
          </w:r>
          <w:r>
            <w:t xml:space="preserve"> muchas veces 45 segundos (duración para escoger a un campeón en la previa de una partida) no es suficiente para poder llegar a tomar en consideración todas las opciones disponibles, y muy frecuentemente uno como jugador termina escogiendo el campeón que utiliza frecuentemente, dando como resultado una decisión que muy probable no favorezca a la partida, o a la composición del equipo con el que se jugara. </w:t>
          </w:r>
        </w:p>
        <w:p w14:paraId="77B84855" w14:textId="77777777" w:rsidR="000578F8" w:rsidRDefault="000578F8" w:rsidP="005F2A20">
          <w:pPr>
            <w:pStyle w:val="P1-P2"/>
            <w:jc w:val="both"/>
          </w:pPr>
        </w:p>
        <w:p w14:paraId="08957C4C" w14:textId="77777777" w:rsidR="000578F8" w:rsidRDefault="000578F8" w:rsidP="005F2A20">
          <w:pPr>
            <w:pStyle w:val="P1-P2"/>
            <w:jc w:val="both"/>
          </w:pPr>
        </w:p>
        <w:p w14:paraId="2281278C" w14:textId="77777777" w:rsidR="000578F8" w:rsidRDefault="000578F8" w:rsidP="005F2A20">
          <w:pPr>
            <w:pStyle w:val="P1-P2"/>
            <w:jc w:val="both"/>
          </w:pPr>
        </w:p>
        <w:p w14:paraId="04395D6E" w14:textId="77777777" w:rsidR="000578F8" w:rsidRDefault="000578F8" w:rsidP="005F2A20">
          <w:pPr>
            <w:pStyle w:val="P1-P2"/>
            <w:jc w:val="both"/>
          </w:pPr>
        </w:p>
        <w:p w14:paraId="57987008" w14:textId="77777777" w:rsidR="000578F8" w:rsidRDefault="000578F8" w:rsidP="005F2A20">
          <w:pPr>
            <w:pStyle w:val="P1-P2"/>
            <w:jc w:val="both"/>
          </w:pPr>
        </w:p>
        <w:p w14:paraId="66BC396F" w14:textId="77777777" w:rsidR="000578F8" w:rsidRDefault="000578F8" w:rsidP="005F2A20">
          <w:pPr>
            <w:pStyle w:val="P1-P2"/>
            <w:jc w:val="both"/>
          </w:pPr>
        </w:p>
        <w:p w14:paraId="404D47E2" w14:textId="66BC1A65" w:rsidR="00F028C9" w:rsidRPr="00F028C9" w:rsidRDefault="00000000" w:rsidP="00437840">
          <w:pPr>
            <w:pStyle w:val="P1-P2"/>
            <w:ind w:firstLine="0"/>
            <w:jc w:val="both"/>
          </w:pPr>
        </w:p>
      </w:sdtContent>
    </w:sdt>
    <w:p w14:paraId="6D341CBC" w14:textId="3C364CD3" w:rsidR="008E2FBC" w:rsidRPr="00960617" w:rsidRDefault="008E2FBC" w:rsidP="008E2FBC">
      <w:pPr>
        <w:pStyle w:val="N1-P2"/>
      </w:pPr>
      <w:bookmarkStart w:id="84" w:name="_Toc119785620"/>
      <w:r>
        <w:lastRenderedPageBreak/>
        <w:t>Conclusiones</w:t>
      </w:r>
      <w:bookmarkEnd w:id="84"/>
    </w:p>
    <w:p w14:paraId="10E251BB" w14:textId="47F9B52A" w:rsidR="008E2FBC" w:rsidRDefault="00C24AEE" w:rsidP="00B43605">
      <w:pPr>
        <w:pStyle w:val="P1-P2"/>
        <w:numPr>
          <w:ilvl w:val="0"/>
          <w:numId w:val="10"/>
        </w:numPr>
        <w:jc w:val="both"/>
      </w:pPr>
      <w:r>
        <w:t>Se entrenaron de la manera correcta y deseada arboles y bosques con los atributos solicitados y el total de combinaciones esperadas. La librería scikit-learn es demasiado útil, su documentación es clara y muy precisa y ayudó para la finalización de los entrenamientos.</w:t>
      </w:r>
    </w:p>
    <w:p w14:paraId="285F37CC" w14:textId="38CBB828" w:rsidR="00B43605" w:rsidRPr="00B43605" w:rsidRDefault="006040F2" w:rsidP="00B43605">
      <w:pPr>
        <w:pStyle w:val="P1-P2"/>
        <w:numPr>
          <w:ilvl w:val="0"/>
          <w:numId w:val="10"/>
        </w:numPr>
        <w:jc w:val="both"/>
      </w:pPr>
      <w:r>
        <w:t>Se almacenaron los modelos entrenados en formato .pickle, nos ayudó bastante y permitió guardar el modelo completo y con sus atributos para que estos fueran fáciles de extraer en otros scripts para calcular las métricas de dicho modelo.</w:t>
      </w:r>
    </w:p>
    <w:p w14:paraId="7A12B199" w14:textId="2A83BEBB" w:rsidR="006040F2" w:rsidRPr="00C24AEE" w:rsidRDefault="006040F2" w:rsidP="00B43605">
      <w:pPr>
        <w:pStyle w:val="P1-P2"/>
        <w:numPr>
          <w:ilvl w:val="0"/>
          <w:numId w:val="10"/>
        </w:numPr>
        <w:jc w:val="both"/>
      </w:pPr>
      <w:r>
        <w:t>Se comprendió el funcionamiento y el proceso que</w:t>
      </w:r>
      <w:r w:rsidR="00B43605">
        <w:t xml:space="preserve"> lleva el entrenamiento, también se analizaron los resultados de cada modelo mismo que ayudaran en gran manera a predecir en este caso el gusto particular de los restaurantes.</w:t>
      </w:r>
    </w:p>
    <w:sectPr w:rsidR="006040F2" w:rsidRPr="00C24AEE" w:rsidSect="0052704D">
      <w:footerReference w:type="default" r:id="rId19"/>
      <w:pgSz w:w="11906" w:h="16838"/>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4C0F" w14:textId="77777777" w:rsidR="0004179B" w:rsidRDefault="0004179B" w:rsidP="00CB1AF6">
      <w:pPr>
        <w:spacing w:after="0" w:line="240" w:lineRule="auto"/>
      </w:pPr>
      <w:r>
        <w:separator/>
      </w:r>
    </w:p>
  </w:endnote>
  <w:endnote w:type="continuationSeparator" w:id="0">
    <w:p w14:paraId="34B37F23" w14:textId="77777777" w:rsidR="0004179B" w:rsidRDefault="0004179B" w:rsidP="00CB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656235"/>
      <w:docPartObj>
        <w:docPartGallery w:val="Page Numbers (Bottom of Page)"/>
        <w:docPartUnique/>
      </w:docPartObj>
    </w:sdtPr>
    <w:sdtEndPr>
      <w:rPr>
        <w:noProof/>
      </w:rPr>
    </w:sdtEndPr>
    <w:sdtContent>
      <w:p w14:paraId="7FC9BED0" w14:textId="0E47605B" w:rsidR="00B3444E" w:rsidRDefault="00B344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DDD7E" w14:textId="77777777" w:rsidR="00B3444E" w:rsidRDefault="00B34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490279"/>
      <w:docPartObj>
        <w:docPartGallery w:val="Page Numbers (Bottom of Page)"/>
        <w:docPartUnique/>
      </w:docPartObj>
    </w:sdtPr>
    <w:sdtContent>
      <w:p w14:paraId="21E5FCDF" w14:textId="42E46D33" w:rsidR="00275532" w:rsidRDefault="00275532">
        <w:pPr>
          <w:pStyle w:val="Footer"/>
          <w:jc w:val="right"/>
        </w:pPr>
        <w:r>
          <w:fldChar w:fldCharType="begin"/>
        </w:r>
        <w:r>
          <w:instrText>PAGE   \* MERGEFORMAT</w:instrText>
        </w:r>
        <w:r>
          <w:fldChar w:fldCharType="separate"/>
        </w:r>
        <w:r>
          <w:rPr>
            <w:lang w:val="es-ES"/>
          </w:rPr>
          <w:t>2</w:t>
        </w:r>
        <w:r>
          <w:fldChar w:fldCharType="end"/>
        </w:r>
      </w:p>
    </w:sdtContent>
  </w:sdt>
  <w:p w14:paraId="2EB201EA" w14:textId="77777777" w:rsidR="00AE0D47" w:rsidRDefault="00AE0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4DFFF" w14:textId="77777777" w:rsidR="0004179B" w:rsidRDefault="0004179B" w:rsidP="00CB1AF6">
      <w:pPr>
        <w:spacing w:after="0" w:line="240" w:lineRule="auto"/>
      </w:pPr>
      <w:r>
        <w:separator/>
      </w:r>
    </w:p>
  </w:footnote>
  <w:footnote w:type="continuationSeparator" w:id="0">
    <w:p w14:paraId="0779974C" w14:textId="77777777" w:rsidR="0004179B" w:rsidRDefault="0004179B" w:rsidP="00CB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7B08" w14:textId="67530789" w:rsidR="00B3444E" w:rsidRDefault="00B3444E">
    <w:pPr>
      <w:pStyle w:val="Header"/>
      <w:jc w:val="right"/>
    </w:pPr>
  </w:p>
  <w:p w14:paraId="72EEE669" w14:textId="77777777" w:rsidR="00B3444E" w:rsidRDefault="00B34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D26"/>
    <w:multiLevelType w:val="hybridMultilevel"/>
    <w:tmpl w:val="E57A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B23"/>
    <w:multiLevelType w:val="hybridMultilevel"/>
    <w:tmpl w:val="14708E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2EA5B3F"/>
    <w:multiLevelType w:val="hybridMultilevel"/>
    <w:tmpl w:val="71AE93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C756889"/>
    <w:multiLevelType w:val="hybridMultilevel"/>
    <w:tmpl w:val="2B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7168E"/>
    <w:multiLevelType w:val="hybridMultilevel"/>
    <w:tmpl w:val="86C23E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4E30D73"/>
    <w:multiLevelType w:val="hybridMultilevel"/>
    <w:tmpl w:val="5A26D8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B761521"/>
    <w:multiLevelType w:val="hybridMultilevel"/>
    <w:tmpl w:val="974487F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5BF91B3F"/>
    <w:multiLevelType w:val="hybridMultilevel"/>
    <w:tmpl w:val="2D9AFD1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C21168A"/>
    <w:multiLevelType w:val="hybridMultilevel"/>
    <w:tmpl w:val="D7962B6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7C3F6356"/>
    <w:multiLevelType w:val="hybridMultilevel"/>
    <w:tmpl w:val="7020FA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749275880">
    <w:abstractNumId w:val="4"/>
  </w:num>
  <w:num w:numId="2" w16cid:durableId="1651717238">
    <w:abstractNumId w:val="7"/>
  </w:num>
  <w:num w:numId="3" w16cid:durableId="183054069">
    <w:abstractNumId w:val="6"/>
  </w:num>
  <w:num w:numId="4" w16cid:durableId="1479104716">
    <w:abstractNumId w:val="8"/>
  </w:num>
  <w:num w:numId="5" w16cid:durableId="597064902">
    <w:abstractNumId w:val="0"/>
  </w:num>
  <w:num w:numId="6" w16cid:durableId="1223710545">
    <w:abstractNumId w:val="2"/>
  </w:num>
  <w:num w:numId="7" w16cid:durableId="1354770708">
    <w:abstractNumId w:val="1"/>
  </w:num>
  <w:num w:numId="8" w16cid:durableId="449126173">
    <w:abstractNumId w:val="5"/>
  </w:num>
  <w:num w:numId="9" w16cid:durableId="499346932">
    <w:abstractNumId w:val="9"/>
  </w:num>
  <w:num w:numId="10" w16cid:durableId="163016218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1"/>
    <w:rsid w:val="0000307A"/>
    <w:rsid w:val="000030C5"/>
    <w:rsid w:val="0000652A"/>
    <w:rsid w:val="00007D7D"/>
    <w:rsid w:val="0001747D"/>
    <w:rsid w:val="00021550"/>
    <w:rsid w:val="0004179B"/>
    <w:rsid w:val="0005342D"/>
    <w:rsid w:val="000578F8"/>
    <w:rsid w:val="0007193D"/>
    <w:rsid w:val="00073DDA"/>
    <w:rsid w:val="00074B89"/>
    <w:rsid w:val="00075A81"/>
    <w:rsid w:val="00081B53"/>
    <w:rsid w:val="00083D12"/>
    <w:rsid w:val="0008720A"/>
    <w:rsid w:val="000949D0"/>
    <w:rsid w:val="000C0EBC"/>
    <w:rsid w:val="000E05B0"/>
    <w:rsid w:val="000E5101"/>
    <w:rsid w:val="000F659A"/>
    <w:rsid w:val="000F77FB"/>
    <w:rsid w:val="0010082E"/>
    <w:rsid w:val="00106B8E"/>
    <w:rsid w:val="00112192"/>
    <w:rsid w:val="00123F43"/>
    <w:rsid w:val="00143237"/>
    <w:rsid w:val="00152699"/>
    <w:rsid w:val="00163E9E"/>
    <w:rsid w:val="00165738"/>
    <w:rsid w:val="001726A9"/>
    <w:rsid w:val="00173E22"/>
    <w:rsid w:val="00175CF1"/>
    <w:rsid w:val="00193B74"/>
    <w:rsid w:val="00194992"/>
    <w:rsid w:val="001A2B73"/>
    <w:rsid w:val="001B0101"/>
    <w:rsid w:val="001B5847"/>
    <w:rsid w:val="001B6A32"/>
    <w:rsid w:val="001E23E0"/>
    <w:rsid w:val="0021174A"/>
    <w:rsid w:val="00213B4C"/>
    <w:rsid w:val="002242A1"/>
    <w:rsid w:val="00230427"/>
    <w:rsid w:val="002336FC"/>
    <w:rsid w:val="002458EE"/>
    <w:rsid w:val="00247739"/>
    <w:rsid w:val="00254265"/>
    <w:rsid w:val="00256005"/>
    <w:rsid w:val="002630B9"/>
    <w:rsid w:val="0027044A"/>
    <w:rsid w:val="00275532"/>
    <w:rsid w:val="00283CA0"/>
    <w:rsid w:val="00297484"/>
    <w:rsid w:val="002A4946"/>
    <w:rsid w:val="002B5C77"/>
    <w:rsid w:val="002B66EE"/>
    <w:rsid w:val="002B7A96"/>
    <w:rsid w:val="002C3114"/>
    <w:rsid w:val="002D655B"/>
    <w:rsid w:val="002E01CF"/>
    <w:rsid w:val="002E021F"/>
    <w:rsid w:val="002E0B57"/>
    <w:rsid w:val="002E4A8A"/>
    <w:rsid w:val="002F4C05"/>
    <w:rsid w:val="0030161D"/>
    <w:rsid w:val="00306BD2"/>
    <w:rsid w:val="00316597"/>
    <w:rsid w:val="00327D6C"/>
    <w:rsid w:val="003312D4"/>
    <w:rsid w:val="00344CAB"/>
    <w:rsid w:val="00345415"/>
    <w:rsid w:val="00353BAF"/>
    <w:rsid w:val="0037040C"/>
    <w:rsid w:val="00383403"/>
    <w:rsid w:val="0039296F"/>
    <w:rsid w:val="0039435E"/>
    <w:rsid w:val="003A39F8"/>
    <w:rsid w:val="003D09C9"/>
    <w:rsid w:val="00405A24"/>
    <w:rsid w:val="00406812"/>
    <w:rsid w:val="00410364"/>
    <w:rsid w:val="00411A62"/>
    <w:rsid w:val="00430CB4"/>
    <w:rsid w:val="00437840"/>
    <w:rsid w:val="00440D27"/>
    <w:rsid w:val="00440E19"/>
    <w:rsid w:val="00455872"/>
    <w:rsid w:val="0046111A"/>
    <w:rsid w:val="00462197"/>
    <w:rsid w:val="00470E94"/>
    <w:rsid w:val="00477048"/>
    <w:rsid w:val="00486121"/>
    <w:rsid w:val="00495CD6"/>
    <w:rsid w:val="004A04BD"/>
    <w:rsid w:val="004A1E55"/>
    <w:rsid w:val="004B4412"/>
    <w:rsid w:val="004C0131"/>
    <w:rsid w:val="004D2329"/>
    <w:rsid w:val="004D56BC"/>
    <w:rsid w:val="004E14A6"/>
    <w:rsid w:val="004E326A"/>
    <w:rsid w:val="004E4EE4"/>
    <w:rsid w:val="004F4D81"/>
    <w:rsid w:val="004F7389"/>
    <w:rsid w:val="00501A8F"/>
    <w:rsid w:val="00501B81"/>
    <w:rsid w:val="00504887"/>
    <w:rsid w:val="00511C76"/>
    <w:rsid w:val="0052030E"/>
    <w:rsid w:val="00523E2C"/>
    <w:rsid w:val="0052704D"/>
    <w:rsid w:val="00534C1A"/>
    <w:rsid w:val="00536CC1"/>
    <w:rsid w:val="00537D40"/>
    <w:rsid w:val="0054147F"/>
    <w:rsid w:val="0056560C"/>
    <w:rsid w:val="0057266A"/>
    <w:rsid w:val="005741CF"/>
    <w:rsid w:val="005749B5"/>
    <w:rsid w:val="00582506"/>
    <w:rsid w:val="00583892"/>
    <w:rsid w:val="00591744"/>
    <w:rsid w:val="005A20BB"/>
    <w:rsid w:val="005A40E5"/>
    <w:rsid w:val="005A4DCA"/>
    <w:rsid w:val="005B3AB2"/>
    <w:rsid w:val="005B3B69"/>
    <w:rsid w:val="005C2364"/>
    <w:rsid w:val="005C6417"/>
    <w:rsid w:val="005F284C"/>
    <w:rsid w:val="005F2A20"/>
    <w:rsid w:val="005F45C9"/>
    <w:rsid w:val="005F4B1E"/>
    <w:rsid w:val="006040F2"/>
    <w:rsid w:val="0060511D"/>
    <w:rsid w:val="0061263E"/>
    <w:rsid w:val="006175CC"/>
    <w:rsid w:val="00626861"/>
    <w:rsid w:val="00632031"/>
    <w:rsid w:val="00644027"/>
    <w:rsid w:val="006443AD"/>
    <w:rsid w:val="0065258B"/>
    <w:rsid w:val="006610D5"/>
    <w:rsid w:val="006672E6"/>
    <w:rsid w:val="00687327"/>
    <w:rsid w:val="00691E63"/>
    <w:rsid w:val="006A222E"/>
    <w:rsid w:val="006A3E65"/>
    <w:rsid w:val="006C030E"/>
    <w:rsid w:val="006F2A77"/>
    <w:rsid w:val="006F685E"/>
    <w:rsid w:val="007015D6"/>
    <w:rsid w:val="00703765"/>
    <w:rsid w:val="00706AF2"/>
    <w:rsid w:val="00714652"/>
    <w:rsid w:val="00716B08"/>
    <w:rsid w:val="00717BCE"/>
    <w:rsid w:val="00743CEE"/>
    <w:rsid w:val="0074614A"/>
    <w:rsid w:val="00747158"/>
    <w:rsid w:val="0075596E"/>
    <w:rsid w:val="00760571"/>
    <w:rsid w:val="00775BDD"/>
    <w:rsid w:val="0077718B"/>
    <w:rsid w:val="007856EA"/>
    <w:rsid w:val="007878C3"/>
    <w:rsid w:val="00796B9A"/>
    <w:rsid w:val="007A2837"/>
    <w:rsid w:val="007A5A87"/>
    <w:rsid w:val="007A5C15"/>
    <w:rsid w:val="007B2475"/>
    <w:rsid w:val="007B37B5"/>
    <w:rsid w:val="007C2112"/>
    <w:rsid w:val="007C7854"/>
    <w:rsid w:val="007D5681"/>
    <w:rsid w:val="007D61B9"/>
    <w:rsid w:val="007F1938"/>
    <w:rsid w:val="007F77CF"/>
    <w:rsid w:val="008005AB"/>
    <w:rsid w:val="0080332B"/>
    <w:rsid w:val="00805EC9"/>
    <w:rsid w:val="00807B4D"/>
    <w:rsid w:val="00811F96"/>
    <w:rsid w:val="00812F4E"/>
    <w:rsid w:val="008135D8"/>
    <w:rsid w:val="00817BFF"/>
    <w:rsid w:val="00822A01"/>
    <w:rsid w:val="00823086"/>
    <w:rsid w:val="0082374E"/>
    <w:rsid w:val="0082628E"/>
    <w:rsid w:val="00836576"/>
    <w:rsid w:val="0083678A"/>
    <w:rsid w:val="008402E3"/>
    <w:rsid w:val="00846BB5"/>
    <w:rsid w:val="0085037D"/>
    <w:rsid w:val="008775D8"/>
    <w:rsid w:val="008913B7"/>
    <w:rsid w:val="00895EDF"/>
    <w:rsid w:val="008C0DFD"/>
    <w:rsid w:val="008C4B92"/>
    <w:rsid w:val="008D4B3A"/>
    <w:rsid w:val="008E2FBC"/>
    <w:rsid w:val="008E4631"/>
    <w:rsid w:val="008F7A14"/>
    <w:rsid w:val="009054E5"/>
    <w:rsid w:val="0091635F"/>
    <w:rsid w:val="00916B14"/>
    <w:rsid w:val="009262D7"/>
    <w:rsid w:val="009275F9"/>
    <w:rsid w:val="00934C5C"/>
    <w:rsid w:val="00943265"/>
    <w:rsid w:val="00944CF4"/>
    <w:rsid w:val="00946027"/>
    <w:rsid w:val="0095498E"/>
    <w:rsid w:val="00955947"/>
    <w:rsid w:val="00960617"/>
    <w:rsid w:val="00960FE7"/>
    <w:rsid w:val="0096460C"/>
    <w:rsid w:val="00966B44"/>
    <w:rsid w:val="009741C6"/>
    <w:rsid w:val="00994E84"/>
    <w:rsid w:val="009960B6"/>
    <w:rsid w:val="00997B19"/>
    <w:rsid w:val="009A223F"/>
    <w:rsid w:val="009A2FBC"/>
    <w:rsid w:val="009A5C02"/>
    <w:rsid w:val="009B0C44"/>
    <w:rsid w:val="009B3524"/>
    <w:rsid w:val="009B74D2"/>
    <w:rsid w:val="009C3AA5"/>
    <w:rsid w:val="009C3D3E"/>
    <w:rsid w:val="009D319E"/>
    <w:rsid w:val="009E068F"/>
    <w:rsid w:val="009E4C05"/>
    <w:rsid w:val="009F05A9"/>
    <w:rsid w:val="00A07E46"/>
    <w:rsid w:val="00A316C0"/>
    <w:rsid w:val="00A34E1B"/>
    <w:rsid w:val="00A44778"/>
    <w:rsid w:val="00A45FAB"/>
    <w:rsid w:val="00A63D7F"/>
    <w:rsid w:val="00A64140"/>
    <w:rsid w:val="00A700D3"/>
    <w:rsid w:val="00A741AB"/>
    <w:rsid w:val="00A84AED"/>
    <w:rsid w:val="00A97964"/>
    <w:rsid w:val="00AA671C"/>
    <w:rsid w:val="00AB0B4C"/>
    <w:rsid w:val="00AC1524"/>
    <w:rsid w:val="00AC21D6"/>
    <w:rsid w:val="00AD6DE6"/>
    <w:rsid w:val="00AE0D47"/>
    <w:rsid w:val="00AE6196"/>
    <w:rsid w:val="00AE663A"/>
    <w:rsid w:val="00B04185"/>
    <w:rsid w:val="00B22344"/>
    <w:rsid w:val="00B2709D"/>
    <w:rsid w:val="00B279D9"/>
    <w:rsid w:val="00B3239F"/>
    <w:rsid w:val="00B3444E"/>
    <w:rsid w:val="00B34ED6"/>
    <w:rsid w:val="00B36FF7"/>
    <w:rsid w:val="00B40EE2"/>
    <w:rsid w:val="00B42EF4"/>
    <w:rsid w:val="00B43605"/>
    <w:rsid w:val="00B46400"/>
    <w:rsid w:val="00B73E41"/>
    <w:rsid w:val="00B74F2D"/>
    <w:rsid w:val="00B75623"/>
    <w:rsid w:val="00B777C5"/>
    <w:rsid w:val="00B86DB2"/>
    <w:rsid w:val="00B94BF8"/>
    <w:rsid w:val="00B96535"/>
    <w:rsid w:val="00BA3A5C"/>
    <w:rsid w:val="00BB2DEF"/>
    <w:rsid w:val="00BC0EEA"/>
    <w:rsid w:val="00BC38A2"/>
    <w:rsid w:val="00BD05F4"/>
    <w:rsid w:val="00BE3810"/>
    <w:rsid w:val="00BE5700"/>
    <w:rsid w:val="00BF12AC"/>
    <w:rsid w:val="00BF48EA"/>
    <w:rsid w:val="00C0010C"/>
    <w:rsid w:val="00C15542"/>
    <w:rsid w:val="00C24AEE"/>
    <w:rsid w:val="00C31521"/>
    <w:rsid w:val="00C36C98"/>
    <w:rsid w:val="00C422D8"/>
    <w:rsid w:val="00C44477"/>
    <w:rsid w:val="00C44BF5"/>
    <w:rsid w:val="00C53A39"/>
    <w:rsid w:val="00C60A53"/>
    <w:rsid w:val="00C751F1"/>
    <w:rsid w:val="00C8138C"/>
    <w:rsid w:val="00C831DE"/>
    <w:rsid w:val="00C95166"/>
    <w:rsid w:val="00CA5A96"/>
    <w:rsid w:val="00CA7878"/>
    <w:rsid w:val="00CB1AF6"/>
    <w:rsid w:val="00CB7021"/>
    <w:rsid w:val="00CB7D63"/>
    <w:rsid w:val="00CC093E"/>
    <w:rsid w:val="00CD089B"/>
    <w:rsid w:val="00CD3C54"/>
    <w:rsid w:val="00CE0021"/>
    <w:rsid w:val="00CF2D36"/>
    <w:rsid w:val="00CF72B8"/>
    <w:rsid w:val="00D07DF3"/>
    <w:rsid w:val="00D07E78"/>
    <w:rsid w:val="00D10867"/>
    <w:rsid w:val="00D10D58"/>
    <w:rsid w:val="00D14799"/>
    <w:rsid w:val="00D17A3D"/>
    <w:rsid w:val="00D24E6B"/>
    <w:rsid w:val="00D25656"/>
    <w:rsid w:val="00D30143"/>
    <w:rsid w:val="00D32B7B"/>
    <w:rsid w:val="00D350EA"/>
    <w:rsid w:val="00D5103B"/>
    <w:rsid w:val="00D56F3C"/>
    <w:rsid w:val="00D57DDA"/>
    <w:rsid w:val="00D64010"/>
    <w:rsid w:val="00D66630"/>
    <w:rsid w:val="00D82D49"/>
    <w:rsid w:val="00D85293"/>
    <w:rsid w:val="00DA0311"/>
    <w:rsid w:val="00DA60D3"/>
    <w:rsid w:val="00DB2B11"/>
    <w:rsid w:val="00DB40BC"/>
    <w:rsid w:val="00DC5C9B"/>
    <w:rsid w:val="00DD78ED"/>
    <w:rsid w:val="00DE03AC"/>
    <w:rsid w:val="00DE596A"/>
    <w:rsid w:val="00DE7CD5"/>
    <w:rsid w:val="00DF1018"/>
    <w:rsid w:val="00DF5222"/>
    <w:rsid w:val="00E01530"/>
    <w:rsid w:val="00E037B8"/>
    <w:rsid w:val="00E076C2"/>
    <w:rsid w:val="00E30868"/>
    <w:rsid w:val="00E323E3"/>
    <w:rsid w:val="00E32CF1"/>
    <w:rsid w:val="00E40E56"/>
    <w:rsid w:val="00E4155C"/>
    <w:rsid w:val="00E52D2F"/>
    <w:rsid w:val="00E573D6"/>
    <w:rsid w:val="00E622DB"/>
    <w:rsid w:val="00E65BA4"/>
    <w:rsid w:val="00E7657D"/>
    <w:rsid w:val="00E97C25"/>
    <w:rsid w:val="00EA05CD"/>
    <w:rsid w:val="00EB0924"/>
    <w:rsid w:val="00EB1077"/>
    <w:rsid w:val="00EC3558"/>
    <w:rsid w:val="00EC3ABB"/>
    <w:rsid w:val="00ED434B"/>
    <w:rsid w:val="00ED54D4"/>
    <w:rsid w:val="00EE7F91"/>
    <w:rsid w:val="00EF13B5"/>
    <w:rsid w:val="00F028C9"/>
    <w:rsid w:val="00F0414F"/>
    <w:rsid w:val="00F11EF5"/>
    <w:rsid w:val="00F1533D"/>
    <w:rsid w:val="00F3083E"/>
    <w:rsid w:val="00F33BE1"/>
    <w:rsid w:val="00F34310"/>
    <w:rsid w:val="00F50E55"/>
    <w:rsid w:val="00F5538D"/>
    <w:rsid w:val="00F64053"/>
    <w:rsid w:val="00F717DF"/>
    <w:rsid w:val="00F71E48"/>
    <w:rsid w:val="00F91020"/>
    <w:rsid w:val="00FB6187"/>
    <w:rsid w:val="00FB7200"/>
    <w:rsid w:val="00FC1407"/>
    <w:rsid w:val="00FD1201"/>
    <w:rsid w:val="00FE5E39"/>
    <w:rsid w:val="00FF1209"/>
    <w:rsid w:val="00FF3F3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E98E1"/>
  <w15:chartTrackingRefBased/>
  <w15:docId w15:val="{401E4061-15BE-4396-9264-586E90C8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1CF"/>
    <w:pPr>
      <w:keepNext/>
      <w:keepLines/>
      <w:spacing w:before="40" w:after="0"/>
      <w:outlineLvl w:val="1"/>
    </w:pPr>
    <w:rPr>
      <w:rFonts w:asciiTheme="majorHAnsi" w:eastAsiaTheme="majorEastAsia" w:hAnsiTheme="majorHAnsi" w:cstheme="majorBidi"/>
      <w:color w:val="2E74B5" w:themeColor="accent1" w:themeShade="BF"/>
      <w:sz w:val="26"/>
      <w:szCs w:val="26"/>
      <w:lang w:val="es-419"/>
    </w:rPr>
  </w:style>
  <w:style w:type="paragraph" w:styleId="Heading3">
    <w:name w:val="heading 3"/>
    <w:basedOn w:val="Normal"/>
    <w:next w:val="Normal"/>
    <w:link w:val="Heading3Char"/>
    <w:uiPriority w:val="9"/>
    <w:unhideWhenUsed/>
    <w:qFormat/>
    <w:rsid w:val="00A97964"/>
    <w:pPr>
      <w:keepNext/>
      <w:keepLines/>
      <w:spacing w:before="40" w:after="0"/>
      <w:outlineLvl w:val="2"/>
    </w:pPr>
    <w:rPr>
      <w:rFonts w:asciiTheme="majorHAnsi" w:eastAsiaTheme="majorEastAsia" w:hAnsiTheme="majorHAnsi" w:cstheme="majorBidi"/>
      <w:color w:val="1F4D78" w:themeColor="accent1" w:themeShade="7F"/>
      <w:sz w:val="24"/>
      <w:szCs w:val="24"/>
      <w:lang w:val="es-419"/>
    </w:rPr>
  </w:style>
  <w:style w:type="paragraph" w:styleId="Heading4">
    <w:name w:val="heading 4"/>
    <w:basedOn w:val="Normal"/>
    <w:next w:val="Normal"/>
    <w:link w:val="Heading4Char"/>
    <w:uiPriority w:val="9"/>
    <w:semiHidden/>
    <w:unhideWhenUsed/>
    <w:qFormat/>
    <w:rsid w:val="00152699"/>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2699"/>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2699"/>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2699"/>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2699"/>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2699"/>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521"/>
    <w:pPr>
      <w:spacing w:after="0" w:line="240" w:lineRule="auto"/>
    </w:pPr>
    <w:rPr>
      <w:rFonts w:eastAsiaTheme="minorEastAsia"/>
      <w:lang w:eastAsia="es-HN"/>
    </w:rPr>
  </w:style>
  <w:style w:type="character" w:customStyle="1" w:styleId="NoSpacingChar">
    <w:name w:val="No Spacing Char"/>
    <w:basedOn w:val="DefaultParagraphFont"/>
    <w:link w:val="NoSpacing"/>
    <w:uiPriority w:val="1"/>
    <w:rsid w:val="00C31521"/>
    <w:rPr>
      <w:rFonts w:eastAsiaTheme="minorEastAsia"/>
      <w:lang w:eastAsia="es-HN"/>
    </w:rPr>
  </w:style>
  <w:style w:type="character" w:customStyle="1" w:styleId="Heading2Char">
    <w:name w:val="Heading 2 Char"/>
    <w:basedOn w:val="DefaultParagraphFont"/>
    <w:link w:val="Heading2"/>
    <w:uiPriority w:val="9"/>
    <w:rsid w:val="005741CF"/>
    <w:rPr>
      <w:rFonts w:asciiTheme="majorHAnsi" w:eastAsiaTheme="majorEastAsia" w:hAnsiTheme="majorHAnsi" w:cstheme="majorBidi"/>
      <w:color w:val="2E74B5" w:themeColor="accent1" w:themeShade="BF"/>
      <w:sz w:val="26"/>
      <w:szCs w:val="26"/>
      <w:lang w:val="es-419"/>
    </w:rPr>
  </w:style>
  <w:style w:type="character" w:styleId="Strong">
    <w:name w:val="Strong"/>
    <w:basedOn w:val="DefaultParagraphFont"/>
    <w:uiPriority w:val="22"/>
    <w:qFormat/>
    <w:rsid w:val="005741CF"/>
    <w:rPr>
      <w:b/>
      <w:bCs/>
    </w:rPr>
  </w:style>
  <w:style w:type="paragraph" w:styleId="NormalWeb">
    <w:name w:val="Normal (Web)"/>
    <w:basedOn w:val="Normal"/>
    <w:uiPriority w:val="99"/>
    <w:unhideWhenUsed/>
    <w:rsid w:val="005741CF"/>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ListParagraph">
    <w:name w:val="List Paragraph"/>
    <w:basedOn w:val="Normal"/>
    <w:uiPriority w:val="34"/>
    <w:qFormat/>
    <w:rsid w:val="005741CF"/>
    <w:pPr>
      <w:spacing w:after="0" w:line="240" w:lineRule="auto"/>
      <w:ind w:left="720"/>
      <w:contextualSpacing/>
    </w:pPr>
    <w:rPr>
      <w:rFonts w:ascii="Times New Roman" w:eastAsia="Times New Roman" w:hAnsi="Times New Roman" w:cs="Times New Roman"/>
      <w:sz w:val="24"/>
      <w:szCs w:val="24"/>
      <w:lang w:eastAsia="es-HN"/>
    </w:rPr>
  </w:style>
  <w:style w:type="character" w:customStyle="1" w:styleId="Heading1Char">
    <w:name w:val="Heading 1 Char"/>
    <w:basedOn w:val="DefaultParagraphFont"/>
    <w:link w:val="Heading1"/>
    <w:uiPriority w:val="9"/>
    <w:rsid w:val="005749B5"/>
    <w:rPr>
      <w:rFonts w:asciiTheme="majorHAnsi" w:eastAsiaTheme="majorEastAsia" w:hAnsiTheme="majorHAnsi" w:cstheme="majorBidi"/>
      <w:color w:val="2E74B5" w:themeColor="accent1" w:themeShade="BF"/>
      <w:sz w:val="32"/>
      <w:szCs w:val="32"/>
    </w:rPr>
  </w:style>
  <w:style w:type="paragraph" w:customStyle="1" w:styleId="N1-P2">
    <w:name w:val="N1-P2"/>
    <w:basedOn w:val="Normal"/>
    <w:next w:val="Normal"/>
    <w:link w:val="N1-P2Car"/>
    <w:qFormat/>
    <w:rsid w:val="00FF1209"/>
    <w:pPr>
      <w:spacing w:before="200" w:after="200" w:line="480" w:lineRule="auto"/>
      <w:jc w:val="center"/>
      <w:outlineLvl w:val="0"/>
    </w:pPr>
    <w:rPr>
      <w:rFonts w:ascii="Times New Roman" w:hAnsi="Times New Roman"/>
      <w:b/>
      <w:color w:val="000000" w:themeColor="text1"/>
      <w:sz w:val="28"/>
    </w:rPr>
  </w:style>
  <w:style w:type="character" w:customStyle="1" w:styleId="Heading3Char">
    <w:name w:val="Heading 3 Char"/>
    <w:basedOn w:val="DefaultParagraphFont"/>
    <w:link w:val="Heading3"/>
    <w:uiPriority w:val="9"/>
    <w:semiHidden/>
    <w:rsid w:val="00A97964"/>
    <w:rPr>
      <w:rFonts w:asciiTheme="majorHAnsi" w:eastAsiaTheme="majorEastAsia" w:hAnsiTheme="majorHAnsi" w:cstheme="majorBidi"/>
      <w:color w:val="1F4D78" w:themeColor="accent1" w:themeShade="7F"/>
      <w:sz w:val="24"/>
      <w:szCs w:val="24"/>
      <w:lang w:val="es-419"/>
    </w:rPr>
  </w:style>
  <w:style w:type="character" w:customStyle="1" w:styleId="N1-P2Car">
    <w:name w:val="N1-P2 Car"/>
    <w:basedOn w:val="DefaultParagraphFont"/>
    <w:link w:val="N1-P2"/>
    <w:rsid w:val="00FF1209"/>
    <w:rPr>
      <w:rFonts w:ascii="Times New Roman" w:hAnsi="Times New Roman"/>
      <w:b/>
      <w:color w:val="000000" w:themeColor="text1"/>
      <w:sz w:val="28"/>
    </w:rPr>
  </w:style>
  <w:style w:type="paragraph" w:customStyle="1" w:styleId="P1-P2">
    <w:name w:val="P1-P2"/>
    <w:basedOn w:val="Normal"/>
    <w:link w:val="P1-P2Car"/>
    <w:qFormat/>
    <w:rsid w:val="00A97964"/>
    <w:pPr>
      <w:spacing w:before="200" w:after="200" w:line="480" w:lineRule="auto"/>
      <w:ind w:firstLine="709"/>
    </w:pPr>
    <w:rPr>
      <w:rFonts w:ascii="Times New Roman" w:hAnsi="Times New Roman"/>
      <w:color w:val="000000" w:themeColor="text1"/>
      <w:sz w:val="24"/>
    </w:rPr>
  </w:style>
  <w:style w:type="paragraph" w:styleId="TOCHeading">
    <w:name w:val="TOC Heading"/>
    <w:basedOn w:val="Heading1"/>
    <w:next w:val="Normal"/>
    <w:uiPriority w:val="39"/>
    <w:unhideWhenUsed/>
    <w:qFormat/>
    <w:rsid w:val="00A97964"/>
    <w:pPr>
      <w:outlineLvl w:val="9"/>
    </w:pPr>
    <w:rPr>
      <w:lang w:eastAsia="es-HN"/>
    </w:rPr>
  </w:style>
  <w:style w:type="character" w:customStyle="1" w:styleId="P1-P2Car">
    <w:name w:val="P1-P2 Car"/>
    <w:basedOn w:val="DefaultParagraphFont"/>
    <w:link w:val="P1-P2"/>
    <w:rsid w:val="00A97964"/>
    <w:rPr>
      <w:rFonts w:ascii="Times New Roman" w:hAnsi="Times New Roman"/>
      <w:color w:val="000000" w:themeColor="text1"/>
      <w:sz w:val="24"/>
    </w:rPr>
  </w:style>
  <w:style w:type="paragraph" w:styleId="TOC1">
    <w:name w:val="toc 1"/>
    <w:basedOn w:val="Normal"/>
    <w:next w:val="Normal"/>
    <w:autoRedefine/>
    <w:uiPriority w:val="39"/>
    <w:unhideWhenUsed/>
    <w:rsid w:val="00A97964"/>
    <w:pPr>
      <w:spacing w:after="100"/>
    </w:pPr>
  </w:style>
  <w:style w:type="paragraph" w:styleId="TOC2">
    <w:name w:val="toc 2"/>
    <w:basedOn w:val="Normal"/>
    <w:next w:val="Normal"/>
    <w:autoRedefine/>
    <w:uiPriority w:val="39"/>
    <w:unhideWhenUsed/>
    <w:rsid w:val="009B0C44"/>
    <w:pPr>
      <w:tabs>
        <w:tab w:val="right" w:leader="dot" w:pos="9016"/>
      </w:tabs>
      <w:spacing w:after="100"/>
      <w:ind w:left="220"/>
    </w:pPr>
  </w:style>
  <w:style w:type="paragraph" w:styleId="TOC3">
    <w:name w:val="toc 3"/>
    <w:basedOn w:val="Normal"/>
    <w:next w:val="Normal"/>
    <w:autoRedefine/>
    <w:uiPriority w:val="39"/>
    <w:unhideWhenUsed/>
    <w:rsid w:val="00A97964"/>
    <w:pPr>
      <w:spacing w:after="100"/>
      <w:ind w:left="440"/>
    </w:pPr>
  </w:style>
  <w:style w:type="character" w:styleId="Hyperlink">
    <w:name w:val="Hyperlink"/>
    <w:basedOn w:val="DefaultParagraphFont"/>
    <w:uiPriority w:val="99"/>
    <w:unhideWhenUsed/>
    <w:rsid w:val="00A97964"/>
    <w:rPr>
      <w:color w:val="0563C1" w:themeColor="hyperlink"/>
      <w:u w:val="single"/>
    </w:rPr>
  </w:style>
  <w:style w:type="paragraph" w:styleId="Caption">
    <w:name w:val="caption"/>
    <w:basedOn w:val="Normal"/>
    <w:next w:val="Normal"/>
    <w:uiPriority w:val="35"/>
    <w:unhideWhenUsed/>
    <w:qFormat/>
    <w:rsid w:val="00B756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75623"/>
    <w:pPr>
      <w:spacing w:after="0"/>
    </w:pPr>
  </w:style>
  <w:style w:type="paragraph" w:styleId="Header">
    <w:name w:val="header"/>
    <w:basedOn w:val="Normal"/>
    <w:link w:val="HeaderChar"/>
    <w:uiPriority w:val="99"/>
    <w:unhideWhenUsed/>
    <w:rsid w:val="00CB1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AF6"/>
  </w:style>
  <w:style w:type="paragraph" w:styleId="Footer">
    <w:name w:val="footer"/>
    <w:basedOn w:val="Normal"/>
    <w:link w:val="FooterChar"/>
    <w:uiPriority w:val="99"/>
    <w:unhideWhenUsed/>
    <w:rsid w:val="00CB1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AF6"/>
  </w:style>
  <w:style w:type="paragraph" w:styleId="FootnoteText">
    <w:name w:val="footnote text"/>
    <w:basedOn w:val="Normal"/>
    <w:link w:val="FootnoteTextChar"/>
    <w:uiPriority w:val="99"/>
    <w:semiHidden/>
    <w:unhideWhenUsed/>
    <w:rsid w:val="002B5C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C77"/>
    <w:rPr>
      <w:sz w:val="20"/>
      <w:szCs w:val="20"/>
    </w:rPr>
  </w:style>
  <w:style w:type="character" w:styleId="FootnoteReference">
    <w:name w:val="footnote reference"/>
    <w:basedOn w:val="DefaultParagraphFont"/>
    <w:uiPriority w:val="99"/>
    <w:semiHidden/>
    <w:unhideWhenUsed/>
    <w:rsid w:val="002B5C77"/>
    <w:rPr>
      <w:vertAlign w:val="superscript"/>
    </w:rPr>
  </w:style>
  <w:style w:type="paragraph" w:customStyle="1" w:styleId="N2-P2">
    <w:name w:val="N2-P2"/>
    <w:basedOn w:val="Normal"/>
    <w:next w:val="Normal"/>
    <w:link w:val="N2-P2Car"/>
    <w:qFormat/>
    <w:rsid w:val="00A700D3"/>
    <w:pPr>
      <w:spacing w:before="200" w:after="200" w:line="480" w:lineRule="auto"/>
      <w:ind w:left="57"/>
      <w:outlineLvl w:val="1"/>
    </w:pPr>
    <w:rPr>
      <w:rFonts w:ascii="Arial" w:hAnsi="Arial"/>
      <w:b/>
      <w:color w:val="000000" w:themeColor="text1"/>
      <w:sz w:val="24"/>
    </w:rPr>
  </w:style>
  <w:style w:type="paragraph" w:customStyle="1" w:styleId="N3-P2">
    <w:name w:val="N3-P2"/>
    <w:basedOn w:val="Normal"/>
    <w:next w:val="Normal"/>
    <w:link w:val="N3-P2Car"/>
    <w:qFormat/>
    <w:rsid w:val="00A700D3"/>
    <w:pPr>
      <w:spacing w:before="200" w:after="200" w:line="480" w:lineRule="auto"/>
      <w:ind w:left="2835" w:right="2835"/>
      <w:outlineLvl w:val="2"/>
    </w:pPr>
    <w:rPr>
      <w:rFonts w:ascii="Arial" w:hAnsi="Arial"/>
      <w:b/>
      <w:color w:val="000000" w:themeColor="text1"/>
      <w:sz w:val="24"/>
    </w:rPr>
  </w:style>
  <w:style w:type="character" w:customStyle="1" w:styleId="N2-P2Car">
    <w:name w:val="N2-P2 Car"/>
    <w:basedOn w:val="DefaultParagraphFont"/>
    <w:link w:val="N2-P2"/>
    <w:rsid w:val="00A700D3"/>
    <w:rPr>
      <w:rFonts w:ascii="Arial" w:hAnsi="Arial"/>
      <w:b/>
      <w:color w:val="000000" w:themeColor="text1"/>
      <w:sz w:val="24"/>
    </w:rPr>
  </w:style>
  <w:style w:type="character" w:customStyle="1" w:styleId="N3-P2Car">
    <w:name w:val="N3-P2 Car"/>
    <w:basedOn w:val="DefaultParagraphFont"/>
    <w:link w:val="N3-P2"/>
    <w:rsid w:val="00A700D3"/>
    <w:rPr>
      <w:rFonts w:ascii="Arial" w:hAnsi="Arial"/>
      <w:b/>
      <w:color w:val="000000" w:themeColor="text1"/>
      <w:sz w:val="24"/>
    </w:rPr>
  </w:style>
  <w:style w:type="character" w:customStyle="1" w:styleId="x-hidden-focus">
    <w:name w:val="x-hidden-focus"/>
    <w:basedOn w:val="DefaultParagraphFont"/>
    <w:rsid w:val="001726A9"/>
  </w:style>
  <w:style w:type="paragraph" w:styleId="Bibliography">
    <w:name w:val="Bibliography"/>
    <w:basedOn w:val="Normal"/>
    <w:next w:val="Normal"/>
    <w:uiPriority w:val="37"/>
    <w:unhideWhenUsed/>
    <w:rsid w:val="00916B14"/>
  </w:style>
  <w:style w:type="paragraph" w:customStyle="1" w:styleId="story-body-text">
    <w:name w:val="story-body-text"/>
    <w:basedOn w:val="Normal"/>
    <w:rsid w:val="00AC152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eading4Char">
    <w:name w:val="Heading 4 Char"/>
    <w:basedOn w:val="DefaultParagraphFont"/>
    <w:link w:val="Heading4"/>
    <w:uiPriority w:val="9"/>
    <w:semiHidden/>
    <w:rsid w:val="0015269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526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26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269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26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2699"/>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0332B"/>
    <w:rPr>
      <w:i/>
      <w:iCs/>
    </w:rPr>
  </w:style>
  <w:style w:type="paragraph" w:customStyle="1" w:styleId="default">
    <w:name w:val="default"/>
    <w:basedOn w:val="Normal"/>
    <w:rsid w:val="0046111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eGrid">
    <w:name w:val="Table Grid"/>
    <w:basedOn w:val="TableNormal"/>
    <w:uiPriority w:val="39"/>
    <w:rsid w:val="008D4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01A8F"/>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BodyTextChar">
    <w:name w:val="Body Text Char"/>
    <w:basedOn w:val="DefaultParagraphFont"/>
    <w:link w:val="BodyText"/>
    <w:uiPriority w:val="1"/>
    <w:rsid w:val="00501A8F"/>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2465">
      <w:bodyDiv w:val="1"/>
      <w:marLeft w:val="0"/>
      <w:marRight w:val="0"/>
      <w:marTop w:val="0"/>
      <w:marBottom w:val="0"/>
      <w:divBdr>
        <w:top w:val="none" w:sz="0" w:space="0" w:color="auto"/>
        <w:left w:val="none" w:sz="0" w:space="0" w:color="auto"/>
        <w:bottom w:val="none" w:sz="0" w:space="0" w:color="auto"/>
        <w:right w:val="none" w:sz="0" w:space="0" w:color="auto"/>
      </w:divBdr>
    </w:div>
    <w:div w:id="87581251">
      <w:bodyDiv w:val="1"/>
      <w:marLeft w:val="0"/>
      <w:marRight w:val="0"/>
      <w:marTop w:val="0"/>
      <w:marBottom w:val="0"/>
      <w:divBdr>
        <w:top w:val="none" w:sz="0" w:space="0" w:color="auto"/>
        <w:left w:val="none" w:sz="0" w:space="0" w:color="auto"/>
        <w:bottom w:val="none" w:sz="0" w:space="0" w:color="auto"/>
        <w:right w:val="none" w:sz="0" w:space="0" w:color="auto"/>
      </w:divBdr>
    </w:div>
    <w:div w:id="124129530">
      <w:bodyDiv w:val="1"/>
      <w:marLeft w:val="0"/>
      <w:marRight w:val="0"/>
      <w:marTop w:val="0"/>
      <w:marBottom w:val="0"/>
      <w:divBdr>
        <w:top w:val="none" w:sz="0" w:space="0" w:color="auto"/>
        <w:left w:val="none" w:sz="0" w:space="0" w:color="auto"/>
        <w:bottom w:val="none" w:sz="0" w:space="0" w:color="auto"/>
        <w:right w:val="none" w:sz="0" w:space="0" w:color="auto"/>
      </w:divBdr>
      <w:divsChild>
        <w:div w:id="1995714134">
          <w:marLeft w:val="0"/>
          <w:marRight w:val="0"/>
          <w:marTop w:val="0"/>
          <w:marBottom w:val="0"/>
          <w:divBdr>
            <w:top w:val="none" w:sz="0" w:space="0" w:color="auto"/>
            <w:left w:val="none" w:sz="0" w:space="0" w:color="auto"/>
            <w:bottom w:val="none" w:sz="0" w:space="0" w:color="auto"/>
            <w:right w:val="none" w:sz="0" w:space="0" w:color="auto"/>
          </w:divBdr>
          <w:divsChild>
            <w:div w:id="519854042">
              <w:marLeft w:val="0"/>
              <w:marRight w:val="0"/>
              <w:marTop w:val="0"/>
              <w:marBottom w:val="0"/>
              <w:divBdr>
                <w:top w:val="none" w:sz="0" w:space="0" w:color="auto"/>
                <w:left w:val="none" w:sz="0" w:space="0" w:color="auto"/>
                <w:bottom w:val="none" w:sz="0" w:space="0" w:color="auto"/>
                <w:right w:val="none" w:sz="0" w:space="0" w:color="auto"/>
              </w:divBdr>
              <w:divsChild>
                <w:div w:id="250702626">
                  <w:marLeft w:val="0"/>
                  <w:marRight w:val="0"/>
                  <w:marTop w:val="0"/>
                  <w:marBottom w:val="0"/>
                  <w:divBdr>
                    <w:top w:val="none" w:sz="0" w:space="0" w:color="auto"/>
                    <w:left w:val="none" w:sz="0" w:space="0" w:color="auto"/>
                    <w:bottom w:val="none" w:sz="0" w:space="0" w:color="auto"/>
                    <w:right w:val="none" w:sz="0" w:space="0" w:color="auto"/>
                  </w:divBdr>
                  <w:divsChild>
                    <w:div w:id="636565021">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4208">
          <w:marLeft w:val="0"/>
          <w:marRight w:val="0"/>
          <w:marTop w:val="0"/>
          <w:marBottom w:val="0"/>
          <w:divBdr>
            <w:top w:val="none" w:sz="0" w:space="0" w:color="auto"/>
            <w:left w:val="none" w:sz="0" w:space="0" w:color="auto"/>
            <w:bottom w:val="none" w:sz="0" w:space="0" w:color="auto"/>
            <w:right w:val="none" w:sz="0" w:space="0" w:color="auto"/>
          </w:divBdr>
          <w:divsChild>
            <w:div w:id="1136146757">
              <w:marLeft w:val="0"/>
              <w:marRight w:val="0"/>
              <w:marTop w:val="120"/>
              <w:marBottom w:val="600"/>
              <w:divBdr>
                <w:top w:val="none" w:sz="0" w:space="0" w:color="auto"/>
                <w:left w:val="none" w:sz="0" w:space="0" w:color="auto"/>
                <w:bottom w:val="none" w:sz="0" w:space="0" w:color="auto"/>
                <w:right w:val="none" w:sz="0" w:space="0" w:color="auto"/>
              </w:divBdr>
              <w:divsChild>
                <w:div w:id="218833544">
                  <w:marLeft w:val="0"/>
                  <w:marRight w:val="0"/>
                  <w:marTop w:val="0"/>
                  <w:marBottom w:val="0"/>
                  <w:divBdr>
                    <w:top w:val="none" w:sz="0" w:space="0" w:color="auto"/>
                    <w:left w:val="none" w:sz="0" w:space="0" w:color="auto"/>
                    <w:bottom w:val="none" w:sz="0" w:space="0" w:color="auto"/>
                    <w:right w:val="none" w:sz="0" w:space="0" w:color="auto"/>
                  </w:divBdr>
                  <w:divsChild>
                    <w:div w:id="482233006">
                      <w:marLeft w:val="0"/>
                      <w:marRight w:val="0"/>
                      <w:marTop w:val="0"/>
                      <w:marBottom w:val="0"/>
                      <w:divBdr>
                        <w:top w:val="none" w:sz="0" w:space="0" w:color="auto"/>
                        <w:left w:val="none" w:sz="0" w:space="0" w:color="auto"/>
                        <w:bottom w:val="none" w:sz="0" w:space="0" w:color="auto"/>
                        <w:right w:val="none" w:sz="0" w:space="0" w:color="auto"/>
                      </w:divBdr>
                      <w:divsChild>
                        <w:div w:id="866523292">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2499">
      <w:bodyDiv w:val="1"/>
      <w:marLeft w:val="0"/>
      <w:marRight w:val="0"/>
      <w:marTop w:val="0"/>
      <w:marBottom w:val="0"/>
      <w:divBdr>
        <w:top w:val="none" w:sz="0" w:space="0" w:color="auto"/>
        <w:left w:val="none" w:sz="0" w:space="0" w:color="auto"/>
        <w:bottom w:val="none" w:sz="0" w:space="0" w:color="auto"/>
        <w:right w:val="none" w:sz="0" w:space="0" w:color="auto"/>
      </w:divBdr>
    </w:div>
    <w:div w:id="203060481">
      <w:bodyDiv w:val="1"/>
      <w:marLeft w:val="0"/>
      <w:marRight w:val="0"/>
      <w:marTop w:val="0"/>
      <w:marBottom w:val="0"/>
      <w:divBdr>
        <w:top w:val="none" w:sz="0" w:space="0" w:color="auto"/>
        <w:left w:val="none" w:sz="0" w:space="0" w:color="auto"/>
        <w:bottom w:val="none" w:sz="0" w:space="0" w:color="auto"/>
        <w:right w:val="none" w:sz="0" w:space="0" w:color="auto"/>
      </w:divBdr>
    </w:div>
    <w:div w:id="281885494">
      <w:bodyDiv w:val="1"/>
      <w:marLeft w:val="0"/>
      <w:marRight w:val="0"/>
      <w:marTop w:val="0"/>
      <w:marBottom w:val="0"/>
      <w:divBdr>
        <w:top w:val="none" w:sz="0" w:space="0" w:color="auto"/>
        <w:left w:val="none" w:sz="0" w:space="0" w:color="auto"/>
        <w:bottom w:val="none" w:sz="0" w:space="0" w:color="auto"/>
        <w:right w:val="none" w:sz="0" w:space="0" w:color="auto"/>
      </w:divBdr>
    </w:div>
    <w:div w:id="440489813">
      <w:bodyDiv w:val="1"/>
      <w:marLeft w:val="0"/>
      <w:marRight w:val="0"/>
      <w:marTop w:val="0"/>
      <w:marBottom w:val="0"/>
      <w:divBdr>
        <w:top w:val="none" w:sz="0" w:space="0" w:color="auto"/>
        <w:left w:val="none" w:sz="0" w:space="0" w:color="auto"/>
        <w:bottom w:val="none" w:sz="0" w:space="0" w:color="auto"/>
        <w:right w:val="none" w:sz="0" w:space="0" w:color="auto"/>
      </w:divBdr>
    </w:div>
    <w:div w:id="441389240">
      <w:bodyDiv w:val="1"/>
      <w:marLeft w:val="0"/>
      <w:marRight w:val="0"/>
      <w:marTop w:val="0"/>
      <w:marBottom w:val="0"/>
      <w:divBdr>
        <w:top w:val="none" w:sz="0" w:space="0" w:color="auto"/>
        <w:left w:val="none" w:sz="0" w:space="0" w:color="auto"/>
        <w:bottom w:val="none" w:sz="0" w:space="0" w:color="auto"/>
        <w:right w:val="none" w:sz="0" w:space="0" w:color="auto"/>
      </w:divBdr>
    </w:div>
    <w:div w:id="461576517">
      <w:bodyDiv w:val="1"/>
      <w:marLeft w:val="0"/>
      <w:marRight w:val="0"/>
      <w:marTop w:val="0"/>
      <w:marBottom w:val="0"/>
      <w:divBdr>
        <w:top w:val="none" w:sz="0" w:space="0" w:color="auto"/>
        <w:left w:val="none" w:sz="0" w:space="0" w:color="auto"/>
        <w:bottom w:val="none" w:sz="0" w:space="0" w:color="auto"/>
        <w:right w:val="none" w:sz="0" w:space="0" w:color="auto"/>
      </w:divBdr>
    </w:div>
    <w:div w:id="546644084">
      <w:bodyDiv w:val="1"/>
      <w:marLeft w:val="0"/>
      <w:marRight w:val="0"/>
      <w:marTop w:val="0"/>
      <w:marBottom w:val="0"/>
      <w:divBdr>
        <w:top w:val="none" w:sz="0" w:space="0" w:color="auto"/>
        <w:left w:val="none" w:sz="0" w:space="0" w:color="auto"/>
        <w:bottom w:val="none" w:sz="0" w:space="0" w:color="auto"/>
        <w:right w:val="none" w:sz="0" w:space="0" w:color="auto"/>
      </w:divBdr>
    </w:div>
    <w:div w:id="592131413">
      <w:bodyDiv w:val="1"/>
      <w:marLeft w:val="0"/>
      <w:marRight w:val="0"/>
      <w:marTop w:val="0"/>
      <w:marBottom w:val="0"/>
      <w:divBdr>
        <w:top w:val="none" w:sz="0" w:space="0" w:color="auto"/>
        <w:left w:val="none" w:sz="0" w:space="0" w:color="auto"/>
        <w:bottom w:val="none" w:sz="0" w:space="0" w:color="auto"/>
        <w:right w:val="none" w:sz="0" w:space="0" w:color="auto"/>
      </w:divBdr>
    </w:div>
    <w:div w:id="594633193">
      <w:bodyDiv w:val="1"/>
      <w:marLeft w:val="0"/>
      <w:marRight w:val="0"/>
      <w:marTop w:val="0"/>
      <w:marBottom w:val="0"/>
      <w:divBdr>
        <w:top w:val="none" w:sz="0" w:space="0" w:color="auto"/>
        <w:left w:val="none" w:sz="0" w:space="0" w:color="auto"/>
        <w:bottom w:val="none" w:sz="0" w:space="0" w:color="auto"/>
        <w:right w:val="none" w:sz="0" w:space="0" w:color="auto"/>
      </w:divBdr>
    </w:div>
    <w:div w:id="614140188">
      <w:bodyDiv w:val="1"/>
      <w:marLeft w:val="0"/>
      <w:marRight w:val="0"/>
      <w:marTop w:val="0"/>
      <w:marBottom w:val="0"/>
      <w:divBdr>
        <w:top w:val="none" w:sz="0" w:space="0" w:color="auto"/>
        <w:left w:val="none" w:sz="0" w:space="0" w:color="auto"/>
        <w:bottom w:val="none" w:sz="0" w:space="0" w:color="auto"/>
        <w:right w:val="none" w:sz="0" w:space="0" w:color="auto"/>
      </w:divBdr>
    </w:div>
    <w:div w:id="632946720">
      <w:bodyDiv w:val="1"/>
      <w:marLeft w:val="0"/>
      <w:marRight w:val="0"/>
      <w:marTop w:val="0"/>
      <w:marBottom w:val="0"/>
      <w:divBdr>
        <w:top w:val="none" w:sz="0" w:space="0" w:color="auto"/>
        <w:left w:val="none" w:sz="0" w:space="0" w:color="auto"/>
        <w:bottom w:val="none" w:sz="0" w:space="0" w:color="auto"/>
        <w:right w:val="none" w:sz="0" w:space="0" w:color="auto"/>
      </w:divBdr>
    </w:div>
    <w:div w:id="687606585">
      <w:bodyDiv w:val="1"/>
      <w:marLeft w:val="0"/>
      <w:marRight w:val="0"/>
      <w:marTop w:val="0"/>
      <w:marBottom w:val="0"/>
      <w:divBdr>
        <w:top w:val="none" w:sz="0" w:space="0" w:color="auto"/>
        <w:left w:val="none" w:sz="0" w:space="0" w:color="auto"/>
        <w:bottom w:val="none" w:sz="0" w:space="0" w:color="auto"/>
        <w:right w:val="none" w:sz="0" w:space="0" w:color="auto"/>
      </w:divBdr>
    </w:div>
    <w:div w:id="690688666">
      <w:bodyDiv w:val="1"/>
      <w:marLeft w:val="0"/>
      <w:marRight w:val="0"/>
      <w:marTop w:val="0"/>
      <w:marBottom w:val="0"/>
      <w:divBdr>
        <w:top w:val="none" w:sz="0" w:space="0" w:color="auto"/>
        <w:left w:val="none" w:sz="0" w:space="0" w:color="auto"/>
        <w:bottom w:val="none" w:sz="0" w:space="0" w:color="auto"/>
        <w:right w:val="none" w:sz="0" w:space="0" w:color="auto"/>
      </w:divBdr>
    </w:div>
    <w:div w:id="693114341">
      <w:bodyDiv w:val="1"/>
      <w:marLeft w:val="0"/>
      <w:marRight w:val="0"/>
      <w:marTop w:val="0"/>
      <w:marBottom w:val="0"/>
      <w:divBdr>
        <w:top w:val="none" w:sz="0" w:space="0" w:color="auto"/>
        <w:left w:val="none" w:sz="0" w:space="0" w:color="auto"/>
        <w:bottom w:val="none" w:sz="0" w:space="0" w:color="auto"/>
        <w:right w:val="none" w:sz="0" w:space="0" w:color="auto"/>
      </w:divBdr>
    </w:div>
    <w:div w:id="700714006">
      <w:bodyDiv w:val="1"/>
      <w:marLeft w:val="0"/>
      <w:marRight w:val="0"/>
      <w:marTop w:val="0"/>
      <w:marBottom w:val="0"/>
      <w:divBdr>
        <w:top w:val="none" w:sz="0" w:space="0" w:color="auto"/>
        <w:left w:val="none" w:sz="0" w:space="0" w:color="auto"/>
        <w:bottom w:val="none" w:sz="0" w:space="0" w:color="auto"/>
        <w:right w:val="none" w:sz="0" w:space="0" w:color="auto"/>
      </w:divBdr>
    </w:div>
    <w:div w:id="796024099">
      <w:bodyDiv w:val="1"/>
      <w:marLeft w:val="0"/>
      <w:marRight w:val="0"/>
      <w:marTop w:val="0"/>
      <w:marBottom w:val="0"/>
      <w:divBdr>
        <w:top w:val="none" w:sz="0" w:space="0" w:color="auto"/>
        <w:left w:val="none" w:sz="0" w:space="0" w:color="auto"/>
        <w:bottom w:val="none" w:sz="0" w:space="0" w:color="auto"/>
        <w:right w:val="none" w:sz="0" w:space="0" w:color="auto"/>
      </w:divBdr>
    </w:div>
    <w:div w:id="798954205">
      <w:bodyDiv w:val="1"/>
      <w:marLeft w:val="0"/>
      <w:marRight w:val="0"/>
      <w:marTop w:val="0"/>
      <w:marBottom w:val="0"/>
      <w:divBdr>
        <w:top w:val="none" w:sz="0" w:space="0" w:color="auto"/>
        <w:left w:val="none" w:sz="0" w:space="0" w:color="auto"/>
        <w:bottom w:val="none" w:sz="0" w:space="0" w:color="auto"/>
        <w:right w:val="none" w:sz="0" w:space="0" w:color="auto"/>
      </w:divBdr>
    </w:div>
    <w:div w:id="823931583">
      <w:bodyDiv w:val="1"/>
      <w:marLeft w:val="0"/>
      <w:marRight w:val="0"/>
      <w:marTop w:val="0"/>
      <w:marBottom w:val="0"/>
      <w:divBdr>
        <w:top w:val="none" w:sz="0" w:space="0" w:color="auto"/>
        <w:left w:val="none" w:sz="0" w:space="0" w:color="auto"/>
        <w:bottom w:val="none" w:sz="0" w:space="0" w:color="auto"/>
        <w:right w:val="none" w:sz="0" w:space="0" w:color="auto"/>
      </w:divBdr>
    </w:div>
    <w:div w:id="846869589">
      <w:bodyDiv w:val="1"/>
      <w:marLeft w:val="0"/>
      <w:marRight w:val="0"/>
      <w:marTop w:val="0"/>
      <w:marBottom w:val="0"/>
      <w:divBdr>
        <w:top w:val="none" w:sz="0" w:space="0" w:color="auto"/>
        <w:left w:val="none" w:sz="0" w:space="0" w:color="auto"/>
        <w:bottom w:val="none" w:sz="0" w:space="0" w:color="auto"/>
        <w:right w:val="none" w:sz="0" w:space="0" w:color="auto"/>
      </w:divBdr>
    </w:div>
    <w:div w:id="855387393">
      <w:bodyDiv w:val="1"/>
      <w:marLeft w:val="0"/>
      <w:marRight w:val="0"/>
      <w:marTop w:val="0"/>
      <w:marBottom w:val="0"/>
      <w:divBdr>
        <w:top w:val="none" w:sz="0" w:space="0" w:color="auto"/>
        <w:left w:val="none" w:sz="0" w:space="0" w:color="auto"/>
        <w:bottom w:val="none" w:sz="0" w:space="0" w:color="auto"/>
        <w:right w:val="none" w:sz="0" w:space="0" w:color="auto"/>
      </w:divBdr>
    </w:div>
    <w:div w:id="868840379">
      <w:bodyDiv w:val="1"/>
      <w:marLeft w:val="0"/>
      <w:marRight w:val="0"/>
      <w:marTop w:val="0"/>
      <w:marBottom w:val="0"/>
      <w:divBdr>
        <w:top w:val="none" w:sz="0" w:space="0" w:color="auto"/>
        <w:left w:val="none" w:sz="0" w:space="0" w:color="auto"/>
        <w:bottom w:val="none" w:sz="0" w:space="0" w:color="auto"/>
        <w:right w:val="none" w:sz="0" w:space="0" w:color="auto"/>
      </w:divBdr>
    </w:div>
    <w:div w:id="915823849">
      <w:bodyDiv w:val="1"/>
      <w:marLeft w:val="0"/>
      <w:marRight w:val="0"/>
      <w:marTop w:val="0"/>
      <w:marBottom w:val="0"/>
      <w:divBdr>
        <w:top w:val="none" w:sz="0" w:space="0" w:color="auto"/>
        <w:left w:val="none" w:sz="0" w:space="0" w:color="auto"/>
        <w:bottom w:val="none" w:sz="0" w:space="0" w:color="auto"/>
        <w:right w:val="none" w:sz="0" w:space="0" w:color="auto"/>
      </w:divBdr>
    </w:div>
    <w:div w:id="927886985">
      <w:bodyDiv w:val="1"/>
      <w:marLeft w:val="0"/>
      <w:marRight w:val="0"/>
      <w:marTop w:val="0"/>
      <w:marBottom w:val="0"/>
      <w:divBdr>
        <w:top w:val="none" w:sz="0" w:space="0" w:color="auto"/>
        <w:left w:val="none" w:sz="0" w:space="0" w:color="auto"/>
        <w:bottom w:val="none" w:sz="0" w:space="0" w:color="auto"/>
        <w:right w:val="none" w:sz="0" w:space="0" w:color="auto"/>
      </w:divBdr>
    </w:div>
    <w:div w:id="960453788">
      <w:bodyDiv w:val="1"/>
      <w:marLeft w:val="0"/>
      <w:marRight w:val="0"/>
      <w:marTop w:val="0"/>
      <w:marBottom w:val="0"/>
      <w:divBdr>
        <w:top w:val="none" w:sz="0" w:space="0" w:color="auto"/>
        <w:left w:val="none" w:sz="0" w:space="0" w:color="auto"/>
        <w:bottom w:val="none" w:sz="0" w:space="0" w:color="auto"/>
        <w:right w:val="none" w:sz="0" w:space="0" w:color="auto"/>
      </w:divBdr>
    </w:div>
    <w:div w:id="1043674078">
      <w:bodyDiv w:val="1"/>
      <w:marLeft w:val="0"/>
      <w:marRight w:val="0"/>
      <w:marTop w:val="0"/>
      <w:marBottom w:val="0"/>
      <w:divBdr>
        <w:top w:val="none" w:sz="0" w:space="0" w:color="auto"/>
        <w:left w:val="none" w:sz="0" w:space="0" w:color="auto"/>
        <w:bottom w:val="none" w:sz="0" w:space="0" w:color="auto"/>
        <w:right w:val="none" w:sz="0" w:space="0" w:color="auto"/>
      </w:divBdr>
    </w:div>
    <w:div w:id="1062559770">
      <w:bodyDiv w:val="1"/>
      <w:marLeft w:val="0"/>
      <w:marRight w:val="0"/>
      <w:marTop w:val="0"/>
      <w:marBottom w:val="0"/>
      <w:divBdr>
        <w:top w:val="none" w:sz="0" w:space="0" w:color="auto"/>
        <w:left w:val="none" w:sz="0" w:space="0" w:color="auto"/>
        <w:bottom w:val="none" w:sz="0" w:space="0" w:color="auto"/>
        <w:right w:val="none" w:sz="0" w:space="0" w:color="auto"/>
      </w:divBdr>
    </w:div>
    <w:div w:id="1080832051">
      <w:bodyDiv w:val="1"/>
      <w:marLeft w:val="0"/>
      <w:marRight w:val="0"/>
      <w:marTop w:val="0"/>
      <w:marBottom w:val="0"/>
      <w:divBdr>
        <w:top w:val="none" w:sz="0" w:space="0" w:color="auto"/>
        <w:left w:val="none" w:sz="0" w:space="0" w:color="auto"/>
        <w:bottom w:val="none" w:sz="0" w:space="0" w:color="auto"/>
        <w:right w:val="none" w:sz="0" w:space="0" w:color="auto"/>
      </w:divBdr>
    </w:div>
    <w:div w:id="1081097602">
      <w:bodyDiv w:val="1"/>
      <w:marLeft w:val="0"/>
      <w:marRight w:val="0"/>
      <w:marTop w:val="0"/>
      <w:marBottom w:val="0"/>
      <w:divBdr>
        <w:top w:val="none" w:sz="0" w:space="0" w:color="auto"/>
        <w:left w:val="none" w:sz="0" w:space="0" w:color="auto"/>
        <w:bottom w:val="none" w:sz="0" w:space="0" w:color="auto"/>
        <w:right w:val="none" w:sz="0" w:space="0" w:color="auto"/>
      </w:divBdr>
    </w:div>
    <w:div w:id="1135367913">
      <w:bodyDiv w:val="1"/>
      <w:marLeft w:val="0"/>
      <w:marRight w:val="0"/>
      <w:marTop w:val="0"/>
      <w:marBottom w:val="0"/>
      <w:divBdr>
        <w:top w:val="none" w:sz="0" w:space="0" w:color="auto"/>
        <w:left w:val="none" w:sz="0" w:space="0" w:color="auto"/>
        <w:bottom w:val="none" w:sz="0" w:space="0" w:color="auto"/>
        <w:right w:val="none" w:sz="0" w:space="0" w:color="auto"/>
      </w:divBdr>
    </w:div>
    <w:div w:id="1150443274">
      <w:bodyDiv w:val="1"/>
      <w:marLeft w:val="0"/>
      <w:marRight w:val="0"/>
      <w:marTop w:val="0"/>
      <w:marBottom w:val="0"/>
      <w:divBdr>
        <w:top w:val="none" w:sz="0" w:space="0" w:color="auto"/>
        <w:left w:val="none" w:sz="0" w:space="0" w:color="auto"/>
        <w:bottom w:val="none" w:sz="0" w:space="0" w:color="auto"/>
        <w:right w:val="none" w:sz="0" w:space="0" w:color="auto"/>
      </w:divBdr>
    </w:div>
    <w:div w:id="1155534062">
      <w:bodyDiv w:val="1"/>
      <w:marLeft w:val="0"/>
      <w:marRight w:val="0"/>
      <w:marTop w:val="0"/>
      <w:marBottom w:val="0"/>
      <w:divBdr>
        <w:top w:val="none" w:sz="0" w:space="0" w:color="auto"/>
        <w:left w:val="none" w:sz="0" w:space="0" w:color="auto"/>
        <w:bottom w:val="none" w:sz="0" w:space="0" w:color="auto"/>
        <w:right w:val="none" w:sz="0" w:space="0" w:color="auto"/>
      </w:divBdr>
    </w:div>
    <w:div w:id="1220819368">
      <w:bodyDiv w:val="1"/>
      <w:marLeft w:val="0"/>
      <w:marRight w:val="0"/>
      <w:marTop w:val="0"/>
      <w:marBottom w:val="0"/>
      <w:divBdr>
        <w:top w:val="none" w:sz="0" w:space="0" w:color="auto"/>
        <w:left w:val="none" w:sz="0" w:space="0" w:color="auto"/>
        <w:bottom w:val="none" w:sz="0" w:space="0" w:color="auto"/>
        <w:right w:val="none" w:sz="0" w:space="0" w:color="auto"/>
      </w:divBdr>
    </w:div>
    <w:div w:id="1251083682">
      <w:bodyDiv w:val="1"/>
      <w:marLeft w:val="0"/>
      <w:marRight w:val="0"/>
      <w:marTop w:val="0"/>
      <w:marBottom w:val="0"/>
      <w:divBdr>
        <w:top w:val="none" w:sz="0" w:space="0" w:color="auto"/>
        <w:left w:val="none" w:sz="0" w:space="0" w:color="auto"/>
        <w:bottom w:val="none" w:sz="0" w:space="0" w:color="auto"/>
        <w:right w:val="none" w:sz="0" w:space="0" w:color="auto"/>
      </w:divBdr>
    </w:div>
    <w:div w:id="1322345222">
      <w:bodyDiv w:val="1"/>
      <w:marLeft w:val="0"/>
      <w:marRight w:val="0"/>
      <w:marTop w:val="0"/>
      <w:marBottom w:val="0"/>
      <w:divBdr>
        <w:top w:val="none" w:sz="0" w:space="0" w:color="auto"/>
        <w:left w:val="none" w:sz="0" w:space="0" w:color="auto"/>
        <w:bottom w:val="none" w:sz="0" w:space="0" w:color="auto"/>
        <w:right w:val="none" w:sz="0" w:space="0" w:color="auto"/>
      </w:divBdr>
    </w:div>
    <w:div w:id="1334530463">
      <w:bodyDiv w:val="1"/>
      <w:marLeft w:val="0"/>
      <w:marRight w:val="0"/>
      <w:marTop w:val="0"/>
      <w:marBottom w:val="0"/>
      <w:divBdr>
        <w:top w:val="none" w:sz="0" w:space="0" w:color="auto"/>
        <w:left w:val="none" w:sz="0" w:space="0" w:color="auto"/>
        <w:bottom w:val="none" w:sz="0" w:space="0" w:color="auto"/>
        <w:right w:val="none" w:sz="0" w:space="0" w:color="auto"/>
      </w:divBdr>
    </w:div>
    <w:div w:id="1399353807">
      <w:bodyDiv w:val="1"/>
      <w:marLeft w:val="0"/>
      <w:marRight w:val="0"/>
      <w:marTop w:val="0"/>
      <w:marBottom w:val="0"/>
      <w:divBdr>
        <w:top w:val="none" w:sz="0" w:space="0" w:color="auto"/>
        <w:left w:val="none" w:sz="0" w:space="0" w:color="auto"/>
        <w:bottom w:val="none" w:sz="0" w:space="0" w:color="auto"/>
        <w:right w:val="none" w:sz="0" w:space="0" w:color="auto"/>
      </w:divBdr>
    </w:div>
    <w:div w:id="1534227267">
      <w:bodyDiv w:val="1"/>
      <w:marLeft w:val="0"/>
      <w:marRight w:val="0"/>
      <w:marTop w:val="0"/>
      <w:marBottom w:val="0"/>
      <w:divBdr>
        <w:top w:val="none" w:sz="0" w:space="0" w:color="auto"/>
        <w:left w:val="none" w:sz="0" w:space="0" w:color="auto"/>
        <w:bottom w:val="none" w:sz="0" w:space="0" w:color="auto"/>
        <w:right w:val="none" w:sz="0" w:space="0" w:color="auto"/>
      </w:divBdr>
    </w:div>
    <w:div w:id="1580213629">
      <w:bodyDiv w:val="1"/>
      <w:marLeft w:val="0"/>
      <w:marRight w:val="0"/>
      <w:marTop w:val="0"/>
      <w:marBottom w:val="0"/>
      <w:divBdr>
        <w:top w:val="none" w:sz="0" w:space="0" w:color="auto"/>
        <w:left w:val="none" w:sz="0" w:space="0" w:color="auto"/>
        <w:bottom w:val="none" w:sz="0" w:space="0" w:color="auto"/>
        <w:right w:val="none" w:sz="0" w:space="0" w:color="auto"/>
      </w:divBdr>
    </w:div>
    <w:div w:id="1622345090">
      <w:bodyDiv w:val="1"/>
      <w:marLeft w:val="0"/>
      <w:marRight w:val="0"/>
      <w:marTop w:val="0"/>
      <w:marBottom w:val="0"/>
      <w:divBdr>
        <w:top w:val="none" w:sz="0" w:space="0" w:color="auto"/>
        <w:left w:val="none" w:sz="0" w:space="0" w:color="auto"/>
        <w:bottom w:val="none" w:sz="0" w:space="0" w:color="auto"/>
        <w:right w:val="none" w:sz="0" w:space="0" w:color="auto"/>
      </w:divBdr>
    </w:div>
    <w:div w:id="1640719297">
      <w:bodyDiv w:val="1"/>
      <w:marLeft w:val="0"/>
      <w:marRight w:val="0"/>
      <w:marTop w:val="0"/>
      <w:marBottom w:val="0"/>
      <w:divBdr>
        <w:top w:val="none" w:sz="0" w:space="0" w:color="auto"/>
        <w:left w:val="none" w:sz="0" w:space="0" w:color="auto"/>
        <w:bottom w:val="none" w:sz="0" w:space="0" w:color="auto"/>
        <w:right w:val="none" w:sz="0" w:space="0" w:color="auto"/>
      </w:divBdr>
    </w:div>
    <w:div w:id="1688944926">
      <w:bodyDiv w:val="1"/>
      <w:marLeft w:val="0"/>
      <w:marRight w:val="0"/>
      <w:marTop w:val="0"/>
      <w:marBottom w:val="0"/>
      <w:divBdr>
        <w:top w:val="none" w:sz="0" w:space="0" w:color="auto"/>
        <w:left w:val="none" w:sz="0" w:space="0" w:color="auto"/>
        <w:bottom w:val="none" w:sz="0" w:space="0" w:color="auto"/>
        <w:right w:val="none" w:sz="0" w:space="0" w:color="auto"/>
      </w:divBdr>
    </w:div>
    <w:div w:id="1716461294">
      <w:bodyDiv w:val="1"/>
      <w:marLeft w:val="0"/>
      <w:marRight w:val="0"/>
      <w:marTop w:val="0"/>
      <w:marBottom w:val="0"/>
      <w:divBdr>
        <w:top w:val="none" w:sz="0" w:space="0" w:color="auto"/>
        <w:left w:val="none" w:sz="0" w:space="0" w:color="auto"/>
        <w:bottom w:val="none" w:sz="0" w:space="0" w:color="auto"/>
        <w:right w:val="none" w:sz="0" w:space="0" w:color="auto"/>
      </w:divBdr>
    </w:div>
    <w:div w:id="1717389961">
      <w:bodyDiv w:val="1"/>
      <w:marLeft w:val="0"/>
      <w:marRight w:val="0"/>
      <w:marTop w:val="0"/>
      <w:marBottom w:val="0"/>
      <w:divBdr>
        <w:top w:val="none" w:sz="0" w:space="0" w:color="auto"/>
        <w:left w:val="none" w:sz="0" w:space="0" w:color="auto"/>
        <w:bottom w:val="none" w:sz="0" w:space="0" w:color="auto"/>
        <w:right w:val="none" w:sz="0" w:space="0" w:color="auto"/>
      </w:divBdr>
    </w:div>
    <w:div w:id="1741247336">
      <w:bodyDiv w:val="1"/>
      <w:marLeft w:val="0"/>
      <w:marRight w:val="0"/>
      <w:marTop w:val="0"/>
      <w:marBottom w:val="0"/>
      <w:divBdr>
        <w:top w:val="none" w:sz="0" w:space="0" w:color="auto"/>
        <w:left w:val="none" w:sz="0" w:space="0" w:color="auto"/>
        <w:bottom w:val="none" w:sz="0" w:space="0" w:color="auto"/>
        <w:right w:val="none" w:sz="0" w:space="0" w:color="auto"/>
      </w:divBdr>
    </w:div>
    <w:div w:id="1776051653">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1945795557">
      <w:bodyDiv w:val="1"/>
      <w:marLeft w:val="0"/>
      <w:marRight w:val="0"/>
      <w:marTop w:val="0"/>
      <w:marBottom w:val="0"/>
      <w:divBdr>
        <w:top w:val="none" w:sz="0" w:space="0" w:color="auto"/>
        <w:left w:val="none" w:sz="0" w:space="0" w:color="auto"/>
        <w:bottom w:val="none" w:sz="0" w:space="0" w:color="auto"/>
        <w:right w:val="none" w:sz="0" w:space="0" w:color="auto"/>
      </w:divBdr>
    </w:div>
    <w:div w:id="1955745873">
      <w:bodyDiv w:val="1"/>
      <w:marLeft w:val="0"/>
      <w:marRight w:val="0"/>
      <w:marTop w:val="0"/>
      <w:marBottom w:val="0"/>
      <w:divBdr>
        <w:top w:val="none" w:sz="0" w:space="0" w:color="auto"/>
        <w:left w:val="none" w:sz="0" w:space="0" w:color="auto"/>
        <w:bottom w:val="none" w:sz="0" w:space="0" w:color="auto"/>
        <w:right w:val="none" w:sz="0" w:space="0" w:color="auto"/>
      </w:divBdr>
    </w:div>
    <w:div w:id="1997878164">
      <w:bodyDiv w:val="1"/>
      <w:marLeft w:val="0"/>
      <w:marRight w:val="0"/>
      <w:marTop w:val="0"/>
      <w:marBottom w:val="0"/>
      <w:divBdr>
        <w:top w:val="none" w:sz="0" w:space="0" w:color="auto"/>
        <w:left w:val="none" w:sz="0" w:space="0" w:color="auto"/>
        <w:bottom w:val="none" w:sz="0" w:space="0" w:color="auto"/>
        <w:right w:val="none" w:sz="0" w:space="0" w:color="auto"/>
      </w:divBdr>
    </w:div>
    <w:div w:id="2037464360">
      <w:bodyDiv w:val="1"/>
      <w:marLeft w:val="0"/>
      <w:marRight w:val="0"/>
      <w:marTop w:val="0"/>
      <w:marBottom w:val="0"/>
      <w:divBdr>
        <w:top w:val="none" w:sz="0" w:space="0" w:color="auto"/>
        <w:left w:val="none" w:sz="0" w:space="0" w:color="auto"/>
        <w:bottom w:val="none" w:sz="0" w:space="0" w:color="auto"/>
        <w:right w:val="none" w:sz="0" w:space="0" w:color="auto"/>
      </w:divBdr>
    </w:div>
    <w:div w:id="2079857455">
      <w:bodyDiv w:val="1"/>
      <w:marLeft w:val="0"/>
      <w:marRight w:val="0"/>
      <w:marTop w:val="0"/>
      <w:marBottom w:val="0"/>
      <w:divBdr>
        <w:top w:val="none" w:sz="0" w:space="0" w:color="auto"/>
        <w:left w:val="none" w:sz="0" w:space="0" w:color="auto"/>
        <w:bottom w:val="none" w:sz="0" w:space="0" w:color="auto"/>
        <w:right w:val="none" w:sz="0" w:space="0" w:color="auto"/>
      </w:divBdr>
    </w:div>
    <w:div w:id="21450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número de cuenta: 11841248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Ter</b:Tag>
    <b:SourceType>InternetSite</b:SourceType>
    <b:Guid>{E3ADC91D-BB9F-4DDA-91A0-F6B42E39B048}</b:Guid>
    <b:Title>BBVA</b:Title>
    <b:InternetSiteTitle>https://www.bbva.com</b:InternetSiteTitle>
    <b:URL>https://www.bbva.com/es/10-principales-tendencias-tecnologicas-2018/</b:URL>
    <b:YearAccessed>2018</b:YearAccessed>
    <b:MonthAccessed>Julio</b:MonthAccessed>
    <b:DayAccessed>25</b:DayAccessed>
    <b:Author>
      <b:Author>
        <b:NameList>
          <b:Person>
            <b:Last>Alameda</b:Last>
            <b:First>Teresa</b:First>
          </b:Person>
        </b:NameList>
      </b:Author>
    </b:Author>
    <b:RefOrder>1</b:RefOrder>
  </b:Source>
  <b:Source>
    <b:Tag>Gos</b:Tag>
    <b:SourceType>InternetSite</b:SourceType>
    <b:Guid>{6CF72C86-2A45-4CE3-AC09-7354BEC255BD}</b:Guid>
    <b:Author>
      <b:Author>
        <b:NameList>
          <b:Person>
            <b:Last>Gosling</b:Last>
            <b:First>James</b:First>
          </b:Person>
        </b:NameList>
      </b:Author>
    </b:Author>
    <b:Title>JAVA</b:Title>
    <b:InternetSiteTitle>www.java.com</b:InternetSiteTitle>
    <b:URL>https://www.java.com/es/about/whatis_java.jsp</b:URL>
    <b:YearAccessed>2018</b:YearAccessed>
    <b:MonthAccessed>Julio</b:MonthAccessed>
    <b:DayAccessed>25</b:DayAccessed>
    <b:RefOrder>2</b:RefOrder>
  </b:Source>
  <b:Source>
    <b:Tag>Mic17</b:Tag>
    <b:SourceType>InternetSite</b:SourceType>
    <b:Guid>{BD02650E-F7B5-4306-9AF1-4DE33BA84CD3}</b:Guid>
    <b:Author>
      <b:Author>
        <b:Corporate>Microsoft</b:Corporate>
      </b:Author>
    </b:Author>
    <b:Title>Microsoft</b:Title>
    <b:InternetSiteTitle>www.microsoft.com</b:InternetSiteTitle>
    <b:Year>2017</b:Year>
    <b:Month>Febrero</b:Month>
    <b:Day>8</b:Day>
    <b:URL>https://docs.microsoft.com/es-es/windows/uwp/design/devices/?ocid=cxfluent-v1June-devices-devdocs</b:URL>
    <b:YearAccessed>2018</b:YearAccessed>
    <b:MonthAccessed>Julio</b:MonthAccessed>
    <b:DayAccessed>25</b:DayAccessed>
    <b:RefOrder>3</b:RefOrder>
  </b:Source>
  <b:Source>
    <b:Tag>Ren</b:Tag>
    <b:SourceType>BookSection</b:SourceType>
    <b:Guid>{EE7D3A3D-125D-4BDD-B467-B2E55F64FFA8}</b:Guid>
    <b:Title>Meditaciones Metafísicas</b:Title>
    <b:Author>
      <b:Author>
        <b:NameList>
          <b:Person>
            <b:Last>Descartes</b:Last>
            <b:First>Renato</b:First>
          </b:Person>
        </b:NameList>
      </b:Author>
      <b:BookAuthor>
        <b:NameList>
          <b:Person>
            <b:Last>Descartes</b:Last>
            <b:First>Renato</b:First>
          </b:Person>
        </b:NameList>
      </b:BookAuthor>
    </b:Author>
    <b:BookTitle>Meditaciones Metafísicas</b:BookTitle>
    <b:Pages>20</b:Pages>
    <b:RefOrder>4</b:RefOrder>
  </b:Source>
  <b:Source>
    <b:Tag>Car21</b:Tag>
    <b:SourceType>InternetSite</b:SourceType>
    <b:Guid>{A736BC25-B661-4B95-BE21-A86D92F0EF2C}</b:Guid>
    <b:Title>https://blog.hubspot.es</b:Title>
    <b:Year>2021</b:Year>
    <b:InternetSiteTitle>https://blog.hubspot.es</b:InternetSiteTitle>
    <b:Month>Enero</b:Month>
    <b:Day>2021</b:Day>
    <b:URL>https://blog.hubspot.es/marketing/mision-vision-valores-ejemplos</b:URL>
    <b:Author>
      <b:Author>
        <b:NameList>
          <b:Person>
            <b:Last>Samsing</b:Last>
            <b:First>Carolina</b:First>
          </b:Person>
        </b:NameList>
      </b:Author>
    </b:Author>
    <b:RefOrder>5</b:RefOrder>
  </b:Source>
  <b:Source>
    <b:Tag>ACO</b:Tag>
    <b:SourceType>InternetSite</b:SourceType>
    <b:Guid>{0A6257E3-2771-494F-BBB0-CB8CA960F6C1}</b:Guid>
    <b:Author>
      <b:Author>
        <b:Corporate>ACOSA</b:Corporate>
      </b:Author>
    </b:Author>
    <b:Title>https://acosa.com.hn/</b:Title>
    <b:InternetSiteTitle>https://acosa.com.hn/tgu/</b:InternetSiteTitle>
    <b:URL>https://acosa.com.hn/tgu/quienes-somos/</b:URL>
    <b:YearAccessed>2021</b:YearAccessed>
    <b:MonthAccessed>Mayo</b:MonthAccessed>
    <b:DayAccessed>16</b:DayAccessed>
    <b:RefOrder>6</b:RefOrder>
  </b:Source>
  <b:Source>
    <b:Tag>TEL</b:Tag>
    <b:SourceType>InternetSite</b:SourceType>
    <b:Guid>{44E406D1-5458-4029-99F0-04001F6A3B13}</b:Guid>
    <b:Author>
      <b:Author>
        <b:Corporate>TELECOLOCO HONDURAS</b:Corporate>
      </b:Author>
    </b:Author>
    <b:Title>https://www.tecoloco.com.hn</b:Title>
    <b:InternetSiteTitle>https://www.tecoloco.com.hn</b:InternetSiteTitle>
    <b:URL>https://www.tecoloco.com.hn/empresas/acosa_3450.aspx#:~:text=En%20ACOSA%2C%20el%20objetivo%20es,con%20funcionalidad%2C%20flexibilidad%20y%20seguridad.</b:URL>
    <b:RefOrder>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91736991EE3A744B37050FED7C6B4DB" ma:contentTypeVersion="14" ma:contentTypeDescription="Create a new document." ma:contentTypeScope="" ma:versionID="fd3fecf6c8e51eeb896d95211d27da76">
  <xsd:schema xmlns:xsd="http://www.w3.org/2001/XMLSchema" xmlns:xs="http://www.w3.org/2001/XMLSchema" xmlns:p="http://schemas.microsoft.com/office/2006/metadata/properties" xmlns:ns3="c51055f8-6c4c-410f-8b8d-474609e9cbf7" xmlns:ns4="cabdd3af-4f9d-472a-9f5d-66ed436d1cce" targetNamespace="http://schemas.microsoft.com/office/2006/metadata/properties" ma:root="true" ma:fieldsID="ca27aff1e0caf3cbb917387c786f5789" ns3:_="" ns4:_="">
    <xsd:import namespace="c51055f8-6c4c-410f-8b8d-474609e9cbf7"/>
    <xsd:import namespace="cabdd3af-4f9d-472a-9f5d-66ed436d1c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055f8-6c4c-410f-8b8d-474609e9c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bdd3af-4f9d-472a-9f5d-66ed436d1c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3B547-06B8-49C6-B766-A6D454A5802D}">
  <ds:schemaRefs>
    <ds:schemaRef ds:uri="http://schemas.openxmlformats.org/officeDocument/2006/bibliography"/>
  </ds:schemaRefs>
</ds:datastoreItem>
</file>

<file path=customXml/itemProps3.xml><?xml version="1.0" encoding="utf-8"?>
<ds:datastoreItem xmlns:ds="http://schemas.openxmlformats.org/officeDocument/2006/customXml" ds:itemID="{DCB71EDF-CC9D-4F05-B9B8-A8D15F8151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9F5678-1A72-4D10-A954-19F859944ABF}">
  <ds:schemaRefs>
    <ds:schemaRef ds:uri="http://schemas.microsoft.com/sharepoint/v3/contenttype/forms"/>
  </ds:schemaRefs>
</ds:datastoreItem>
</file>

<file path=customXml/itemProps5.xml><?xml version="1.0" encoding="utf-8"?>
<ds:datastoreItem xmlns:ds="http://schemas.openxmlformats.org/officeDocument/2006/customXml" ds:itemID="{2BE484FF-FFD1-4B39-92FA-86ED960BC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055f8-6c4c-410f-8b8d-474609e9cbf7"/>
    <ds:schemaRef ds:uri="cabdd3af-4f9d-472a-9f5d-66ed436d1c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2191</Words>
  <Characters>12491</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Nombre: Juda aaron ponce</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TEma: temas relacionados con ingenieria en sistema comp</dc:subject>
  <dc:creator>Docente: Geovanny Fortin</dc:creator>
  <cp:keywords/>
  <dc:description/>
  <cp:lastModifiedBy>JUDA AARON PONCE VILLALTA</cp:lastModifiedBy>
  <cp:revision>23</cp:revision>
  <cp:lastPrinted>2022-10-23T21:09:00Z</cp:lastPrinted>
  <dcterms:created xsi:type="dcterms:W3CDTF">2022-11-18T00:07:00Z</dcterms:created>
  <dcterms:modified xsi:type="dcterms:W3CDTF">2022-11-20T03:27:00Z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0x010100E91736991EE3A744B37050FED7C6B4DB</vt:lpwstr>
  </property>
</Properties>
</file>