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A07" w:rsidRPr="005C2F5A" w:rsidRDefault="007C0A07" w:rsidP="007C0A07">
      <w:pPr>
        <w:tabs>
          <w:tab w:val="left" w:pos="3180"/>
        </w:tabs>
        <w:rPr>
          <w:rFonts w:ascii="Bahnschrift" w:hAnsi="Bahnschrift"/>
          <w:sz w:val="28"/>
          <w:szCs w:val="28"/>
        </w:rPr>
      </w:pPr>
    </w:p>
    <w:p w:rsidR="005C2F5A" w:rsidRPr="005C2F5A" w:rsidRDefault="005C2F5A" w:rsidP="005C2F5A">
      <w:pPr>
        <w:pStyle w:val="Ttulo"/>
        <w:jc w:val="center"/>
        <w:rPr>
          <w:rFonts w:ascii="Bahnschrift" w:hAnsi="Bahnschrift" w:cs="Arial"/>
          <w:sz w:val="40"/>
          <w:szCs w:val="28"/>
        </w:rPr>
      </w:pPr>
      <w:r w:rsidRPr="005C2F5A">
        <w:rPr>
          <w:rFonts w:ascii="Bahnschrift" w:hAnsi="Bahnschrift" w:cs="Arial"/>
          <w:sz w:val="40"/>
          <w:szCs w:val="28"/>
        </w:rPr>
        <w:t>M2T1 – DIFERENCIAIS E COMPETÊNCIAS</w:t>
      </w:r>
    </w:p>
    <w:p w:rsidR="005C2F5A" w:rsidRDefault="002D6D2D" w:rsidP="002D6D2D">
      <w:pPr>
        <w:ind w:firstLine="567"/>
        <w:rPr>
          <w:rFonts w:ascii="Bahnschrift" w:hAnsi="Bahnschrift"/>
          <w:sz w:val="28"/>
        </w:rPr>
      </w:pPr>
      <w:r>
        <w:rPr>
          <w:rFonts w:ascii="Bahnschrift" w:hAnsi="Bahnschrift"/>
          <w:sz w:val="28"/>
        </w:rPr>
        <w:t>Irmã (mais nova)</w:t>
      </w:r>
      <w:r w:rsidRPr="002D6D2D">
        <w:rPr>
          <w:rFonts w:ascii="Bahnschrift" w:hAnsi="Bahnschrift"/>
          <w:sz w:val="28"/>
        </w:rPr>
        <w:t>:</w:t>
      </w:r>
    </w:p>
    <w:p w:rsidR="003056BE" w:rsidRDefault="003056BE" w:rsidP="002D6D2D">
      <w:pPr>
        <w:ind w:firstLine="567"/>
        <w:rPr>
          <w:rFonts w:ascii="Bahnschrift" w:hAnsi="Bahnschrift"/>
          <w:sz w:val="28"/>
        </w:rPr>
      </w:pPr>
      <w:r>
        <w:rPr>
          <w:rFonts w:ascii="Bahnschrift" w:hAnsi="Bahnschrift"/>
          <w:noProof/>
          <w:sz w:val="28"/>
          <w:lang w:eastAsia="pt-BR"/>
        </w:rPr>
        <w:drawing>
          <wp:anchor distT="0" distB="0" distL="114300" distR="114300" simplePos="0" relativeHeight="251658240" behindDoc="0" locked="0" layoutInCell="1" allowOverlap="1">
            <wp:simplePos x="0" y="0"/>
            <wp:positionH relativeFrom="margin">
              <wp:align>center</wp:align>
            </wp:positionH>
            <wp:positionV relativeFrom="paragraph">
              <wp:posOffset>76835</wp:posOffset>
            </wp:positionV>
            <wp:extent cx="4114800" cy="1054100"/>
            <wp:effectExtent l="19050" t="0" r="0" b="0"/>
            <wp:wrapNone/>
            <wp:docPr id="2" name="Imagem 1" descr="Captura de tela 2024-04-06 145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24-04-06 145851.png"/>
                    <pic:cNvPicPr/>
                  </pic:nvPicPr>
                  <pic:blipFill>
                    <a:blip r:embed="rId8"/>
                    <a:stretch>
                      <a:fillRect/>
                    </a:stretch>
                  </pic:blipFill>
                  <pic:spPr>
                    <a:xfrm>
                      <a:off x="0" y="0"/>
                      <a:ext cx="4114800" cy="1054100"/>
                    </a:xfrm>
                    <a:prstGeom prst="rect">
                      <a:avLst/>
                    </a:prstGeom>
                  </pic:spPr>
                </pic:pic>
              </a:graphicData>
            </a:graphic>
          </wp:anchor>
        </w:drawing>
      </w:r>
    </w:p>
    <w:p w:rsidR="002D6D2D" w:rsidRDefault="002D6D2D" w:rsidP="002D6D2D">
      <w:pPr>
        <w:ind w:firstLine="567"/>
        <w:rPr>
          <w:rFonts w:ascii="Bahnschrift" w:hAnsi="Bahnschrift"/>
          <w:sz w:val="28"/>
        </w:rPr>
      </w:pPr>
    </w:p>
    <w:p w:rsidR="002D6D2D" w:rsidRDefault="002D6D2D" w:rsidP="002D6D2D">
      <w:pPr>
        <w:ind w:firstLine="567"/>
        <w:rPr>
          <w:rFonts w:ascii="Bahnschrift" w:hAnsi="Bahnschrift"/>
          <w:sz w:val="28"/>
        </w:rPr>
      </w:pPr>
    </w:p>
    <w:p w:rsidR="002D6D2D" w:rsidRDefault="002D6D2D" w:rsidP="002D6D2D">
      <w:pPr>
        <w:ind w:firstLine="567"/>
        <w:rPr>
          <w:rFonts w:ascii="Bahnschrift" w:hAnsi="Bahnschrift"/>
          <w:sz w:val="28"/>
        </w:rPr>
      </w:pPr>
    </w:p>
    <w:p w:rsidR="002D6D2D" w:rsidRDefault="002D6D2D" w:rsidP="00A041D1">
      <w:pPr>
        <w:ind w:firstLine="567"/>
        <w:rPr>
          <w:rFonts w:ascii="Bahnschrift" w:hAnsi="Bahnschrift"/>
          <w:sz w:val="28"/>
        </w:rPr>
      </w:pPr>
      <w:r>
        <w:rPr>
          <w:rFonts w:ascii="Bahnschrift" w:hAnsi="Bahnschrift"/>
          <w:sz w:val="28"/>
        </w:rPr>
        <w:t>Melhor amiga (há 10 anos):</w:t>
      </w:r>
    </w:p>
    <w:p w:rsidR="00A041D1" w:rsidRDefault="003056BE" w:rsidP="002D6D2D">
      <w:pPr>
        <w:ind w:firstLine="567"/>
        <w:rPr>
          <w:rFonts w:ascii="Bahnschrift" w:hAnsi="Bahnschrift"/>
          <w:sz w:val="28"/>
        </w:rPr>
      </w:pPr>
      <w:r>
        <w:rPr>
          <w:rFonts w:ascii="Bahnschrift" w:hAnsi="Bahnschrift"/>
          <w:noProof/>
          <w:sz w:val="28"/>
          <w:lang w:eastAsia="pt-BR"/>
        </w:rPr>
        <w:drawing>
          <wp:anchor distT="0" distB="0" distL="114300" distR="114300" simplePos="0" relativeHeight="251659264" behindDoc="0" locked="0" layoutInCell="1" allowOverlap="1">
            <wp:simplePos x="0" y="0"/>
            <wp:positionH relativeFrom="margin">
              <wp:align>center</wp:align>
            </wp:positionH>
            <wp:positionV relativeFrom="paragraph">
              <wp:posOffset>-1270</wp:posOffset>
            </wp:positionV>
            <wp:extent cx="3638550" cy="1250950"/>
            <wp:effectExtent l="19050" t="0" r="0" b="0"/>
            <wp:wrapNone/>
            <wp:docPr id="3" name="Imagem 2" descr="Captura de tela 2024-04-06 152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24-04-06 152902.png"/>
                    <pic:cNvPicPr/>
                  </pic:nvPicPr>
                  <pic:blipFill>
                    <a:blip r:embed="rId9"/>
                    <a:stretch>
                      <a:fillRect/>
                    </a:stretch>
                  </pic:blipFill>
                  <pic:spPr>
                    <a:xfrm>
                      <a:off x="0" y="0"/>
                      <a:ext cx="3638550" cy="1250950"/>
                    </a:xfrm>
                    <a:prstGeom prst="rect">
                      <a:avLst/>
                    </a:prstGeom>
                  </pic:spPr>
                </pic:pic>
              </a:graphicData>
            </a:graphic>
          </wp:anchor>
        </w:drawing>
      </w:r>
    </w:p>
    <w:p w:rsidR="00A041D1" w:rsidRDefault="003056BE" w:rsidP="002D6D2D">
      <w:pPr>
        <w:ind w:firstLine="567"/>
        <w:rPr>
          <w:rFonts w:ascii="Bahnschrift" w:hAnsi="Bahnschrift"/>
          <w:sz w:val="28"/>
        </w:rPr>
      </w:pPr>
      <w:r>
        <w:rPr>
          <w:rFonts w:ascii="Bahnschrift" w:hAnsi="Bahnschrift"/>
          <w:noProof/>
          <w:sz w:val="28"/>
          <w:lang w:eastAsia="pt-BR"/>
        </w:rPr>
        <w:drawing>
          <wp:anchor distT="0" distB="0" distL="114300" distR="114300" simplePos="0" relativeHeight="251660288" behindDoc="0" locked="0" layoutInCell="1" allowOverlap="1">
            <wp:simplePos x="0" y="0"/>
            <wp:positionH relativeFrom="margin">
              <wp:align>center</wp:align>
            </wp:positionH>
            <wp:positionV relativeFrom="paragraph">
              <wp:posOffset>111125</wp:posOffset>
            </wp:positionV>
            <wp:extent cx="1683385" cy="4292600"/>
            <wp:effectExtent l="1314450" t="0" r="1307465" b="0"/>
            <wp:wrapNone/>
            <wp:docPr id="4" name="Imagem 3" descr="Captura de tela 2024-04-06 161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24-04-06 161423.png"/>
                    <pic:cNvPicPr/>
                  </pic:nvPicPr>
                  <pic:blipFill>
                    <a:blip r:embed="rId10"/>
                    <a:stretch>
                      <a:fillRect/>
                    </a:stretch>
                  </pic:blipFill>
                  <pic:spPr>
                    <a:xfrm rot="16200000">
                      <a:off x="0" y="0"/>
                      <a:ext cx="1683385" cy="4292600"/>
                    </a:xfrm>
                    <a:prstGeom prst="rect">
                      <a:avLst/>
                    </a:prstGeom>
                  </pic:spPr>
                </pic:pic>
              </a:graphicData>
            </a:graphic>
          </wp:anchor>
        </w:drawing>
      </w:r>
    </w:p>
    <w:p w:rsidR="00A041D1" w:rsidRDefault="00A041D1" w:rsidP="002D6D2D">
      <w:pPr>
        <w:ind w:firstLine="567"/>
        <w:rPr>
          <w:rFonts w:ascii="Bahnschrift" w:hAnsi="Bahnschrift"/>
          <w:sz w:val="28"/>
        </w:rPr>
      </w:pPr>
    </w:p>
    <w:p w:rsidR="00A041D1" w:rsidRDefault="00A041D1" w:rsidP="00A041D1">
      <w:pPr>
        <w:rPr>
          <w:rFonts w:ascii="Bahnschrift" w:hAnsi="Bahnschrift"/>
          <w:sz w:val="28"/>
        </w:rPr>
      </w:pPr>
    </w:p>
    <w:p w:rsidR="00A041D1" w:rsidRDefault="00A041D1" w:rsidP="00A041D1">
      <w:pPr>
        <w:ind w:firstLine="567"/>
        <w:rPr>
          <w:rFonts w:ascii="Bahnschrift" w:hAnsi="Bahnschrift"/>
          <w:sz w:val="28"/>
        </w:rPr>
      </w:pPr>
      <w:r>
        <w:rPr>
          <w:rFonts w:ascii="Bahnschrift" w:hAnsi="Bahnschrift"/>
          <w:sz w:val="28"/>
        </w:rPr>
        <w:t xml:space="preserve">Pai: </w:t>
      </w:r>
    </w:p>
    <w:p w:rsidR="00A041D1" w:rsidRDefault="00A041D1" w:rsidP="00A041D1">
      <w:pPr>
        <w:ind w:firstLine="567"/>
        <w:rPr>
          <w:rFonts w:ascii="Bahnschrift" w:hAnsi="Bahnschrift"/>
          <w:sz w:val="28"/>
        </w:rPr>
      </w:pPr>
    </w:p>
    <w:p w:rsidR="00A041D1" w:rsidRDefault="00A041D1" w:rsidP="00A041D1">
      <w:pPr>
        <w:ind w:firstLine="567"/>
        <w:rPr>
          <w:rFonts w:ascii="Bahnschrift" w:hAnsi="Bahnschrift"/>
          <w:sz w:val="28"/>
        </w:rPr>
      </w:pPr>
    </w:p>
    <w:p w:rsidR="00A041D1" w:rsidRDefault="00A041D1" w:rsidP="00A041D1">
      <w:pPr>
        <w:ind w:firstLine="567"/>
        <w:rPr>
          <w:rFonts w:ascii="Bahnschrift" w:hAnsi="Bahnschrift"/>
          <w:sz w:val="28"/>
        </w:rPr>
      </w:pPr>
    </w:p>
    <w:p w:rsidR="00A041D1" w:rsidRDefault="00A041D1" w:rsidP="00A041D1">
      <w:pPr>
        <w:ind w:firstLine="567"/>
        <w:rPr>
          <w:rFonts w:ascii="Bahnschrift" w:hAnsi="Bahnschrift"/>
          <w:sz w:val="28"/>
        </w:rPr>
      </w:pPr>
    </w:p>
    <w:p w:rsidR="00A041D1" w:rsidRDefault="00A041D1" w:rsidP="00A041D1">
      <w:pPr>
        <w:ind w:firstLine="567"/>
        <w:rPr>
          <w:rFonts w:ascii="Bahnschrift" w:hAnsi="Bahnschrift"/>
          <w:sz w:val="28"/>
        </w:rPr>
      </w:pPr>
    </w:p>
    <w:p w:rsidR="003056BE" w:rsidRDefault="003056BE" w:rsidP="00A041D1">
      <w:pPr>
        <w:ind w:firstLine="567"/>
        <w:rPr>
          <w:rFonts w:ascii="Bahnschrift" w:hAnsi="Bahnschrift"/>
          <w:sz w:val="28"/>
        </w:rPr>
      </w:pPr>
    </w:p>
    <w:p w:rsidR="00A041D1" w:rsidRDefault="00A041D1" w:rsidP="00A041D1">
      <w:pPr>
        <w:ind w:firstLine="567"/>
        <w:rPr>
          <w:rFonts w:ascii="Bahnschrift" w:hAnsi="Bahnschrift"/>
          <w:sz w:val="28"/>
        </w:rPr>
      </w:pPr>
      <w:r>
        <w:rPr>
          <w:rFonts w:ascii="Bahnschrift" w:hAnsi="Bahnschrift"/>
          <w:sz w:val="28"/>
        </w:rPr>
        <w:t>Mãe:</w:t>
      </w:r>
    </w:p>
    <w:p w:rsidR="003056BE" w:rsidRDefault="003056BE" w:rsidP="00A041D1">
      <w:pPr>
        <w:ind w:firstLine="567"/>
        <w:rPr>
          <w:rFonts w:ascii="Bahnschrift" w:hAnsi="Bahnschrift"/>
          <w:sz w:val="28"/>
        </w:rPr>
      </w:pPr>
      <w:r>
        <w:rPr>
          <w:rFonts w:ascii="Bahnschrift" w:hAnsi="Bahnschrift"/>
          <w:noProof/>
          <w:sz w:val="28"/>
          <w:lang w:eastAsia="pt-BR"/>
        </w:rPr>
        <w:drawing>
          <wp:anchor distT="0" distB="0" distL="114300" distR="114300" simplePos="0" relativeHeight="251661312" behindDoc="0" locked="0" layoutInCell="1" allowOverlap="1">
            <wp:simplePos x="0" y="0"/>
            <wp:positionH relativeFrom="column">
              <wp:posOffset>779145</wp:posOffset>
            </wp:positionH>
            <wp:positionV relativeFrom="paragraph">
              <wp:posOffset>76835</wp:posOffset>
            </wp:positionV>
            <wp:extent cx="3477260" cy="1250950"/>
            <wp:effectExtent l="19050" t="0" r="8890" b="0"/>
            <wp:wrapNone/>
            <wp:docPr id="5" name="Imagem 4" descr="Captura de tela 2024-04-06 175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24-04-06 175339.png"/>
                    <pic:cNvPicPr/>
                  </pic:nvPicPr>
                  <pic:blipFill>
                    <a:blip r:embed="rId11"/>
                    <a:stretch>
                      <a:fillRect/>
                    </a:stretch>
                  </pic:blipFill>
                  <pic:spPr>
                    <a:xfrm>
                      <a:off x="0" y="0"/>
                      <a:ext cx="3477260" cy="1250950"/>
                    </a:xfrm>
                    <a:prstGeom prst="rect">
                      <a:avLst/>
                    </a:prstGeom>
                  </pic:spPr>
                </pic:pic>
              </a:graphicData>
            </a:graphic>
          </wp:anchor>
        </w:drawing>
      </w:r>
    </w:p>
    <w:p w:rsidR="003056BE" w:rsidRDefault="003056BE" w:rsidP="00A041D1">
      <w:pPr>
        <w:ind w:firstLine="567"/>
        <w:rPr>
          <w:rFonts w:ascii="Bahnschrift" w:hAnsi="Bahnschrift"/>
          <w:sz w:val="28"/>
        </w:rPr>
      </w:pPr>
    </w:p>
    <w:p w:rsidR="003056BE" w:rsidRDefault="003056BE" w:rsidP="00A041D1">
      <w:pPr>
        <w:ind w:firstLine="567"/>
        <w:rPr>
          <w:rFonts w:ascii="Bahnschrift" w:hAnsi="Bahnschrift"/>
          <w:sz w:val="28"/>
        </w:rPr>
      </w:pPr>
    </w:p>
    <w:p w:rsidR="003056BE" w:rsidRDefault="003056BE">
      <w:pPr>
        <w:rPr>
          <w:rFonts w:ascii="Bahnschrift" w:hAnsi="Bahnschrift"/>
          <w:sz w:val="28"/>
        </w:rPr>
      </w:pPr>
      <w:r>
        <w:rPr>
          <w:rFonts w:ascii="Bahnschrift" w:hAnsi="Bahnschrift"/>
          <w:sz w:val="28"/>
        </w:rPr>
        <w:br w:type="page"/>
      </w:r>
    </w:p>
    <w:p w:rsidR="003056BE" w:rsidRDefault="003056BE" w:rsidP="003056BE">
      <w:pPr>
        <w:pStyle w:val="Ttulo"/>
        <w:rPr>
          <w:rFonts w:ascii="Bahnschrift" w:hAnsi="Bahnschrift" w:cs="Arial"/>
          <w:sz w:val="40"/>
          <w:szCs w:val="28"/>
        </w:rPr>
      </w:pPr>
    </w:p>
    <w:p w:rsidR="003056BE" w:rsidRPr="005C2F5A" w:rsidRDefault="003056BE" w:rsidP="003056BE">
      <w:pPr>
        <w:pStyle w:val="Ttulo"/>
        <w:jc w:val="center"/>
        <w:rPr>
          <w:rFonts w:ascii="Bahnschrift" w:hAnsi="Bahnschrift" w:cs="Arial"/>
          <w:sz w:val="40"/>
          <w:szCs w:val="28"/>
        </w:rPr>
      </w:pPr>
      <w:r>
        <w:rPr>
          <w:rFonts w:ascii="Bahnschrift" w:hAnsi="Bahnschrift" w:cs="Arial"/>
          <w:sz w:val="40"/>
          <w:szCs w:val="28"/>
        </w:rPr>
        <w:t>M2T2</w:t>
      </w:r>
      <w:r w:rsidRPr="005C2F5A">
        <w:rPr>
          <w:rFonts w:ascii="Bahnschrift" w:hAnsi="Bahnschrift" w:cs="Arial"/>
          <w:sz w:val="40"/>
          <w:szCs w:val="28"/>
        </w:rPr>
        <w:t xml:space="preserve"> – </w:t>
      </w:r>
      <w:r>
        <w:rPr>
          <w:rFonts w:ascii="Bahnschrift" w:hAnsi="Bahnschrift" w:cs="Arial"/>
          <w:sz w:val="40"/>
          <w:szCs w:val="28"/>
        </w:rPr>
        <w:t>HÁBITOS PARA ALTA PERFORMANCE</w:t>
      </w:r>
    </w:p>
    <w:p w:rsidR="003056BE" w:rsidRPr="0054646E" w:rsidRDefault="003056BE" w:rsidP="003056BE">
      <w:pPr>
        <w:jc w:val="both"/>
        <w:rPr>
          <w:rFonts w:ascii="Bahnschrift" w:hAnsi="Bahnschrift"/>
          <w:sz w:val="28"/>
        </w:rPr>
      </w:pPr>
      <w:r w:rsidRPr="0054646E">
        <w:rPr>
          <w:rFonts w:ascii="Bahnschrift" w:hAnsi="Bahnschrift"/>
          <w:sz w:val="28"/>
        </w:rPr>
        <w:t>Questão - Crie um tópico no fórum e comente quais são seus principais hábitos que dão ao seu dia mais alta performance.</w:t>
      </w:r>
    </w:p>
    <w:p w:rsidR="003056BE" w:rsidRPr="0054646E" w:rsidRDefault="003056BE" w:rsidP="003056BE">
      <w:pPr>
        <w:ind w:firstLine="284"/>
        <w:jc w:val="both"/>
        <w:rPr>
          <w:rFonts w:ascii="Bahnschrift Light" w:hAnsi="Bahnschrift Light"/>
          <w:sz w:val="24"/>
        </w:rPr>
      </w:pPr>
      <w:r w:rsidRPr="0054646E">
        <w:rPr>
          <w:rFonts w:ascii="Bahnschrift Light" w:hAnsi="Bahnschrift Light"/>
          <w:sz w:val="24"/>
        </w:rPr>
        <w:t>Vou descrever a rotina ideal, enquanto desempregado, com meus hábitos que pratico (ou tento/já percebi) que aumentam minha performance são:</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 xml:space="preserve">Acordar </w:t>
      </w:r>
      <w:r w:rsidRPr="0054646E">
        <w:rPr>
          <w:rFonts w:ascii="Bahnschrift Light" w:hAnsi="Bahnschrift Light"/>
          <w:sz w:val="24"/>
          <w:u w:val="single"/>
        </w:rPr>
        <w:t>cedo</w:t>
      </w:r>
      <w:r w:rsidRPr="0054646E">
        <w:rPr>
          <w:rFonts w:ascii="Bahnschrift Light" w:hAnsi="Bahnschrift Light"/>
          <w:sz w:val="24"/>
        </w:rPr>
        <w:t xml:space="preserve"> (graças a Deus + Pai Nosso)</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Tomar café (bebida)</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Atividade Física</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Banho de sol (15 min)</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Desjejum</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 xml:space="preserve">Banho matinal </w:t>
      </w:r>
      <w:r w:rsidRPr="0054646E">
        <w:rPr>
          <w:rFonts w:ascii="Bahnschrift Light" w:hAnsi="Bahnschrift Light"/>
          <w:sz w:val="24"/>
          <w:u w:val="single"/>
        </w:rPr>
        <w:t>gelado</w:t>
      </w:r>
      <w:r w:rsidRPr="0054646E">
        <w:rPr>
          <w:rFonts w:ascii="Bahnschrift Light" w:hAnsi="Bahnschrift Light"/>
          <w:sz w:val="24"/>
        </w:rPr>
        <w:t xml:space="preserve"> (hoje, tomo banho quente em exceções)</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Estudo Bíblico</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Estudo Técnico (Programação)</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Almoço</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 xml:space="preserve">Estudo de Capacitação (Concurso) </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Desjejum</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Estudo Acadêmico (faculdade)</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Jantar</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Revisão (Concurso)</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Conexão com mentor (ORAR)</w:t>
      </w:r>
    </w:p>
    <w:p w:rsidR="003056BE" w:rsidRPr="0054646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Banho noturno</w:t>
      </w:r>
    </w:p>
    <w:p w:rsidR="003056BE" w:rsidRDefault="003056BE" w:rsidP="003056BE">
      <w:pPr>
        <w:pStyle w:val="PargrafodaLista"/>
        <w:numPr>
          <w:ilvl w:val="0"/>
          <w:numId w:val="8"/>
        </w:numPr>
        <w:jc w:val="both"/>
        <w:rPr>
          <w:rFonts w:ascii="Bahnschrift Light" w:hAnsi="Bahnschrift Light"/>
          <w:sz w:val="24"/>
        </w:rPr>
      </w:pPr>
      <w:r w:rsidRPr="0054646E">
        <w:rPr>
          <w:rFonts w:ascii="Bahnschrift Light" w:hAnsi="Bahnschrift Light"/>
          <w:sz w:val="24"/>
        </w:rPr>
        <w:t>Adormecer</w:t>
      </w:r>
    </w:p>
    <w:p w:rsidR="003056BE" w:rsidRPr="003056BE" w:rsidRDefault="003056BE" w:rsidP="003056BE">
      <w:pPr>
        <w:ind w:left="644"/>
        <w:jc w:val="both"/>
        <w:rPr>
          <w:rFonts w:ascii="Bahnschrift Light" w:hAnsi="Bahnschrift Light"/>
          <w:sz w:val="24"/>
        </w:rPr>
      </w:pPr>
    </w:p>
    <w:p w:rsidR="003056BE" w:rsidRPr="005C2F5A" w:rsidRDefault="003056BE" w:rsidP="003056BE">
      <w:pPr>
        <w:pStyle w:val="Ttulo"/>
        <w:jc w:val="center"/>
        <w:rPr>
          <w:rFonts w:ascii="Bahnschrift" w:hAnsi="Bahnschrift" w:cs="Arial"/>
          <w:sz w:val="40"/>
          <w:szCs w:val="28"/>
        </w:rPr>
      </w:pPr>
      <w:r>
        <w:rPr>
          <w:rFonts w:ascii="Bahnschrift" w:hAnsi="Bahnschrift" w:cs="Arial"/>
          <w:sz w:val="40"/>
          <w:szCs w:val="28"/>
        </w:rPr>
        <w:t>M2T3 – GESTÃO DO STRESS</w:t>
      </w:r>
    </w:p>
    <w:p w:rsidR="003056BE" w:rsidRPr="004B183A" w:rsidRDefault="003056BE" w:rsidP="003056BE">
      <w:pPr>
        <w:spacing w:after="0" w:line="240" w:lineRule="auto"/>
        <w:ind w:firstLine="284"/>
        <w:jc w:val="both"/>
        <w:rPr>
          <w:rFonts w:ascii="Bahnschrift" w:hAnsi="Bahnschrift"/>
          <w:sz w:val="28"/>
        </w:rPr>
      </w:pPr>
      <w:r w:rsidRPr="004B183A">
        <w:rPr>
          <w:rFonts w:ascii="Bahnschrift" w:hAnsi="Bahnschrift"/>
          <w:sz w:val="28"/>
        </w:rPr>
        <w:t>Eu tenho TDAH, que até onde sei, afeta bastante meu ciclo de stres</w:t>
      </w:r>
      <w:r>
        <w:rPr>
          <w:rFonts w:ascii="Bahnschrift" w:hAnsi="Bahnschrift"/>
          <w:sz w:val="28"/>
        </w:rPr>
        <w:t xml:space="preserve">s e </w:t>
      </w:r>
      <w:r w:rsidRPr="004B183A">
        <w:rPr>
          <w:rFonts w:ascii="Bahnschrift" w:hAnsi="Bahnschrift"/>
          <w:sz w:val="28"/>
        </w:rPr>
        <w:t>naturalmente tirando meu controle sobre ele, me fazendo ter distress repentinamente, ter eustress por longos períodos, se tornando até prejudicial por muitas vezes deixar as necessidades vitais (fome, sede, sono, higiene etc.). Minhas estratégias para lidar com o stress são:</w:t>
      </w:r>
    </w:p>
    <w:p w:rsidR="003056BE" w:rsidRPr="000C0C72" w:rsidRDefault="003056BE" w:rsidP="003056BE">
      <w:pPr>
        <w:spacing w:after="0" w:line="240" w:lineRule="auto"/>
        <w:ind w:firstLine="284"/>
        <w:jc w:val="both"/>
        <w:rPr>
          <w:rFonts w:ascii="Bahnschrift" w:hAnsi="Bahnschrift"/>
          <w:sz w:val="28"/>
        </w:rPr>
      </w:pPr>
    </w:p>
    <w:p w:rsidR="003056BE" w:rsidRDefault="003056BE" w:rsidP="003056BE">
      <w:pPr>
        <w:spacing w:after="0"/>
        <w:jc w:val="both"/>
        <w:rPr>
          <w:rFonts w:ascii="Bahnschrift Light" w:hAnsi="Bahnschrift Light"/>
          <w:sz w:val="24"/>
        </w:rPr>
      </w:pPr>
      <w:r w:rsidRPr="000C0C72">
        <w:rPr>
          <w:rFonts w:ascii="Bahnschrift" w:hAnsi="Bahnschrift"/>
          <w:sz w:val="24"/>
        </w:rPr>
        <w:tab/>
      </w:r>
      <w:r w:rsidRPr="000C0C72">
        <w:rPr>
          <w:rFonts w:ascii="Bahnschrift Light" w:hAnsi="Bahnschrift Light"/>
          <w:sz w:val="24"/>
        </w:rPr>
        <w:t xml:space="preserve">- </w:t>
      </w:r>
      <w:r w:rsidRPr="004B183A">
        <w:rPr>
          <w:rFonts w:ascii="Bahnschrift Light" w:hAnsi="Bahnschrift Light"/>
          <w:b/>
          <w:sz w:val="24"/>
        </w:rPr>
        <w:t>Disciplina:</w:t>
      </w:r>
      <w:r w:rsidRPr="000C0C72">
        <w:rPr>
          <w:rFonts w:ascii="Bahnschrift Light" w:hAnsi="Bahnschrift Light"/>
          <w:sz w:val="24"/>
        </w:rPr>
        <w:t xml:space="preserve"> Para lidar</w:t>
      </w:r>
      <w:r>
        <w:rPr>
          <w:rFonts w:ascii="Bahnschrift Light" w:hAnsi="Bahnschrift Light"/>
          <w:sz w:val="24"/>
        </w:rPr>
        <w:t xml:space="preserve"> com o stress, minha principal estratégia é a autodisciplina. Saber gerenciar minhas ações, meu foco e me manter resiliente quanto às vontades do meu corpo. </w:t>
      </w:r>
    </w:p>
    <w:p w:rsidR="003056BE" w:rsidRDefault="003056BE" w:rsidP="003056BE">
      <w:pPr>
        <w:spacing w:after="0"/>
        <w:jc w:val="both"/>
        <w:rPr>
          <w:rFonts w:ascii="Bahnschrift Light" w:hAnsi="Bahnschrift Light"/>
          <w:sz w:val="24"/>
        </w:rPr>
      </w:pPr>
      <w:r>
        <w:rPr>
          <w:rFonts w:ascii="Bahnschrift Light" w:hAnsi="Bahnschrift Light"/>
          <w:sz w:val="24"/>
        </w:rPr>
        <w:tab/>
        <w:t xml:space="preserve">- </w:t>
      </w:r>
      <w:r w:rsidRPr="004B183A">
        <w:rPr>
          <w:rFonts w:ascii="Bahnschrift Light" w:hAnsi="Bahnschrift Light"/>
          <w:b/>
          <w:sz w:val="24"/>
        </w:rPr>
        <w:t>Gestão emocional:</w:t>
      </w:r>
      <w:r>
        <w:rPr>
          <w:rFonts w:ascii="Bahnschrift Light" w:hAnsi="Bahnschrift Light"/>
          <w:sz w:val="24"/>
        </w:rPr>
        <w:t xml:space="preserve"> A gestão emocional aliada à racionalidade, impedem que os sentimentos na fase do distress impeçam que a fase de apatia seja improdutiva e que o eustress tão tarde venha.</w:t>
      </w:r>
    </w:p>
    <w:p w:rsidR="003056BE" w:rsidRDefault="003056BE" w:rsidP="003056BE">
      <w:pPr>
        <w:spacing w:after="0"/>
        <w:jc w:val="both"/>
        <w:rPr>
          <w:rFonts w:ascii="Bahnschrift Light" w:hAnsi="Bahnschrift Light"/>
          <w:sz w:val="24"/>
        </w:rPr>
      </w:pPr>
      <w:r>
        <w:rPr>
          <w:rFonts w:ascii="Bahnschrift Light" w:hAnsi="Bahnschrift Light"/>
          <w:sz w:val="24"/>
        </w:rPr>
        <w:tab/>
        <w:t xml:space="preserve">- </w:t>
      </w:r>
      <w:r w:rsidRPr="00021FD6">
        <w:rPr>
          <w:rFonts w:ascii="Bahnschrift Light" w:hAnsi="Bahnschrift Light"/>
          <w:b/>
          <w:sz w:val="24"/>
        </w:rPr>
        <w:t>Pausas:</w:t>
      </w:r>
      <w:r>
        <w:rPr>
          <w:rFonts w:ascii="Bahnschrift Light" w:hAnsi="Bahnschrift Light"/>
          <w:sz w:val="24"/>
        </w:rPr>
        <w:t xml:space="preserve"> Acontece que as estratégias acima não são soberanas e perfeitas... Muitas vezes elas falham, e a melhor opção se dá pelas “pausas”, o afastamento das situações estressantes. Nessas pausas onde devemos desviar o foco para coisas leves como a família, uma série, um hobbie e usar desses hiatos pra revigorar e recuperar as energias, os famosos “Tempos de Qualidade”. Outras estratégias podem se somar às pausas para potencializá-las, como técnicas de respiração, descontração, alongamentos, meditação etc.</w:t>
      </w:r>
      <w:r>
        <w:rPr>
          <w:rFonts w:ascii="Bahnschrift Light" w:hAnsi="Bahnschrift Light"/>
          <w:sz w:val="24"/>
        </w:rPr>
        <w:br w:type="page"/>
      </w:r>
    </w:p>
    <w:p w:rsidR="003056BE" w:rsidRPr="003056BE" w:rsidRDefault="003056BE" w:rsidP="003056BE">
      <w:pPr>
        <w:spacing w:after="0"/>
        <w:jc w:val="both"/>
        <w:rPr>
          <w:rFonts w:ascii="Bahnschrift Light" w:hAnsi="Bahnschrift Light"/>
          <w:sz w:val="24"/>
        </w:rPr>
      </w:pPr>
    </w:p>
    <w:p w:rsidR="003056BE" w:rsidRPr="005C2F5A" w:rsidRDefault="003056BE" w:rsidP="003056BE">
      <w:pPr>
        <w:pStyle w:val="Ttulo"/>
        <w:jc w:val="center"/>
        <w:rPr>
          <w:rFonts w:ascii="Bahnschrift" w:hAnsi="Bahnschrift" w:cs="Arial"/>
          <w:sz w:val="40"/>
          <w:szCs w:val="28"/>
        </w:rPr>
      </w:pPr>
      <w:r>
        <w:rPr>
          <w:rFonts w:ascii="Bahnschrift" w:hAnsi="Bahnschrift" w:cs="Arial"/>
          <w:sz w:val="40"/>
          <w:szCs w:val="28"/>
        </w:rPr>
        <w:t>M2T4 – DISCIPLINA E GESTÃO DE TEMPO</w:t>
      </w:r>
    </w:p>
    <w:p w:rsidR="003056BE" w:rsidRPr="0054646E" w:rsidRDefault="003056BE" w:rsidP="003056BE">
      <w:pPr>
        <w:jc w:val="both"/>
        <w:rPr>
          <w:rFonts w:ascii="Bahnschrift" w:hAnsi="Bahnschrift"/>
          <w:sz w:val="28"/>
        </w:rPr>
      </w:pPr>
      <w:r w:rsidRPr="0054646E">
        <w:rPr>
          <w:rFonts w:ascii="Bahnschrift" w:hAnsi="Bahnschrift"/>
          <w:sz w:val="28"/>
        </w:rPr>
        <w:t xml:space="preserve">Questão - </w:t>
      </w:r>
      <w:r w:rsidRPr="006C618A">
        <w:rPr>
          <w:rFonts w:ascii="Bahnschrift" w:hAnsi="Bahnschrift"/>
          <w:sz w:val="28"/>
        </w:rPr>
        <w:t>Crie um tópico no fórum e comente quais os hábitos que você já tem ou está pensando em aplicar na sua vida para ampliar a sensação de poder e disciplina.</w:t>
      </w:r>
    </w:p>
    <w:p w:rsidR="003056BE" w:rsidRPr="0054646E" w:rsidRDefault="003056BE" w:rsidP="003056BE">
      <w:pPr>
        <w:ind w:firstLine="284"/>
        <w:jc w:val="both"/>
        <w:rPr>
          <w:rFonts w:ascii="Bahnschrift Light" w:hAnsi="Bahnschrift Light"/>
          <w:sz w:val="24"/>
        </w:rPr>
      </w:pPr>
      <w:r w:rsidRPr="0054646E">
        <w:rPr>
          <w:rFonts w:ascii="Bahnschrift Light" w:hAnsi="Bahnschrift Light"/>
          <w:sz w:val="24"/>
        </w:rPr>
        <w:t>Vou descrever a rotina ideal, enquanto desempregado, com meus hábitos que pratico (ou tento/já percebi) que aumentam minha performance são:</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 xml:space="preserve">Acordar </w:t>
      </w:r>
      <w:r w:rsidRPr="0054646E">
        <w:rPr>
          <w:rFonts w:ascii="Bahnschrift Light" w:hAnsi="Bahnschrift Light"/>
          <w:sz w:val="24"/>
          <w:u w:val="single"/>
        </w:rPr>
        <w:t>cedo</w:t>
      </w:r>
      <w:r w:rsidRPr="0054646E">
        <w:rPr>
          <w:rFonts w:ascii="Bahnschrift Light" w:hAnsi="Bahnschrift Light"/>
          <w:sz w:val="24"/>
        </w:rPr>
        <w:t xml:space="preserve"> (graças a Deus + Pai Nosso)</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Tomar café (bebida)</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Atividade Física</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Banho de sol (15 min)</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Desjejum</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 xml:space="preserve">Banho matinal </w:t>
      </w:r>
      <w:r w:rsidRPr="0054646E">
        <w:rPr>
          <w:rFonts w:ascii="Bahnschrift Light" w:hAnsi="Bahnschrift Light"/>
          <w:sz w:val="24"/>
          <w:u w:val="single"/>
        </w:rPr>
        <w:t>gelado</w:t>
      </w:r>
      <w:r w:rsidRPr="0054646E">
        <w:rPr>
          <w:rFonts w:ascii="Bahnschrift Light" w:hAnsi="Bahnschrift Light"/>
          <w:sz w:val="24"/>
        </w:rPr>
        <w:t xml:space="preserve"> (hoje, tomo banho quente em exceções)</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Estudo Bíblico</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Estudo Técnico (Programação)</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Almoço</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 xml:space="preserve">Estudo de Capacitação (Concurso) </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Desjejum</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Estudo Acadêmico (faculdade)</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Jantar</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Revisão (Concurso)</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Conexão com mentor (ORAR)</w:t>
      </w:r>
    </w:p>
    <w:p w:rsidR="003056BE" w:rsidRPr="0054646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Banho noturno</w:t>
      </w:r>
    </w:p>
    <w:p w:rsidR="003056BE" w:rsidRDefault="003056BE" w:rsidP="003056BE">
      <w:pPr>
        <w:pStyle w:val="PargrafodaLista"/>
        <w:numPr>
          <w:ilvl w:val="0"/>
          <w:numId w:val="9"/>
        </w:numPr>
        <w:jc w:val="both"/>
        <w:rPr>
          <w:rFonts w:ascii="Bahnschrift Light" w:hAnsi="Bahnschrift Light"/>
          <w:sz w:val="24"/>
        </w:rPr>
      </w:pPr>
      <w:r w:rsidRPr="0054646E">
        <w:rPr>
          <w:rFonts w:ascii="Bahnschrift Light" w:hAnsi="Bahnschrift Light"/>
          <w:sz w:val="24"/>
        </w:rPr>
        <w:t>Adormecer</w:t>
      </w:r>
    </w:p>
    <w:p w:rsidR="003056BE" w:rsidRDefault="003056BE" w:rsidP="003056BE">
      <w:pPr>
        <w:ind w:firstLine="284"/>
        <w:jc w:val="both"/>
        <w:rPr>
          <w:rFonts w:ascii="Bahnschrift Light" w:hAnsi="Bahnschrift Light"/>
          <w:sz w:val="24"/>
        </w:rPr>
      </w:pPr>
      <w:r>
        <w:rPr>
          <w:rFonts w:ascii="Bahnschrift Light" w:hAnsi="Bahnschrift Light"/>
          <w:sz w:val="24"/>
        </w:rPr>
        <w:t>Atos de poder:</w:t>
      </w:r>
    </w:p>
    <w:p w:rsidR="003056BE" w:rsidRDefault="003056BE" w:rsidP="003056BE">
      <w:pPr>
        <w:ind w:firstLine="284"/>
        <w:jc w:val="both"/>
        <w:rPr>
          <w:rFonts w:ascii="Bahnschrift Light" w:hAnsi="Bahnschrift Light"/>
          <w:sz w:val="24"/>
        </w:rPr>
      </w:pPr>
      <w:r>
        <w:rPr>
          <w:rFonts w:ascii="Bahnschrift Light" w:hAnsi="Bahnschrift Light"/>
          <w:sz w:val="24"/>
        </w:rPr>
        <w:t>- Trabalhar bem</w:t>
      </w:r>
    </w:p>
    <w:p w:rsidR="003056BE" w:rsidRDefault="003056BE" w:rsidP="003056BE">
      <w:pPr>
        <w:ind w:firstLine="284"/>
        <w:jc w:val="both"/>
        <w:rPr>
          <w:rFonts w:ascii="Bahnschrift Light" w:hAnsi="Bahnschrift Light"/>
          <w:sz w:val="24"/>
        </w:rPr>
      </w:pPr>
      <w:r>
        <w:rPr>
          <w:rFonts w:ascii="Bahnschrift Light" w:hAnsi="Bahnschrift Light"/>
          <w:sz w:val="24"/>
        </w:rPr>
        <w:t>- Fazer tudo o que está na lista de a fazeres do dia</w:t>
      </w:r>
    </w:p>
    <w:p w:rsidR="003056BE" w:rsidRDefault="003056BE" w:rsidP="003056BE">
      <w:pPr>
        <w:ind w:firstLine="284"/>
        <w:jc w:val="both"/>
        <w:rPr>
          <w:rFonts w:ascii="Bahnschrift Light" w:hAnsi="Bahnschrift Light"/>
          <w:sz w:val="24"/>
        </w:rPr>
      </w:pPr>
      <w:r>
        <w:rPr>
          <w:rFonts w:ascii="Bahnschrift Light" w:hAnsi="Bahnschrift Light"/>
          <w:sz w:val="24"/>
        </w:rPr>
        <w:t>- Ter a certeza de que dei 100% de mim em algo que eu gosto (estudo, academia etc.)</w:t>
      </w:r>
    </w:p>
    <w:p w:rsidR="003056BE" w:rsidRDefault="003056BE" w:rsidP="003056BE">
      <w:pPr>
        <w:ind w:firstLine="284"/>
        <w:jc w:val="both"/>
        <w:rPr>
          <w:rFonts w:ascii="Bahnschrift Light" w:hAnsi="Bahnschrift Light"/>
          <w:sz w:val="24"/>
        </w:rPr>
      </w:pPr>
      <w:r>
        <w:rPr>
          <w:rFonts w:ascii="Bahnschrift Light" w:hAnsi="Bahnschrift Light"/>
          <w:sz w:val="24"/>
        </w:rPr>
        <w:t>- Criar um código, ou algo do tipo, só com o conhecimento que tenho e isso dar certo. (sem precisar perguntar a alguém)</w:t>
      </w:r>
    </w:p>
    <w:p w:rsidR="003056BE" w:rsidRDefault="003056BE" w:rsidP="003056BE">
      <w:pPr>
        <w:ind w:firstLine="284"/>
        <w:jc w:val="both"/>
        <w:rPr>
          <w:rFonts w:ascii="Bahnschrift Light" w:hAnsi="Bahnschrift Light"/>
          <w:sz w:val="24"/>
        </w:rPr>
      </w:pPr>
      <w:r>
        <w:rPr>
          <w:rFonts w:ascii="Bahnschrift Light" w:hAnsi="Bahnschrift Light"/>
          <w:sz w:val="24"/>
        </w:rPr>
        <w:t>- Alguém entender algo que ensinei</w:t>
      </w:r>
    </w:p>
    <w:p w:rsidR="003056BE" w:rsidRDefault="003056BE" w:rsidP="003056BE">
      <w:pPr>
        <w:ind w:firstLine="284"/>
        <w:jc w:val="both"/>
        <w:rPr>
          <w:rFonts w:ascii="Bahnschrift Light" w:hAnsi="Bahnschrift Light"/>
          <w:sz w:val="24"/>
        </w:rPr>
      </w:pPr>
      <w:r>
        <w:rPr>
          <w:rFonts w:ascii="Bahnschrift Light" w:hAnsi="Bahnschrift Light"/>
          <w:sz w:val="24"/>
        </w:rPr>
        <w:t>- Pagar todas as dívidas</w:t>
      </w:r>
    </w:p>
    <w:p w:rsidR="003056BE" w:rsidRDefault="003056BE">
      <w:pPr>
        <w:rPr>
          <w:rFonts w:ascii="Bahnschrift Light" w:hAnsi="Bahnschrift Light"/>
          <w:sz w:val="24"/>
        </w:rPr>
      </w:pPr>
      <w:r>
        <w:rPr>
          <w:rFonts w:ascii="Bahnschrift Light" w:hAnsi="Bahnschrift Light"/>
          <w:sz w:val="24"/>
        </w:rPr>
        <w:br w:type="page"/>
      </w:r>
    </w:p>
    <w:p w:rsidR="003056BE" w:rsidRDefault="003056BE" w:rsidP="003056BE">
      <w:pPr>
        <w:ind w:firstLine="284"/>
        <w:jc w:val="both"/>
        <w:rPr>
          <w:rFonts w:ascii="Bahnschrift Light" w:hAnsi="Bahnschrift Light"/>
          <w:sz w:val="24"/>
        </w:rPr>
      </w:pPr>
    </w:p>
    <w:p w:rsidR="003056BE" w:rsidRPr="005C2F5A" w:rsidRDefault="003056BE" w:rsidP="003056BE">
      <w:pPr>
        <w:pStyle w:val="Ttulo"/>
        <w:jc w:val="center"/>
        <w:rPr>
          <w:rFonts w:ascii="Bahnschrift" w:hAnsi="Bahnschrift" w:cs="Arial"/>
          <w:sz w:val="40"/>
          <w:szCs w:val="28"/>
        </w:rPr>
      </w:pPr>
      <w:r>
        <w:rPr>
          <w:rFonts w:ascii="Bahnschrift" w:hAnsi="Bahnschrift" w:cs="Arial"/>
          <w:sz w:val="40"/>
          <w:szCs w:val="28"/>
        </w:rPr>
        <w:t>M2T5 – FOCO E PRODUTIVIDADE</w:t>
      </w:r>
    </w:p>
    <w:p w:rsidR="003056BE" w:rsidRPr="004B183A" w:rsidRDefault="003056BE" w:rsidP="003056BE">
      <w:pPr>
        <w:spacing w:after="0" w:line="240" w:lineRule="auto"/>
        <w:ind w:firstLine="284"/>
        <w:jc w:val="both"/>
        <w:rPr>
          <w:rFonts w:ascii="Bahnschrift" w:hAnsi="Bahnschrift"/>
          <w:sz w:val="28"/>
        </w:rPr>
      </w:pPr>
      <w:r w:rsidRPr="004B183A">
        <w:rPr>
          <w:rFonts w:ascii="Bahnschrift" w:hAnsi="Bahnschrift"/>
          <w:sz w:val="28"/>
        </w:rPr>
        <w:t>Minhas est</w:t>
      </w:r>
      <w:r>
        <w:rPr>
          <w:rFonts w:ascii="Bahnschrift" w:hAnsi="Bahnschrift"/>
          <w:sz w:val="28"/>
        </w:rPr>
        <w:t>ratégias para me organizar no dia-a-dia</w:t>
      </w:r>
      <w:r w:rsidRPr="004B183A">
        <w:rPr>
          <w:rFonts w:ascii="Bahnschrift" w:hAnsi="Bahnschrift"/>
          <w:sz w:val="28"/>
        </w:rPr>
        <w:t xml:space="preserve"> são:</w:t>
      </w:r>
    </w:p>
    <w:p w:rsidR="003056BE" w:rsidRDefault="003056BE" w:rsidP="003056BE">
      <w:pPr>
        <w:spacing w:after="0" w:line="240" w:lineRule="auto"/>
        <w:ind w:firstLine="284"/>
        <w:jc w:val="both"/>
        <w:rPr>
          <w:rFonts w:ascii="Bahnschrift" w:hAnsi="Bahnschrift"/>
          <w:sz w:val="28"/>
        </w:rPr>
      </w:pPr>
    </w:p>
    <w:p w:rsidR="003056BE" w:rsidRPr="00A1546C" w:rsidRDefault="003056BE" w:rsidP="003056BE">
      <w:pPr>
        <w:spacing w:after="0"/>
        <w:jc w:val="both"/>
        <w:rPr>
          <w:rFonts w:ascii="Bahnschrift Light" w:hAnsi="Bahnschrift Light"/>
          <w:sz w:val="24"/>
        </w:rPr>
      </w:pPr>
      <w:r w:rsidRPr="000C0C72">
        <w:rPr>
          <w:rFonts w:ascii="Bahnschrift" w:hAnsi="Bahnschrift"/>
          <w:sz w:val="24"/>
        </w:rPr>
        <w:tab/>
      </w:r>
      <w:r w:rsidRPr="000C0C72">
        <w:rPr>
          <w:rFonts w:ascii="Bahnschrift Light" w:hAnsi="Bahnschrift Light"/>
          <w:sz w:val="24"/>
        </w:rPr>
        <w:t xml:space="preserve">- </w:t>
      </w:r>
      <w:r>
        <w:rPr>
          <w:rFonts w:ascii="Bahnschrift Light" w:hAnsi="Bahnschrift Light"/>
          <w:b/>
          <w:sz w:val="24"/>
        </w:rPr>
        <w:t>Anotar</w:t>
      </w:r>
      <w:r w:rsidRPr="004B183A">
        <w:rPr>
          <w:rFonts w:ascii="Bahnschrift Light" w:hAnsi="Bahnschrift Light"/>
          <w:b/>
          <w:sz w:val="24"/>
        </w:rPr>
        <w:t>:</w:t>
      </w:r>
      <w:r>
        <w:rPr>
          <w:rFonts w:ascii="Bahnschrift Light" w:hAnsi="Bahnschrift Light"/>
          <w:b/>
          <w:sz w:val="24"/>
        </w:rPr>
        <w:t xml:space="preserve"> </w:t>
      </w:r>
      <w:r>
        <w:rPr>
          <w:rFonts w:ascii="Bahnschrift Light" w:hAnsi="Bahnschrift Light"/>
          <w:sz w:val="24"/>
        </w:rPr>
        <w:t>Ao longo do dia, quando vão surgindo compromissos, idéias e coisas a fazer. Anoto tudo em qualquer lugar, seja em uma folha de caderno que eu tenha ao meu alcance no momento, seja num bloco de notas do celular ou até em um grupo individual no whatsapp.</w:t>
      </w:r>
    </w:p>
    <w:p w:rsidR="003056BE" w:rsidRDefault="003056BE" w:rsidP="003056BE">
      <w:pPr>
        <w:spacing w:after="0"/>
        <w:jc w:val="both"/>
        <w:rPr>
          <w:rFonts w:ascii="Bahnschrift Light" w:hAnsi="Bahnschrift Light"/>
          <w:sz w:val="24"/>
        </w:rPr>
      </w:pPr>
      <w:r w:rsidRPr="000C0C72">
        <w:rPr>
          <w:rFonts w:ascii="Bahnschrift" w:hAnsi="Bahnschrift"/>
          <w:sz w:val="24"/>
        </w:rPr>
        <w:tab/>
      </w:r>
      <w:r w:rsidRPr="000C0C72">
        <w:rPr>
          <w:rFonts w:ascii="Bahnschrift Light" w:hAnsi="Bahnschrift Light"/>
          <w:sz w:val="24"/>
        </w:rPr>
        <w:t xml:space="preserve">- </w:t>
      </w:r>
      <w:r>
        <w:rPr>
          <w:rFonts w:ascii="Bahnschrift Light" w:hAnsi="Bahnschrift Light"/>
          <w:b/>
          <w:sz w:val="24"/>
        </w:rPr>
        <w:t>Planejamento</w:t>
      </w:r>
      <w:r w:rsidRPr="004B183A">
        <w:rPr>
          <w:rFonts w:ascii="Bahnschrift Light" w:hAnsi="Bahnschrift Light"/>
          <w:b/>
          <w:sz w:val="24"/>
        </w:rPr>
        <w:t>:</w:t>
      </w:r>
      <w:r>
        <w:rPr>
          <w:rFonts w:ascii="Bahnschrift Light" w:hAnsi="Bahnschrift Light"/>
          <w:b/>
          <w:sz w:val="24"/>
        </w:rPr>
        <w:t xml:space="preserve"> </w:t>
      </w:r>
      <w:r>
        <w:rPr>
          <w:rFonts w:ascii="Bahnschrift Light" w:hAnsi="Bahnschrift Light"/>
          <w:sz w:val="24"/>
        </w:rPr>
        <w:t>Ao chegar em casa, designo as anotações para seus devidos lugares. Passo os compromissos para o quadro de calendário, as idéias para minha lista de idéias e as coisas a fazer, caso sejam para o longo prazo, anoto no calendário também, mas caso sejam para o curto prazo, já anoto numa lista de afazeres.</w:t>
      </w:r>
    </w:p>
    <w:p w:rsidR="003056BE" w:rsidRDefault="003056BE" w:rsidP="003056BE">
      <w:pPr>
        <w:spacing w:after="0"/>
        <w:jc w:val="both"/>
        <w:rPr>
          <w:rFonts w:ascii="Bahnschrift Light" w:hAnsi="Bahnschrift Light"/>
          <w:sz w:val="24"/>
        </w:rPr>
      </w:pPr>
      <w:r>
        <w:rPr>
          <w:rFonts w:ascii="Bahnschrift Light" w:hAnsi="Bahnschrift Light"/>
          <w:sz w:val="24"/>
        </w:rPr>
        <w:tab/>
        <w:t>A respeito das coisas a fazer e dos compromissos, se por um acaso envolverem outras pessoas, já entro em contato com elas antes de dormir pra alinhar as rotinas de todos os envolvidos.</w:t>
      </w:r>
    </w:p>
    <w:p w:rsidR="003056BE" w:rsidRPr="000C0C72" w:rsidRDefault="003056BE" w:rsidP="003056BE">
      <w:pPr>
        <w:spacing w:after="0"/>
        <w:jc w:val="both"/>
        <w:rPr>
          <w:rFonts w:ascii="Bahnschrift Light" w:hAnsi="Bahnschrift Light"/>
          <w:sz w:val="24"/>
        </w:rPr>
      </w:pPr>
      <w:r w:rsidRPr="000C0C72">
        <w:rPr>
          <w:rFonts w:ascii="Bahnschrift" w:hAnsi="Bahnschrift"/>
          <w:sz w:val="24"/>
        </w:rPr>
        <w:tab/>
      </w:r>
      <w:r w:rsidRPr="000C0C72">
        <w:rPr>
          <w:rFonts w:ascii="Bahnschrift Light" w:hAnsi="Bahnschrift Light"/>
          <w:sz w:val="24"/>
        </w:rPr>
        <w:t xml:space="preserve">- </w:t>
      </w:r>
      <w:r>
        <w:rPr>
          <w:rFonts w:ascii="Bahnschrift Light" w:hAnsi="Bahnschrift Light"/>
          <w:b/>
          <w:sz w:val="24"/>
        </w:rPr>
        <w:t>Lista de a fazeres</w:t>
      </w:r>
      <w:r w:rsidRPr="004B183A">
        <w:rPr>
          <w:rFonts w:ascii="Bahnschrift Light" w:hAnsi="Bahnschrift Light"/>
          <w:b/>
          <w:sz w:val="24"/>
        </w:rPr>
        <w:t>:</w:t>
      </w:r>
      <w:r w:rsidRPr="000C0C72">
        <w:rPr>
          <w:rFonts w:ascii="Bahnschrift Light" w:hAnsi="Bahnschrift Light"/>
          <w:sz w:val="24"/>
        </w:rPr>
        <w:t xml:space="preserve"> </w:t>
      </w:r>
      <w:r>
        <w:rPr>
          <w:rFonts w:ascii="Bahnschrift Light" w:hAnsi="Bahnschrift Light"/>
          <w:sz w:val="24"/>
        </w:rPr>
        <w:t>É onde anoto todas as coisas para fazer no dia. Tento sempre utilizá-la e atualizá-la diariamente. Manter as tarefas listadas evita esquecimento e também mantém o nível de dopamina estável, pois a cada tarefa cumprida, o ânimo se renova e prepara para a próxima tarefa da lista.</w:t>
      </w:r>
    </w:p>
    <w:p w:rsidR="003056BE" w:rsidRDefault="003056BE" w:rsidP="003056BE">
      <w:pPr>
        <w:ind w:firstLine="284"/>
        <w:jc w:val="both"/>
        <w:rPr>
          <w:rFonts w:ascii="Bahnschrift Light" w:hAnsi="Bahnschrift Light"/>
          <w:sz w:val="24"/>
        </w:rPr>
      </w:pPr>
    </w:p>
    <w:p w:rsidR="003056BE" w:rsidRPr="002D6D2D" w:rsidRDefault="003056BE" w:rsidP="003056BE">
      <w:pPr>
        <w:rPr>
          <w:rFonts w:ascii="Bahnschrift" w:hAnsi="Bahnschrift"/>
          <w:sz w:val="28"/>
        </w:rPr>
      </w:pPr>
    </w:p>
    <w:sectPr w:rsidR="003056BE" w:rsidRPr="002D6D2D" w:rsidSect="005C2F5A">
      <w:headerReference w:type="first" r:id="rId12"/>
      <w:pgSz w:w="11906" w:h="16838"/>
      <w:pgMar w:top="284" w:right="849" w:bottom="709" w:left="993"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808" w:rsidRDefault="00E83808" w:rsidP="00433E6D">
      <w:pPr>
        <w:spacing w:after="0" w:line="240" w:lineRule="auto"/>
      </w:pPr>
      <w:r>
        <w:separator/>
      </w:r>
    </w:p>
  </w:endnote>
  <w:endnote w:type="continuationSeparator" w:id="1">
    <w:p w:rsidR="00E83808" w:rsidRDefault="00E83808" w:rsidP="00433E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808" w:rsidRDefault="00E83808" w:rsidP="00433E6D">
      <w:pPr>
        <w:spacing w:after="0" w:line="240" w:lineRule="auto"/>
      </w:pPr>
      <w:r>
        <w:separator/>
      </w:r>
    </w:p>
  </w:footnote>
  <w:footnote w:type="continuationSeparator" w:id="1">
    <w:p w:rsidR="00E83808" w:rsidRDefault="00E83808" w:rsidP="00433E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page" w:horzAnchor="margin" w:tblpXSpec="center" w:tblpY="961"/>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470"/>
    </w:tblGrid>
    <w:tr w:rsidR="007C0A07" w:rsidTr="00F32830">
      <w:trPr>
        <w:trHeight w:val="1937"/>
      </w:trPr>
      <w:tc>
        <w:tcPr>
          <w:tcW w:w="9470" w:type="dxa"/>
        </w:tcPr>
        <w:p w:rsidR="007C0A07" w:rsidRPr="005C2F5A" w:rsidRDefault="00F32830" w:rsidP="00F32830">
          <w:pPr>
            <w:spacing w:before="240"/>
            <w:ind w:left="3828"/>
            <w:rPr>
              <w:i/>
              <w:noProof/>
              <w:sz w:val="28"/>
              <w:szCs w:val="28"/>
              <w:lang w:eastAsia="pt-BR"/>
            </w:rPr>
          </w:pPr>
          <w:r w:rsidRPr="008373BD">
            <w:rPr>
              <w:b/>
              <w:noProof/>
              <w:sz w:val="28"/>
              <w:szCs w:val="28"/>
              <w:lang w:eastAsia="pt-BR"/>
            </w:rPr>
            <w:drawing>
              <wp:anchor distT="0" distB="0" distL="114300" distR="114300" simplePos="0" relativeHeight="251659264" behindDoc="0" locked="0" layoutInCell="1" allowOverlap="1">
                <wp:simplePos x="0" y="0"/>
                <wp:positionH relativeFrom="column">
                  <wp:posOffset>242570</wp:posOffset>
                </wp:positionH>
                <wp:positionV relativeFrom="paragraph">
                  <wp:posOffset>177800</wp:posOffset>
                </wp:positionV>
                <wp:extent cx="1714500" cy="1003300"/>
                <wp:effectExtent l="19050" t="0" r="0" b="0"/>
                <wp:wrapNone/>
                <wp:docPr id="1" name="Imagem 7" descr="Ficheiro:Senac logo.svg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cheiro:Senac logo.svg – Wikipédia, a enciclopédia livre"/>
                        <pic:cNvPicPr>
                          <a:picLocks noChangeAspect="1" noChangeArrowheads="1"/>
                        </pic:cNvPicPr>
                      </pic:nvPicPr>
                      <pic:blipFill>
                        <a:blip r:embed="rId1"/>
                        <a:srcRect/>
                        <a:stretch>
                          <a:fillRect/>
                        </a:stretch>
                      </pic:blipFill>
                      <pic:spPr bwMode="auto">
                        <a:xfrm>
                          <a:off x="0" y="0"/>
                          <a:ext cx="1714500" cy="1003300"/>
                        </a:xfrm>
                        <a:prstGeom prst="rect">
                          <a:avLst/>
                        </a:prstGeom>
                        <a:noFill/>
                        <a:ln w="9525">
                          <a:noFill/>
                          <a:miter lim="800000"/>
                          <a:headEnd/>
                          <a:tailEnd/>
                        </a:ln>
                      </pic:spPr>
                    </pic:pic>
                  </a:graphicData>
                </a:graphic>
              </wp:anchor>
            </w:drawing>
          </w:r>
          <w:r w:rsidR="005C2F5A">
            <w:rPr>
              <w:b/>
              <w:noProof/>
              <w:sz w:val="28"/>
              <w:szCs w:val="28"/>
              <w:lang w:eastAsia="pt-BR"/>
            </w:rPr>
            <w:t>EXTENSÃO - FELICIDADE</w:t>
          </w:r>
          <w:r w:rsidR="007C0A07" w:rsidRPr="00025BDD">
            <w:rPr>
              <w:noProof/>
              <w:sz w:val="28"/>
              <w:szCs w:val="28"/>
              <w:lang w:eastAsia="pt-BR"/>
            </w:rPr>
            <w:br/>
          </w:r>
          <w:r w:rsidR="00945A49">
            <w:rPr>
              <w:noProof/>
              <w:sz w:val="24"/>
              <w:szCs w:val="24"/>
              <w:lang w:eastAsia="pt-BR"/>
            </w:rPr>
            <w:t xml:space="preserve">PROFESSOR: </w:t>
          </w:r>
          <w:r w:rsidR="005C2F5A" w:rsidRPr="005C2F5A">
            <w:rPr>
              <w:i/>
              <w:noProof/>
              <w:sz w:val="24"/>
              <w:szCs w:val="24"/>
              <w:lang w:eastAsia="pt-BR"/>
            </w:rPr>
            <w:t>Marcos Fernandes</w:t>
          </w:r>
          <w:r w:rsidR="00945A49">
            <w:rPr>
              <w:noProof/>
              <w:sz w:val="24"/>
              <w:szCs w:val="24"/>
              <w:lang w:eastAsia="pt-BR"/>
            </w:rPr>
            <w:br/>
            <w:t xml:space="preserve">Cursos: </w:t>
          </w:r>
          <w:r w:rsidR="00945A49" w:rsidRPr="005C2F5A">
            <w:rPr>
              <w:i/>
              <w:noProof/>
              <w:sz w:val="24"/>
              <w:szCs w:val="24"/>
              <w:lang w:eastAsia="pt-BR"/>
            </w:rPr>
            <w:t xml:space="preserve">ADS - </w:t>
          </w:r>
          <w:r w:rsidR="007C0A07" w:rsidRPr="005C2F5A">
            <w:rPr>
              <w:i/>
              <w:noProof/>
              <w:sz w:val="24"/>
              <w:szCs w:val="24"/>
              <w:lang w:eastAsia="pt-BR"/>
            </w:rPr>
            <w:t>Análise e Desenvolvimento De Sistemas</w:t>
          </w:r>
          <w:r w:rsidR="00945A49">
            <w:rPr>
              <w:noProof/>
              <w:sz w:val="24"/>
              <w:szCs w:val="24"/>
              <w:lang w:eastAsia="pt-BR"/>
            </w:rPr>
            <w:br/>
            <w:t xml:space="preserve">Turma: </w:t>
          </w:r>
          <w:r w:rsidR="00945A49" w:rsidRPr="005C2F5A">
            <w:rPr>
              <w:i/>
              <w:noProof/>
              <w:sz w:val="24"/>
              <w:szCs w:val="24"/>
              <w:lang w:eastAsia="pt-BR"/>
            </w:rPr>
            <w:t>1° Semestre/2024</w:t>
          </w:r>
          <w:r>
            <w:rPr>
              <w:noProof/>
              <w:sz w:val="24"/>
              <w:szCs w:val="24"/>
              <w:lang w:eastAsia="pt-BR"/>
            </w:rPr>
            <w:br/>
            <w:t>Aluno</w:t>
          </w:r>
          <w:r w:rsidR="007C0A07" w:rsidRPr="00025BDD">
            <w:rPr>
              <w:noProof/>
              <w:sz w:val="24"/>
              <w:szCs w:val="24"/>
              <w:lang w:eastAsia="pt-BR"/>
            </w:rPr>
            <w:t xml:space="preserve">: </w:t>
          </w:r>
          <w:r w:rsidR="005C2F5A">
            <w:rPr>
              <w:i/>
              <w:noProof/>
              <w:sz w:val="24"/>
              <w:szCs w:val="24"/>
              <w:lang w:eastAsia="pt-BR"/>
            </w:rPr>
            <w:t>Pedro Judah G. N. Lopes</w:t>
          </w:r>
        </w:p>
      </w:tc>
    </w:tr>
  </w:tbl>
  <w:p w:rsidR="007C0A07" w:rsidRDefault="007C0A0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2632"/>
    <w:multiLevelType w:val="hybridMultilevel"/>
    <w:tmpl w:val="0B668980"/>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nsid w:val="0E120233"/>
    <w:multiLevelType w:val="multilevel"/>
    <w:tmpl w:val="1B2E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9D1870"/>
    <w:multiLevelType w:val="multilevel"/>
    <w:tmpl w:val="49243AF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D05BE6"/>
    <w:multiLevelType w:val="multilevel"/>
    <w:tmpl w:val="8A2665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412071"/>
    <w:multiLevelType w:val="hybridMultilevel"/>
    <w:tmpl w:val="0B668980"/>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5">
    <w:nsid w:val="48B62369"/>
    <w:multiLevelType w:val="multilevel"/>
    <w:tmpl w:val="0938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763451"/>
    <w:multiLevelType w:val="hybridMultilevel"/>
    <w:tmpl w:val="758AAF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5D77794"/>
    <w:multiLevelType w:val="multilevel"/>
    <w:tmpl w:val="9AE4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2033F5"/>
    <w:multiLevelType w:val="hybridMultilevel"/>
    <w:tmpl w:val="FE7A410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lvlOverride w:ilvl="0">
      <w:lvl w:ilvl="0">
        <w:numFmt w:val="lowerLetter"/>
        <w:lvlText w:val="%1."/>
        <w:lvlJc w:val="left"/>
      </w:lvl>
    </w:lvlOverride>
  </w:num>
  <w:num w:numId="2">
    <w:abstractNumId w:val="1"/>
    <w:lvlOverride w:ilvl="0">
      <w:lvl w:ilvl="0">
        <w:numFmt w:val="lowerLetter"/>
        <w:lvlText w:val="%1."/>
        <w:lvlJc w:val="left"/>
      </w:lvl>
    </w:lvlOverride>
  </w:num>
  <w:num w:numId="3">
    <w:abstractNumId w:val="7"/>
    <w:lvlOverride w:ilvl="0">
      <w:lvl w:ilvl="0">
        <w:numFmt w:val="lowerLetter"/>
        <w:lvlText w:val="%1."/>
        <w:lvlJc w:val="left"/>
      </w:lvl>
    </w:lvlOverride>
  </w:num>
  <w:num w:numId="4">
    <w:abstractNumId w:val="6"/>
  </w:num>
  <w:num w:numId="5">
    <w:abstractNumId w:val="8"/>
  </w:num>
  <w:num w:numId="6">
    <w:abstractNumId w:val="3"/>
  </w:num>
  <w:num w:numId="7">
    <w:abstractNumId w:val="2"/>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defaultTabStop w:val="708"/>
  <w:hyphenationZone w:val="425"/>
  <w:drawingGridHorizontalSpacing w:val="110"/>
  <w:displayHorizontalDrawingGridEvery w:val="2"/>
  <w:characterSpacingControl w:val="doNotCompress"/>
  <w:hdrShapeDefaults>
    <o:shapedefaults v:ext="edit" spidmax="15362">
      <o:colormenu v:ext="edit" fillcolor="none" strokecolor="none"/>
    </o:shapedefaults>
  </w:hdrShapeDefaults>
  <w:footnotePr>
    <w:footnote w:id="0"/>
    <w:footnote w:id="1"/>
  </w:footnotePr>
  <w:endnotePr>
    <w:endnote w:id="0"/>
    <w:endnote w:id="1"/>
  </w:endnotePr>
  <w:compat/>
  <w:rsids>
    <w:rsidRoot w:val="00433E6D"/>
    <w:rsid w:val="00020FCE"/>
    <w:rsid w:val="00025BDD"/>
    <w:rsid w:val="000D7E30"/>
    <w:rsid w:val="000F4BAA"/>
    <w:rsid w:val="00113D12"/>
    <w:rsid w:val="001B0DE3"/>
    <w:rsid w:val="001F2721"/>
    <w:rsid w:val="002D6D2D"/>
    <w:rsid w:val="003056BE"/>
    <w:rsid w:val="003724F1"/>
    <w:rsid w:val="0038579B"/>
    <w:rsid w:val="00417C33"/>
    <w:rsid w:val="00433E6D"/>
    <w:rsid w:val="004471D4"/>
    <w:rsid w:val="004D2A8D"/>
    <w:rsid w:val="004D75CF"/>
    <w:rsid w:val="004F5917"/>
    <w:rsid w:val="00543CB9"/>
    <w:rsid w:val="00563F96"/>
    <w:rsid w:val="0056527E"/>
    <w:rsid w:val="005C2F5A"/>
    <w:rsid w:val="006B2444"/>
    <w:rsid w:val="007422A6"/>
    <w:rsid w:val="0078531B"/>
    <w:rsid w:val="007C0A07"/>
    <w:rsid w:val="007C2DF1"/>
    <w:rsid w:val="0081183F"/>
    <w:rsid w:val="008373BD"/>
    <w:rsid w:val="008D068A"/>
    <w:rsid w:val="00945A49"/>
    <w:rsid w:val="00990B91"/>
    <w:rsid w:val="00A041D1"/>
    <w:rsid w:val="00A06E76"/>
    <w:rsid w:val="00A12B14"/>
    <w:rsid w:val="00A95777"/>
    <w:rsid w:val="00AF7D05"/>
    <w:rsid w:val="00B34850"/>
    <w:rsid w:val="00B53214"/>
    <w:rsid w:val="00C70DF8"/>
    <w:rsid w:val="00C808BE"/>
    <w:rsid w:val="00CB7D0E"/>
    <w:rsid w:val="00CE6A77"/>
    <w:rsid w:val="00D34271"/>
    <w:rsid w:val="00D53573"/>
    <w:rsid w:val="00D616D8"/>
    <w:rsid w:val="00D6790C"/>
    <w:rsid w:val="00D7480A"/>
    <w:rsid w:val="00E75914"/>
    <w:rsid w:val="00E83808"/>
    <w:rsid w:val="00F32830"/>
    <w:rsid w:val="00F35E1A"/>
    <w:rsid w:val="00FC45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30"/>
  </w:style>
  <w:style w:type="paragraph" w:styleId="Ttulo1">
    <w:name w:val="heading 1"/>
    <w:basedOn w:val="Normal"/>
    <w:next w:val="Normal"/>
    <w:link w:val="Ttulo1Char"/>
    <w:uiPriority w:val="9"/>
    <w:qFormat/>
    <w:rsid w:val="00F35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33E6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33E6D"/>
  </w:style>
  <w:style w:type="paragraph" w:styleId="Rodap">
    <w:name w:val="footer"/>
    <w:basedOn w:val="Normal"/>
    <w:link w:val="RodapChar"/>
    <w:uiPriority w:val="99"/>
    <w:unhideWhenUsed/>
    <w:rsid w:val="00433E6D"/>
    <w:pPr>
      <w:tabs>
        <w:tab w:val="center" w:pos="4252"/>
        <w:tab w:val="right" w:pos="8504"/>
      </w:tabs>
      <w:spacing w:after="0" w:line="240" w:lineRule="auto"/>
    </w:pPr>
  </w:style>
  <w:style w:type="character" w:customStyle="1" w:styleId="RodapChar">
    <w:name w:val="Rodapé Char"/>
    <w:basedOn w:val="Fontepargpadro"/>
    <w:link w:val="Rodap"/>
    <w:uiPriority w:val="99"/>
    <w:rsid w:val="00433E6D"/>
  </w:style>
  <w:style w:type="character" w:customStyle="1" w:styleId="Ttulo1Char">
    <w:name w:val="Título 1 Char"/>
    <w:basedOn w:val="Fontepargpadro"/>
    <w:link w:val="Ttulo1"/>
    <w:uiPriority w:val="9"/>
    <w:rsid w:val="00F35E1A"/>
    <w:rPr>
      <w:rFonts w:asciiTheme="majorHAnsi" w:eastAsiaTheme="majorEastAsia" w:hAnsiTheme="majorHAnsi" w:cstheme="majorBidi"/>
      <w:color w:val="2E74B5" w:themeColor="accent1" w:themeShade="BF"/>
      <w:sz w:val="32"/>
      <w:szCs w:val="32"/>
    </w:rPr>
  </w:style>
  <w:style w:type="character" w:styleId="TextodoEspaoReservado">
    <w:name w:val="Placeholder Text"/>
    <w:basedOn w:val="Fontepargpadro"/>
    <w:uiPriority w:val="99"/>
    <w:semiHidden/>
    <w:rsid w:val="00F35E1A"/>
    <w:rPr>
      <w:color w:val="808080"/>
    </w:rPr>
  </w:style>
  <w:style w:type="character" w:styleId="Hyperlink">
    <w:name w:val="Hyperlink"/>
    <w:basedOn w:val="Fontepargpadro"/>
    <w:uiPriority w:val="99"/>
    <w:semiHidden/>
    <w:unhideWhenUsed/>
    <w:rsid w:val="00A95777"/>
    <w:rPr>
      <w:color w:val="0000FF"/>
      <w:u w:val="single"/>
    </w:rPr>
  </w:style>
  <w:style w:type="paragraph" w:styleId="Textodebalo">
    <w:name w:val="Balloon Text"/>
    <w:basedOn w:val="Normal"/>
    <w:link w:val="TextodebaloChar"/>
    <w:uiPriority w:val="99"/>
    <w:semiHidden/>
    <w:unhideWhenUsed/>
    <w:rsid w:val="003857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579B"/>
    <w:rPr>
      <w:rFonts w:ascii="Tahoma" w:hAnsi="Tahoma" w:cs="Tahoma"/>
      <w:sz w:val="16"/>
      <w:szCs w:val="16"/>
    </w:rPr>
  </w:style>
  <w:style w:type="paragraph" w:styleId="NormalWeb">
    <w:name w:val="Normal (Web)"/>
    <w:basedOn w:val="Normal"/>
    <w:uiPriority w:val="99"/>
    <w:semiHidden/>
    <w:unhideWhenUsed/>
    <w:rsid w:val="004D2A8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4D2A8D"/>
    <w:pPr>
      <w:ind w:left="720"/>
      <w:contextualSpacing/>
    </w:pPr>
  </w:style>
  <w:style w:type="paragraph" w:styleId="Ttulo">
    <w:name w:val="Title"/>
    <w:basedOn w:val="Normal"/>
    <w:next w:val="Normal"/>
    <w:link w:val="TtuloChar"/>
    <w:uiPriority w:val="10"/>
    <w:qFormat/>
    <w:rsid w:val="005C2F5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5C2F5A"/>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81895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3C9B1-67F1-4911-9087-A70A57BF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665</Words>
  <Characters>3594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COSIP</cp:lastModifiedBy>
  <cp:revision>4</cp:revision>
  <dcterms:created xsi:type="dcterms:W3CDTF">2024-04-06T18:37:00Z</dcterms:created>
  <dcterms:modified xsi:type="dcterms:W3CDTF">2024-04-06T20:55:00Z</dcterms:modified>
</cp:coreProperties>
</file>