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99F" w:rsidRPr="0033522E" w:rsidRDefault="0014699F" w:rsidP="0033522E">
      <w:pPr>
        <w:pStyle w:val="NormalWeb"/>
        <w:jc w:val="center"/>
        <w:rPr>
          <w:rFonts w:ascii="Cascadia Code" w:hAnsi="Cascadia Code" w:cs="Cascadia Code"/>
          <w:sz w:val="28"/>
        </w:rPr>
      </w:pPr>
      <w:r w:rsidRPr="0033522E">
        <w:rPr>
          <w:rFonts w:ascii="Cascadia Code" w:hAnsi="Cascadia Code" w:cs="Cascadia Code"/>
          <w:sz w:val="28"/>
        </w:rPr>
        <w:t>SISTEMA PARA GERENCIAMENTO DE PRODUÇÃO DE BEZERROS</w:t>
      </w:r>
    </w:p>
    <w:p w:rsidR="0014699F" w:rsidRPr="0033522E" w:rsidRDefault="0014699F" w:rsidP="00AE0BE1">
      <w:pPr>
        <w:pStyle w:val="NormalWeb"/>
        <w:ind w:firstLine="284"/>
        <w:jc w:val="both"/>
        <w:rPr>
          <w:rFonts w:ascii="Cascadia Mono SemiLight" w:hAnsi="Cascadia Mono SemiLight" w:cs="Cascadia Mono SemiLight"/>
        </w:rPr>
      </w:pPr>
      <w:r w:rsidRPr="0033522E">
        <w:rPr>
          <w:rFonts w:ascii="Cascadia Mono SemiLight" w:hAnsi="Cascadia Mono SemiLight" w:cs="Cascadia Mono SemiLight"/>
        </w:rPr>
        <w:t xml:space="preserve">O controle da produção </w:t>
      </w:r>
      <w:r w:rsidRPr="00087463">
        <w:rPr>
          <w:rFonts w:ascii="Cascadia Mono SemiLight" w:hAnsi="Cascadia Mono SemiLight" w:cs="Cascadia Mono SemiLight"/>
        </w:rPr>
        <w:t>de bezerros</w:t>
      </w:r>
      <w:r w:rsidRPr="0033522E">
        <w:rPr>
          <w:rFonts w:ascii="Cascadia Mono SemiLight" w:hAnsi="Cascadia Mono SemiLight" w:cs="Cascadia Mono SemiLight"/>
        </w:rPr>
        <w:t xml:space="preserve"> envolve a coleta e análise de </w:t>
      </w:r>
      <w:r w:rsidRPr="00087463">
        <w:rPr>
          <w:rFonts w:ascii="Cascadia Mono SemiLight" w:hAnsi="Cascadia Mono SemiLight" w:cs="Cascadia Mono SemiLight"/>
        </w:rPr>
        <w:t>diversos dados atinentes</w:t>
      </w:r>
      <w:r w:rsidR="00AE0BE1" w:rsidRPr="00087463">
        <w:rPr>
          <w:rFonts w:ascii="Cascadia Mono SemiLight" w:hAnsi="Cascadia Mono SemiLight" w:cs="Cascadia Mono SemiLight"/>
        </w:rPr>
        <w:t xml:space="preserve"> </w:t>
      </w:r>
      <w:r w:rsidR="00AE0BE1" w:rsidRPr="00087463">
        <w:t>(</w:t>
      </w:r>
      <w:r w:rsidR="00AE0BE1" w:rsidRPr="00087463">
        <w:rPr>
          <w:color w:val="FF0000"/>
        </w:rPr>
        <w:t>pertinentes</w:t>
      </w:r>
      <w:r w:rsidR="00AE0BE1" w:rsidRPr="00087463">
        <w:t>)</w:t>
      </w:r>
      <w:r w:rsidRPr="00087463">
        <w:rPr>
          <w:rFonts w:ascii="Cascadia Mono SemiLight" w:hAnsi="Cascadia Mono SemiLight" w:cs="Cascadia Mono SemiLight"/>
        </w:rPr>
        <w:t xml:space="preserve">. </w:t>
      </w:r>
      <w:r w:rsidRPr="00AE0BE1">
        <w:rPr>
          <w:rFonts w:ascii="Cascadia Mono SemiLight" w:hAnsi="Cascadia Mono SemiLight" w:cs="Cascadia Mono SemiLight"/>
          <w:highlight w:val="yellow"/>
        </w:rPr>
        <w:t>Essas informações</w:t>
      </w:r>
      <w:r w:rsidRPr="00087463">
        <w:rPr>
          <w:rFonts w:ascii="Cascadia Mono SemiLight" w:hAnsi="Cascadia Mono SemiLight" w:cs="Cascadia Mono SemiLight"/>
        </w:rPr>
        <w:t>, que incluem</w:t>
      </w:r>
      <w:r w:rsidRPr="0033522E">
        <w:rPr>
          <w:rFonts w:ascii="Cascadia Mono SemiLight" w:hAnsi="Cascadia Mono SemiLight" w:cs="Cascadia Mono SemiLight"/>
        </w:rPr>
        <w:t xml:space="preserve"> detalhes de hereditariedade, anamnese</w:t>
      </w:r>
      <w:r w:rsidR="00AE0BE1" w:rsidRPr="00AE0BE1">
        <w:t xml:space="preserve"> </w:t>
      </w:r>
      <w:r w:rsidR="00AE0BE1">
        <w:t>(</w:t>
      </w:r>
      <w:r w:rsidR="00AE0BE1" w:rsidRPr="00AE0BE1">
        <w:rPr>
          <w:color w:val="FF0000"/>
        </w:rPr>
        <w:t>histórico de saúde</w:t>
      </w:r>
      <w:r w:rsidR="00AE0BE1">
        <w:t>)</w:t>
      </w:r>
      <w:r w:rsidRPr="0033522E">
        <w:rPr>
          <w:rFonts w:ascii="Cascadia Mono SemiLight" w:hAnsi="Cascadia Mono SemiLight" w:cs="Cascadia Mono SemiLight"/>
        </w:rPr>
        <w:t xml:space="preserve">, engorda, desmama e rastreamento, </w:t>
      </w:r>
      <w:r w:rsidRPr="00AE0BE1">
        <w:rPr>
          <w:rFonts w:ascii="Cascadia Mono SemiLight" w:hAnsi="Cascadia Mono SemiLight" w:cs="Cascadia Mono SemiLight"/>
          <w:highlight w:val="yellow"/>
        </w:rPr>
        <w:t>precisam estar consistentemente organizadas e altamente disponíveis para os técnicos</w:t>
      </w:r>
      <w:r w:rsidRPr="0033522E">
        <w:rPr>
          <w:rFonts w:ascii="Cascadia Mono SemiLight" w:hAnsi="Cascadia Mono SemiLight" w:cs="Cascadia Mono SemiLight"/>
        </w:rPr>
        <w:t xml:space="preserve"> responsáveis pelo controle dos animais. Além disso, </w:t>
      </w:r>
      <w:r w:rsidRPr="00087463">
        <w:rPr>
          <w:rFonts w:ascii="Cascadia Mono SemiLight" w:hAnsi="Cascadia Mono SemiLight" w:cs="Cascadia Mono SemiLight"/>
          <w:highlight w:val="green"/>
        </w:rPr>
        <w:t xml:space="preserve">a consolidação das informações deve permitir </w:t>
      </w:r>
      <w:r w:rsidRPr="00AE0BE1">
        <w:rPr>
          <w:rFonts w:ascii="Cascadia Mono SemiLight" w:hAnsi="Cascadia Mono SemiLight" w:cs="Cascadia Mono SemiLight"/>
          <w:highlight w:val="green"/>
        </w:rPr>
        <w:t>análises</w:t>
      </w:r>
      <w:r w:rsidRPr="0033522E">
        <w:rPr>
          <w:rFonts w:ascii="Cascadia Mono SemiLight" w:hAnsi="Cascadia Mono SemiLight" w:cs="Cascadia Mono SemiLight"/>
        </w:rPr>
        <w:t xml:space="preserve"> individuais, temporais e dos lotes de bezerros </w:t>
      </w:r>
      <w:r w:rsidRPr="00AE0BE1">
        <w:rPr>
          <w:rFonts w:ascii="Cascadia Mono SemiLight" w:hAnsi="Cascadia Mono SemiLight" w:cs="Cascadia Mono SemiLight"/>
          <w:highlight w:val="green"/>
        </w:rPr>
        <w:t>pelos gestores da empresa</w:t>
      </w:r>
      <w:r w:rsidRPr="0033522E">
        <w:rPr>
          <w:rFonts w:ascii="Cascadia Mono SemiLight" w:hAnsi="Cascadia Mono SemiLight" w:cs="Cascadia Mono SemiLight"/>
        </w:rPr>
        <w:t xml:space="preserve">. </w:t>
      </w:r>
      <w:r w:rsidRPr="00AE0BE1">
        <w:rPr>
          <w:rFonts w:ascii="Cascadia Mono SemiLight" w:hAnsi="Cascadia Mono SemiLight" w:cs="Cascadia Mono SemiLight"/>
          <w:color w:val="FF0000"/>
          <w:highlight w:val="black"/>
        </w:rPr>
        <w:t xml:space="preserve">Esse trabalho culmina no </w:t>
      </w:r>
      <w:r w:rsidRPr="00AE0BE1">
        <w:rPr>
          <w:rFonts w:ascii="Cascadia Mono SemiLight" w:hAnsi="Cascadia Mono SemiLight" w:cs="Cascadia Mono SemiLight"/>
          <w:color w:val="FF0000"/>
          <w:highlight w:val="black"/>
          <w:u w:val="single"/>
        </w:rPr>
        <w:t>desenvolvimento de um aplicativo de computador capaz de receber</w:t>
      </w:r>
      <w:r w:rsidRPr="00AE0BE1">
        <w:rPr>
          <w:rFonts w:ascii="Cascadia Mono SemiLight" w:hAnsi="Cascadia Mono SemiLight" w:cs="Cascadia Mono SemiLight"/>
          <w:color w:val="FF0000"/>
          <w:highlight w:val="black"/>
        </w:rPr>
        <w:t xml:space="preserve">, </w:t>
      </w:r>
      <w:r w:rsidRPr="00AE0BE1">
        <w:rPr>
          <w:rFonts w:ascii="Cascadia Mono SemiLight" w:hAnsi="Cascadia Mono SemiLight" w:cs="Cascadia Mono SemiLight"/>
          <w:color w:val="FF0000"/>
          <w:highlight w:val="black"/>
          <w:u w:val="single"/>
        </w:rPr>
        <w:t>gerenciar</w:t>
      </w:r>
      <w:r w:rsidRPr="00AE0BE1">
        <w:rPr>
          <w:rFonts w:ascii="Cascadia Mono SemiLight" w:hAnsi="Cascadia Mono SemiLight" w:cs="Cascadia Mono SemiLight"/>
          <w:color w:val="FF0000"/>
          <w:highlight w:val="black"/>
        </w:rPr>
        <w:t xml:space="preserve"> e </w:t>
      </w:r>
      <w:r w:rsidRPr="00AE0BE1">
        <w:rPr>
          <w:rFonts w:ascii="Cascadia Mono SemiLight" w:hAnsi="Cascadia Mono SemiLight" w:cs="Cascadia Mono SemiLight"/>
          <w:color w:val="FF0000"/>
          <w:highlight w:val="black"/>
          <w:u w:val="single"/>
        </w:rPr>
        <w:t>recuperar essas informações</w:t>
      </w:r>
      <w:r w:rsidRPr="0033522E">
        <w:rPr>
          <w:rFonts w:ascii="Cascadia Mono SemiLight" w:hAnsi="Cascadia Mono SemiLight" w:cs="Cascadia Mono SemiLight"/>
        </w:rPr>
        <w:t>.</w:t>
      </w:r>
    </w:p>
    <w:p w:rsidR="0014699F" w:rsidRPr="0033522E" w:rsidRDefault="0014699F" w:rsidP="00D95D0A">
      <w:pPr>
        <w:pStyle w:val="NormalWeb"/>
        <w:ind w:firstLine="284"/>
        <w:jc w:val="both"/>
        <w:rPr>
          <w:rFonts w:ascii="Cascadia Mono SemiLight" w:hAnsi="Cascadia Mono SemiLight" w:cs="Cascadia Mono SemiLight"/>
        </w:rPr>
      </w:pPr>
      <w:r w:rsidRPr="0033522E">
        <w:rPr>
          <w:rFonts w:ascii="Cascadia Mono SemiLight" w:hAnsi="Cascadia Mono SemiLight" w:cs="Cascadia Mono SemiLight"/>
        </w:rPr>
        <w:t>O agronegócio brasileiro tem enfrentado diversas mudanças, tanto no âmbito nacional quanto no internacional. Essas alterações, como a abertura co</w:t>
      </w:r>
      <w:r w:rsidR="00AE0BE1">
        <w:rPr>
          <w:rFonts w:ascii="Cascadia Mono SemiLight" w:hAnsi="Cascadia Mono SemiLight" w:cs="Cascadia Mono SemiLight"/>
        </w:rPr>
        <w:t>mercial, que insere as fazendas</w:t>
      </w:r>
      <w:r w:rsidR="00CB708E">
        <w:rPr>
          <w:rFonts w:ascii="Cascadia Mono SemiLight" w:hAnsi="Cascadia Mono SemiLight" w:cs="Cascadia Mono SemiLight"/>
        </w:rPr>
        <w:t xml:space="preserve"> (</w:t>
      </w:r>
      <w:r w:rsidRPr="0033522E">
        <w:rPr>
          <w:rFonts w:ascii="Cascadia Mono SemiLight" w:hAnsi="Cascadia Mono SemiLight" w:cs="Cascadia Mono SemiLight"/>
        </w:rPr>
        <w:t>agora empresas que atua</w:t>
      </w:r>
      <w:r w:rsidR="00AE0BE1">
        <w:rPr>
          <w:rFonts w:ascii="Cascadia Mono SemiLight" w:hAnsi="Cascadia Mono SemiLight" w:cs="Cascadia Mono SemiLight"/>
        </w:rPr>
        <w:t>m em mercados dos mais diversos)</w:t>
      </w:r>
      <w:r w:rsidRPr="0033522E">
        <w:rPr>
          <w:rFonts w:ascii="Cascadia Mono SemiLight" w:hAnsi="Cascadia Mono SemiLight" w:cs="Cascadia Mono SemiLight"/>
        </w:rPr>
        <w:t xml:space="preserve"> dentro de um vulto de competição acirrada, no qual a </w:t>
      </w:r>
      <w:r w:rsidRPr="00CB708E">
        <w:rPr>
          <w:rFonts w:ascii="Cascadia Mono SemiLight" w:hAnsi="Cascadia Mono SemiLight" w:cs="Cascadia Mono SemiLight"/>
          <w:highlight w:val="yellow"/>
          <w:u w:val="single"/>
        </w:rPr>
        <w:t>eficácia</w:t>
      </w:r>
      <w:r w:rsidRPr="00CB708E">
        <w:rPr>
          <w:rFonts w:ascii="Cascadia Mono SemiLight" w:hAnsi="Cascadia Mono SemiLight" w:cs="Cascadia Mono SemiLight"/>
          <w:highlight w:val="yellow"/>
        </w:rPr>
        <w:t xml:space="preserve"> e </w:t>
      </w:r>
      <w:r w:rsidRPr="00CB708E">
        <w:rPr>
          <w:rFonts w:ascii="Cascadia Mono SemiLight" w:hAnsi="Cascadia Mono SemiLight" w:cs="Cascadia Mono SemiLight"/>
          <w:highlight w:val="yellow"/>
          <w:u w:val="single"/>
        </w:rPr>
        <w:t>eficiência da produçã</w:t>
      </w:r>
      <w:r w:rsidRPr="00CB708E">
        <w:rPr>
          <w:rFonts w:ascii="Cascadia Mono SemiLight" w:hAnsi="Cascadia Mono SemiLight" w:cs="Cascadia Mono SemiLight"/>
          <w:highlight w:val="yellow"/>
        </w:rPr>
        <w:t>o</w:t>
      </w:r>
      <w:r w:rsidR="00CB708E">
        <w:rPr>
          <w:rFonts w:ascii="Cascadia Mono SemiLight" w:hAnsi="Cascadia Mono SemiLight" w:cs="Cascadia Mono SemiLight"/>
        </w:rPr>
        <w:t>,</w:t>
      </w:r>
      <w:r w:rsidRPr="0033522E">
        <w:rPr>
          <w:rFonts w:ascii="Cascadia Mono SemiLight" w:hAnsi="Cascadia Mono SemiLight" w:cs="Cascadia Mono SemiLight"/>
        </w:rPr>
        <w:t xml:space="preserve"> aliados com a </w:t>
      </w:r>
      <w:r w:rsidRPr="00CB708E">
        <w:rPr>
          <w:rFonts w:ascii="Cascadia Mono SemiLight" w:hAnsi="Cascadia Mono SemiLight" w:cs="Cascadia Mono SemiLight"/>
          <w:highlight w:val="yellow"/>
          <w:u w:val="single"/>
        </w:rPr>
        <w:t>qualidade final</w:t>
      </w:r>
      <w:r w:rsidRPr="00CB708E">
        <w:rPr>
          <w:rFonts w:ascii="Cascadia Mono SemiLight" w:hAnsi="Cascadia Mono SemiLight" w:cs="Cascadia Mono SemiLight"/>
          <w:u w:val="single"/>
        </w:rPr>
        <w:t xml:space="preserve"> </w:t>
      </w:r>
      <w:r w:rsidRPr="00CB708E">
        <w:rPr>
          <w:rFonts w:ascii="Cascadia Mono SemiLight" w:hAnsi="Cascadia Mono SemiLight" w:cs="Cascadia Mono SemiLight"/>
          <w:highlight w:val="yellow"/>
          <w:u w:val="single"/>
        </w:rPr>
        <w:t>do produto</w:t>
      </w:r>
      <w:r w:rsidRPr="00CB708E">
        <w:rPr>
          <w:rFonts w:ascii="Cascadia Mono SemiLight" w:hAnsi="Cascadia Mono SemiLight" w:cs="Cascadia Mono SemiLight"/>
          <w:highlight w:val="yellow"/>
        </w:rPr>
        <w:t xml:space="preserve"> são determinantes para</w:t>
      </w:r>
      <w:r w:rsidRPr="0033522E">
        <w:rPr>
          <w:rFonts w:ascii="Cascadia Mono SemiLight" w:hAnsi="Cascadia Mono SemiLight" w:cs="Cascadia Mono SemiLight"/>
        </w:rPr>
        <w:t xml:space="preserve"> a ampliação da competitividade e o consequente </w:t>
      </w:r>
      <w:r w:rsidRPr="00CB708E">
        <w:rPr>
          <w:rFonts w:ascii="Cascadia Mono SemiLight" w:hAnsi="Cascadia Mono SemiLight" w:cs="Cascadia Mono SemiLight"/>
          <w:highlight w:val="yellow"/>
        </w:rPr>
        <w:t>sucesso do negócio</w:t>
      </w:r>
      <w:r w:rsidRPr="0033522E">
        <w:rPr>
          <w:rFonts w:ascii="Cascadia Mono SemiLight" w:hAnsi="Cascadia Mono SemiLight" w:cs="Cascadia Mono SemiLight"/>
        </w:rPr>
        <w:t>.</w:t>
      </w:r>
    </w:p>
    <w:p w:rsidR="00CB708E" w:rsidRPr="00087463" w:rsidRDefault="0014699F" w:rsidP="00CB708E">
      <w:pPr>
        <w:pStyle w:val="NormalWeb"/>
        <w:spacing w:before="0" w:beforeAutospacing="0" w:after="0" w:afterAutospacing="0"/>
        <w:ind w:firstLine="284"/>
        <w:jc w:val="both"/>
        <w:rPr>
          <w:rFonts w:ascii="Cascadia Mono SemiLight" w:hAnsi="Cascadia Mono SemiLight" w:cs="Cascadia Mono SemiLight"/>
          <w:u w:val="thick"/>
        </w:rPr>
      </w:pPr>
      <w:r w:rsidRPr="00087463">
        <w:rPr>
          <w:rFonts w:ascii="Cascadia Mono SemiLight" w:hAnsi="Cascadia Mono SemiLight" w:cs="Cascadia Mono SemiLight"/>
        </w:rPr>
        <w:t xml:space="preserve">O sistema de produção de bezerros deita-se sobre </w:t>
      </w:r>
      <w:r w:rsidRPr="00087463">
        <w:rPr>
          <w:rFonts w:ascii="Cascadia Mono SemiLight" w:hAnsi="Cascadia Mono SemiLight" w:cs="Cascadia Mono SemiLight"/>
          <w:b/>
          <w:u w:val="thick" w:color="00FF00"/>
        </w:rPr>
        <w:t>três pilares</w:t>
      </w:r>
      <w:r w:rsidRPr="00087463">
        <w:rPr>
          <w:rFonts w:ascii="Cascadia Mono SemiLight" w:hAnsi="Cascadia Mono SemiLight" w:cs="Cascadia Mono SemiLight"/>
        </w:rPr>
        <w:t xml:space="preserve">: </w:t>
      </w:r>
    </w:p>
    <w:p w:rsidR="00CB708E" w:rsidRPr="00087463" w:rsidRDefault="00CB708E" w:rsidP="00CB708E">
      <w:pPr>
        <w:pStyle w:val="NormalWeb"/>
        <w:spacing w:before="0" w:beforeAutospacing="0" w:after="0" w:afterAutospacing="0"/>
        <w:ind w:firstLine="720"/>
        <w:jc w:val="both"/>
        <w:rPr>
          <w:rFonts w:ascii="Cascadia Mono SemiLight" w:hAnsi="Cascadia Mono SemiLight" w:cs="Cascadia Mono SemiLight"/>
          <w:u w:val="thick" w:color="00FF00"/>
        </w:rPr>
      </w:pPr>
      <w:r w:rsidRPr="00087463">
        <w:rPr>
          <w:rFonts w:ascii="Cascadia Mono SemiLight" w:hAnsi="Cascadia Mono SemiLight" w:cs="Cascadia Mono SemiLight"/>
        </w:rPr>
        <w:t xml:space="preserve">- </w:t>
      </w:r>
      <w:r w:rsidRPr="00087463">
        <w:rPr>
          <w:rFonts w:ascii="Cascadia Mono SemiLight" w:hAnsi="Cascadia Mono SemiLight" w:cs="Cascadia Mono SemiLight"/>
          <w:b/>
          <w:u w:val="thick" w:color="00FF00"/>
        </w:rPr>
        <w:t>o manejo sanitário</w:t>
      </w:r>
    </w:p>
    <w:p w:rsidR="00CB708E" w:rsidRPr="00087463" w:rsidRDefault="00CB708E" w:rsidP="00CB708E">
      <w:pPr>
        <w:pStyle w:val="NormalWeb"/>
        <w:spacing w:before="0" w:beforeAutospacing="0" w:after="0" w:afterAutospacing="0"/>
        <w:ind w:firstLine="720"/>
        <w:jc w:val="both"/>
        <w:rPr>
          <w:rFonts w:ascii="Cascadia Mono SemiLight" w:hAnsi="Cascadia Mono SemiLight" w:cs="Cascadia Mono SemiLight"/>
          <w:u w:val="thick" w:color="00FF00"/>
        </w:rPr>
      </w:pPr>
      <w:r w:rsidRPr="00087463">
        <w:rPr>
          <w:rFonts w:ascii="Cascadia Mono SemiLight" w:hAnsi="Cascadia Mono SemiLight" w:cs="Cascadia Mono SemiLight"/>
        </w:rPr>
        <w:t xml:space="preserve">- </w:t>
      </w:r>
      <w:r w:rsidRPr="00087463">
        <w:rPr>
          <w:rFonts w:ascii="Cascadia Mono SemiLight" w:hAnsi="Cascadia Mono SemiLight" w:cs="Cascadia Mono SemiLight"/>
          <w:b/>
          <w:u w:val="thick" w:color="00FF00"/>
        </w:rPr>
        <w:t>o manejo nutricional</w:t>
      </w:r>
    </w:p>
    <w:p w:rsidR="00CB708E" w:rsidRDefault="00CB708E" w:rsidP="00CB708E">
      <w:pPr>
        <w:pStyle w:val="NormalWeb"/>
        <w:spacing w:before="0" w:beforeAutospacing="0" w:after="0" w:afterAutospacing="0"/>
        <w:ind w:firstLine="720"/>
        <w:jc w:val="both"/>
        <w:rPr>
          <w:rFonts w:ascii="Cascadia Mono SemiLight" w:hAnsi="Cascadia Mono SemiLight" w:cs="Cascadia Mono SemiLight"/>
        </w:rPr>
      </w:pPr>
      <w:r w:rsidRPr="00087463">
        <w:rPr>
          <w:rFonts w:ascii="Cascadia Mono SemiLight" w:hAnsi="Cascadia Mono SemiLight" w:cs="Cascadia Mono SemiLight"/>
        </w:rPr>
        <w:t xml:space="preserve">- </w:t>
      </w:r>
      <w:r w:rsidRPr="00087463">
        <w:rPr>
          <w:rFonts w:ascii="Cascadia Mono SemiLight" w:hAnsi="Cascadia Mono SemiLight" w:cs="Cascadia Mono SemiLight"/>
          <w:b/>
          <w:u w:val="thick" w:color="00FF00"/>
        </w:rPr>
        <w:t>o</w:t>
      </w:r>
      <w:r w:rsidR="0014699F" w:rsidRPr="00087463">
        <w:rPr>
          <w:rFonts w:ascii="Cascadia Mono SemiLight" w:hAnsi="Cascadia Mono SemiLight" w:cs="Cascadia Mono SemiLight"/>
          <w:b/>
          <w:u w:val="thick" w:color="00FF00"/>
        </w:rPr>
        <w:t xml:space="preserve"> melhoramento genético</w:t>
      </w:r>
      <w:r w:rsidR="0014699F" w:rsidRPr="0033522E">
        <w:rPr>
          <w:rFonts w:ascii="Cascadia Mono SemiLight" w:hAnsi="Cascadia Mono SemiLight" w:cs="Cascadia Mono SemiLight"/>
        </w:rPr>
        <w:t xml:space="preserve">. </w:t>
      </w:r>
    </w:p>
    <w:p w:rsidR="0014699F" w:rsidRPr="0033522E" w:rsidRDefault="0014699F" w:rsidP="00CB708E">
      <w:pPr>
        <w:pStyle w:val="NormalWeb"/>
        <w:spacing w:before="0" w:beforeAutospacing="0" w:after="0" w:afterAutospacing="0"/>
        <w:ind w:firstLine="284"/>
        <w:jc w:val="both"/>
        <w:rPr>
          <w:rFonts w:ascii="Cascadia Mono SemiLight" w:hAnsi="Cascadia Mono SemiLight" w:cs="Cascadia Mono SemiLight"/>
        </w:rPr>
      </w:pPr>
      <w:r w:rsidRPr="0033522E">
        <w:rPr>
          <w:rFonts w:ascii="Cascadia Mono SemiLight" w:hAnsi="Cascadia Mono SemiLight" w:cs="Cascadia Mono SemiLight"/>
        </w:rPr>
        <w:t>A coleta e a avaliação criteriosa dos dados concernentes</w:t>
      </w:r>
      <w:r w:rsidR="00CB708E">
        <w:rPr>
          <w:rFonts w:ascii="Cascadia Mono SemiLight" w:hAnsi="Cascadia Mono SemiLight" w:cs="Cascadia Mono SemiLight"/>
        </w:rPr>
        <w:t xml:space="preserve"> </w:t>
      </w:r>
      <w:r w:rsidR="00CB708E" w:rsidRPr="00CB708E">
        <w:t>(</w:t>
      </w:r>
      <w:r w:rsidR="00CB708E" w:rsidRPr="00CB708E">
        <w:rPr>
          <w:color w:val="FF0000"/>
        </w:rPr>
        <w:t>referentes</w:t>
      </w:r>
      <w:r w:rsidR="00CB708E" w:rsidRPr="00CB708E">
        <w:t>)</w:t>
      </w:r>
      <w:r w:rsidRPr="0033522E">
        <w:rPr>
          <w:rFonts w:ascii="Cascadia Mono SemiLight" w:hAnsi="Cascadia Mono SemiLight" w:cs="Cascadia Mono SemiLight"/>
        </w:rPr>
        <w:t xml:space="preserve"> ao desenvolvimento na fase de cria são definidoras do sucesso do rebanho. Nesse sentido, </w:t>
      </w:r>
      <w:r w:rsidRPr="00CB708E">
        <w:rPr>
          <w:rFonts w:ascii="Cascadia Mono SemiLight" w:hAnsi="Cascadia Mono SemiLight" w:cs="Cascadia Mono SemiLight"/>
          <w:highlight w:val="green"/>
        </w:rPr>
        <w:t>o melhoramento bovino</w:t>
      </w:r>
      <w:r w:rsidRPr="0033522E">
        <w:rPr>
          <w:rFonts w:ascii="Cascadia Mono SemiLight" w:hAnsi="Cascadia Mono SemiLight" w:cs="Cascadia Mono SemiLight"/>
        </w:rPr>
        <w:t xml:space="preserve">, assim como é peculiar das atividades rurais que agregam tecnologia, </w:t>
      </w:r>
      <w:r w:rsidRPr="00CB708E">
        <w:rPr>
          <w:rFonts w:ascii="Cascadia Mono SemiLight" w:hAnsi="Cascadia Mono SemiLight" w:cs="Cascadia Mono SemiLight"/>
          <w:highlight w:val="green"/>
        </w:rPr>
        <w:t>exige controles que possibilitem aos gestores visões multifacetadas sobre os dados coletados</w:t>
      </w:r>
      <w:r w:rsidRPr="0033522E">
        <w:rPr>
          <w:rFonts w:ascii="Cascadia Mono SemiLight" w:hAnsi="Cascadia Mono SemiLight" w:cs="Cascadia Mono SemiLight"/>
        </w:rPr>
        <w:t>. No fim, os gestores técnicos desejam ser subsidiados com dados que permitam analisar, diagnosticar e traçar planos de ação de forma acertada.</w:t>
      </w:r>
    </w:p>
    <w:p w:rsidR="0014699F" w:rsidRPr="0033522E" w:rsidRDefault="0014699F" w:rsidP="00D95D0A">
      <w:pPr>
        <w:pStyle w:val="NormalWeb"/>
        <w:ind w:firstLine="284"/>
        <w:jc w:val="both"/>
        <w:rPr>
          <w:rFonts w:ascii="Cascadia Mono SemiLight" w:hAnsi="Cascadia Mono SemiLight" w:cs="Cascadia Mono SemiLight"/>
        </w:rPr>
      </w:pPr>
      <w:r w:rsidRPr="0033522E">
        <w:rPr>
          <w:rFonts w:ascii="Cascadia Mono SemiLight" w:hAnsi="Cascadia Mono SemiLight" w:cs="Cascadia Mono SemiLight"/>
        </w:rPr>
        <w:t xml:space="preserve">Por essa razão, um sistema computacional que vise suportar a tomada de decisão na produção de bezerros deverá possibilitar a coleta de dados que permita o cálculo de índices zootécnicos, tais como a </w:t>
      </w:r>
      <w:r w:rsidRPr="00087463">
        <w:rPr>
          <w:rFonts w:ascii="Cascadia Mono SemiLight" w:hAnsi="Cascadia Mono SemiLight" w:cs="Cascadia Mono SemiLight"/>
          <w:highlight w:val="yellow"/>
          <w:u w:val="single"/>
        </w:rPr>
        <w:t>fertilidade de novilhas</w:t>
      </w:r>
      <w:r w:rsidRPr="0033522E">
        <w:rPr>
          <w:rFonts w:ascii="Cascadia Mono SemiLight" w:hAnsi="Cascadia Mono SemiLight" w:cs="Cascadia Mono SemiLight"/>
        </w:rPr>
        <w:t xml:space="preserve">, </w:t>
      </w:r>
      <w:r w:rsidRPr="00087463">
        <w:rPr>
          <w:rFonts w:ascii="Cascadia Mono SemiLight" w:hAnsi="Cascadia Mono SemiLight" w:cs="Cascadia Mono SemiLight"/>
          <w:highlight w:val="yellow"/>
          <w:u w:val="single"/>
        </w:rPr>
        <w:t>fertilidade de primíparas</w:t>
      </w:r>
      <w:r w:rsidR="00087463">
        <w:rPr>
          <w:rFonts w:ascii="Cascadia Mono SemiLight" w:hAnsi="Cascadia Mono SemiLight" w:cs="Cascadia Mono SemiLight"/>
        </w:rPr>
        <w:t xml:space="preserve"> </w:t>
      </w:r>
      <w:r w:rsidR="00087463" w:rsidRPr="00087463">
        <w:t>(</w:t>
      </w:r>
      <w:r w:rsidR="00087463" w:rsidRPr="00087463">
        <w:rPr>
          <w:color w:val="FF0000"/>
        </w:rPr>
        <w:t>mães de 1ª viagem</w:t>
      </w:r>
      <w:r w:rsidR="00087463" w:rsidRPr="00087463">
        <w:t>)</w:t>
      </w:r>
      <w:r w:rsidRPr="0033522E">
        <w:rPr>
          <w:rFonts w:ascii="Cascadia Mono SemiLight" w:hAnsi="Cascadia Mono SemiLight" w:cs="Cascadia Mono SemiLight"/>
        </w:rPr>
        <w:t xml:space="preserve">, </w:t>
      </w:r>
      <w:r w:rsidRPr="00087463">
        <w:rPr>
          <w:rFonts w:ascii="Cascadia Mono SemiLight" w:hAnsi="Cascadia Mono SemiLight" w:cs="Cascadia Mono SemiLight"/>
          <w:highlight w:val="yellow"/>
        </w:rPr>
        <w:t xml:space="preserve">fertilidade </w:t>
      </w:r>
      <w:r w:rsidRPr="00087463">
        <w:rPr>
          <w:rFonts w:ascii="Cascadia Mono SemiLight" w:hAnsi="Cascadia Mono SemiLight" w:cs="Cascadia Mono SemiLight"/>
          <w:highlight w:val="yellow"/>
          <w:u w:val="single"/>
        </w:rPr>
        <w:t>de multíparas</w:t>
      </w:r>
      <w:r w:rsidR="00087463">
        <w:rPr>
          <w:rFonts w:ascii="Cascadia Mono SemiLight" w:hAnsi="Cascadia Mono SemiLight" w:cs="Cascadia Mono SemiLight"/>
        </w:rPr>
        <w:t xml:space="preserve"> </w:t>
      </w:r>
      <w:r w:rsidR="00087463" w:rsidRPr="00087463">
        <w:t>(</w:t>
      </w:r>
      <w:r w:rsidR="00087463">
        <w:rPr>
          <w:color w:val="FF0000"/>
        </w:rPr>
        <w:t>mães de +2</w:t>
      </w:r>
      <w:r w:rsidR="00087463" w:rsidRPr="00087463">
        <w:rPr>
          <w:color w:val="FF0000"/>
        </w:rPr>
        <w:t>ª viagem</w:t>
      </w:r>
      <w:r w:rsidR="00087463" w:rsidRPr="00087463">
        <w:t>)</w:t>
      </w:r>
      <w:r w:rsidRPr="0033522E">
        <w:rPr>
          <w:rFonts w:ascii="Cascadia Mono SemiLight" w:hAnsi="Cascadia Mono SemiLight" w:cs="Cascadia Mono SemiLight"/>
        </w:rPr>
        <w:t xml:space="preserve">, </w:t>
      </w:r>
      <w:r w:rsidRPr="00087463">
        <w:rPr>
          <w:rFonts w:ascii="Cascadia Mono SemiLight" w:hAnsi="Cascadia Mono SemiLight" w:cs="Cascadia Mono SemiLight"/>
          <w:highlight w:val="yellow"/>
          <w:u w:val="single"/>
        </w:rPr>
        <w:t>perda pré-parto</w:t>
      </w:r>
      <w:r w:rsidRPr="0033522E">
        <w:rPr>
          <w:rFonts w:ascii="Cascadia Mono SemiLight" w:hAnsi="Cascadia Mono SemiLight" w:cs="Cascadia Mono SemiLight"/>
        </w:rPr>
        <w:t xml:space="preserve">, </w:t>
      </w:r>
      <w:r w:rsidRPr="00087463">
        <w:rPr>
          <w:rFonts w:ascii="Cascadia Mono SemiLight" w:hAnsi="Cascadia Mono SemiLight" w:cs="Cascadia Mono SemiLight"/>
          <w:highlight w:val="yellow"/>
          <w:u w:val="single"/>
        </w:rPr>
        <w:t>mortalidade de bezerros</w:t>
      </w:r>
      <w:r w:rsidRPr="0033522E">
        <w:rPr>
          <w:rFonts w:ascii="Cascadia Mono SemiLight" w:hAnsi="Cascadia Mono SemiLight" w:cs="Cascadia Mono SemiLight"/>
        </w:rPr>
        <w:t xml:space="preserve">, </w:t>
      </w:r>
      <w:r w:rsidRPr="00087463">
        <w:rPr>
          <w:rFonts w:ascii="Cascadia Mono SemiLight" w:hAnsi="Cascadia Mono SemiLight" w:cs="Cascadia Mono SemiLight"/>
          <w:highlight w:val="yellow"/>
          <w:u w:val="single"/>
        </w:rPr>
        <w:t>taxa de desmame</w:t>
      </w:r>
      <w:r w:rsidRPr="0033522E">
        <w:rPr>
          <w:rFonts w:ascii="Cascadia Mono SemiLight" w:hAnsi="Cascadia Mono SemiLight" w:cs="Cascadia Mono SemiLight"/>
        </w:rPr>
        <w:t xml:space="preserve">, </w:t>
      </w:r>
      <w:r w:rsidRPr="00087463">
        <w:rPr>
          <w:rFonts w:ascii="Cascadia Mono SemiLight" w:hAnsi="Cascadia Mono SemiLight" w:cs="Cascadia Mono SemiLight"/>
          <w:highlight w:val="yellow"/>
          <w:u w:val="single"/>
        </w:rPr>
        <w:t>hereditariedade</w:t>
      </w:r>
      <w:r w:rsidRPr="0033522E">
        <w:rPr>
          <w:rFonts w:ascii="Cascadia Mono SemiLight" w:hAnsi="Cascadia Mono SemiLight" w:cs="Cascadia Mono SemiLight"/>
        </w:rPr>
        <w:t>, etc.</w:t>
      </w:r>
    </w:p>
    <w:p w:rsidR="0014699F" w:rsidRPr="0033522E" w:rsidRDefault="0014699F" w:rsidP="00D95D0A">
      <w:pPr>
        <w:pStyle w:val="NormalWeb"/>
        <w:ind w:firstLine="284"/>
        <w:jc w:val="both"/>
        <w:rPr>
          <w:rFonts w:ascii="Cascadia Mono SemiLight" w:hAnsi="Cascadia Mono SemiLight" w:cs="Cascadia Mono SemiLight"/>
        </w:rPr>
      </w:pPr>
      <w:r w:rsidRPr="0033522E">
        <w:rPr>
          <w:rFonts w:ascii="Cascadia Mono SemiLight" w:hAnsi="Cascadia Mono SemiLight" w:cs="Cascadia Mono SemiLight"/>
        </w:rPr>
        <w:t>Pela facilidade de uso, não é incomum encontrarmos os dados de gerenciamento de bezerros em planilhas eletrônicas. Contudo, o uso de arquivos para o cadastro de grande volume de dados, especialmente aqueles que apresentam estrutura e relacionamentos complexos, é desaconselhado.</w:t>
      </w:r>
    </w:p>
    <w:p w:rsidR="00087463" w:rsidRDefault="00087463">
      <w:pPr>
        <w:rPr>
          <w:rFonts w:ascii="Cascadia Mono SemiLight" w:eastAsia="Times New Roman" w:hAnsi="Cascadia Mono SemiLight" w:cs="Cascadia Mono SemiLight"/>
          <w:sz w:val="24"/>
          <w:szCs w:val="24"/>
          <w:lang w:val="pt-BR" w:eastAsia="pt-BR"/>
        </w:rPr>
      </w:pPr>
      <w:r>
        <w:rPr>
          <w:rFonts w:ascii="Cascadia Mono SemiLight" w:hAnsi="Cascadia Mono SemiLight" w:cs="Cascadia Mono SemiLight"/>
        </w:rPr>
        <w:br w:type="page"/>
      </w:r>
    </w:p>
    <w:p w:rsidR="0014699F" w:rsidRPr="0033522E" w:rsidRDefault="0014699F" w:rsidP="00087463">
      <w:pPr>
        <w:pStyle w:val="NormalWeb"/>
        <w:ind w:firstLine="284"/>
        <w:jc w:val="both"/>
        <w:rPr>
          <w:rFonts w:ascii="Cascadia Mono SemiLight" w:hAnsi="Cascadia Mono SemiLight" w:cs="Cascadia Mono SemiLight"/>
        </w:rPr>
      </w:pPr>
      <w:r w:rsidRPr="008C20F0">
        <w:rPr>
          <w:rFonts w:ascii="Cascadia Mono SemiLight" w:hAnsi="Cascadia Mono SemiLight" w:cs="Cascadia Mono SemiLight"/>
          <w:highlight w:val="yellow"/>
        </w:rPr>
        <w:lastRenderedPageBreak/>
        <w:t xml:space="preserve">Os sistemas de banco de dados </w:t>
      </w:r>
      <w:r w:rsidRPr="008C20F0">
        <w:rPr>
          <w:rFonts w:ascii="Cascadia Mono SemiLight" w:hAnsi="Cascadia Mono SemiLight" w:cs="Cascadia Mono SemiLight"/>
          <w:highlight w:val="yellow"/>
          <w:u w:val="single"/>
        </w:rPr>
        <w:t>permitem a manutenção das informações garantindo sua integridade e consistência</w:t>
      </w:r>
      <w:r w:rsidRPr="008C20F0">
        <w:rPr>
          <w:rFonts w:ascii="Cascadia Mono SemiLight" w:hAnsi="Cascadia Mono SemiLight" w:cs="Cascadia Mono SemiLight"/>
          <w:highlight w:val="yellow"/>
        </w:rPr>
        <w:t>.</w:t>
      </w:r>
      <w:r w:rsidRPr="008C20F0">
        <w:rPr>
          <w:rFonts w:ascii="Cascadia Mono SemiLight" w:hAnsi="Cascadia Mono SemiLight" w:cs="Cascadia Mono SemiLight"/>
        </w:rPr>
        <w:t xml:space="preserve"> Também facilitam </w:t>
      </w:r>
      <w:r w:rsidRPr="008C20F0">
        <w:rPr>
          <w:rFonts w:ascii="Cascadia Mono SemiLight" w:hAnsi="Cascadia Mono SemiLight" w:cs="Cascadia Mono SemiLight"/>
          <w:highlight w:val="yellow"/>
        </w:rPr>
        <w:t>a</w:t>
      </w:r>
      <w:r w:rsidRPr="0033522E">
        <w:rPr>
          <w:rFonts w:ascii="Cascadia Mono SemiLight" w:hAnsi="Cascadia Mono SemiLight" w:cs="Cascadia Mono SemiLight"/>
        </w:rPr>
        <w:t xml:space="preserve"> </w:t>
      </w:r>
      <w:r w:rsidRPr="008C20F0">
        <w:rPr>
          <w:rFonts w:ascii="Cascadia Mono SemiLight" w:hAnsi="Cascadia Mono SemiLight" w:cs="Cascadia Mono SemiLight"/>
          <w:highlight w:val="yellow"/>
          <w:u w:val="single"/>
        </w:rPr>
        <w:t>escalabilidade</w:t>
      </w:r>
      <w:r w:rsidRPr="0033522E">
        <w:rPr>
          <w:rFonts w:ascii="Cascadia Mono SemiLight" w:hAnsi="Cascadia Mono SemiLight" w:cs="Cascadia Mono SemiLight"/>
        </w:rPr>
        <w:t xml:space="preserve">, </w:t>
      </w:r>
      <w:r w:rsidRPr="008C20F0">
        <w:rPr>
          <w:rFonts w:ascii="Cascadia Mono SemiLight" w:hAnsi="Cascadia Mono SemiLight" w:cs="Cascadia Mono SemiLight"/>
          <w:highlight w:val="yellow"/>
          <w:u w:val="single"/>
        </w:rPr>
        <w:t>acesso simultâneo</w:t>
      </w:r>
      <w:r w:rsidRPr="0033522E">
        <w:rPr>
          <w:rFonts w:ascii="Cascadia Mono SemiLight" w:hAnsi="Cascadia Mono SemiLight" w:cs="Cascadia Mono SemiLight"/>
        </w:rPr>
        <w:t xml:space="preserve"> e </w:t>
      </w:r>
      <w:r w:rsidRPr="008C20F0">
        <w:rPr>
          <w:rFonts w:ascii="Cascadia Mono SemiLight" w:hAnsi="Cascadia Mono SemiLight" w:cs="Cascadia Mono SemiLight"/>
          <w:highlight w:val="yellow"/>
          <w:u w:val="single"/>
        </w:rPr>
        <w:t>alta disponibilidade das informações</w:t>
      </w:r>
      <w:r w:rsidRPr="0033522E">
        <w:rPr>
          <w:rFonts w:ascii="Cascadia Mono SemiLight" w:hAnsi="Cascadia Mono SemiLight" w:cs="Cascadia Mono SemiLight"/>
        </w:rPr>
        <w:t xml:space="preserve">. Ademais, </w:t>
      </w:r>
      <w:r w:rsidRPr="008C20F0">
        <w:rPr>
          <w:rFonts w:ascii="Cascadia Mono SemiLight" w:hAnsi="Cascadia Mono SemiLight" w:cs="Cascadia Mono SemiLight"/>
        </w:rPr>
        <w:t xml:space="preserve">uma vez assentada uma estrutura normalizada de armazenamento das informações, </w:t>
      </w:r>
      <w:r w:rsidR="00087463" w:rsidRPr="008C20F0">
        <w:rPr>
          <w:rFonts w:ascii="Cascadia Mono SemiLight" w:hAnsi="Cascadia Mono SemiLight" w:cs="Cascadia Mono SemiLight"/>
        </w:rPr>
        <w:t xml:space="preserve">é </w:t>
      </w:r>
      <w:r w:rsidRPr="008C20F0">
        <w:rPr>
          <w:rFonts w:ascii="Cascadia Mono SemiLight" w:hAnsi="Cascadia Mono SemiLight" w:cs="Cascadia Mono SemiLight"/>
        </w:rPr>
        <w:t>permit</w:t>
      </w:r>
      <w:r w:rsidR="00087463" w:rsidRPr="008C20F0">
        <w:rPr>
          <w:rFonts w:ascii="Cascadia Mono SemiLight" w:hAnsi="Cascadia Mono SemiLight" w:cs="Cascadia Mono SemiLight"/>
        </w:rPr>
        <w:t>ida</w:t>
      </w:r>
      <w:r w:rsidRPr="008C20F0">
        <w:rPr>
          <w:rFonts w:ascii="Cascadia Mono SemiLight" w:hAnsi="Cascadia Mono SemiLight" w:cs="Cascadia Mono SemiLight"/>
        </w:rPr>
        <w:t xml:space="preserve"> a </w:t>
      </w:r>
      <w:r w:rsidRPr="008C20F0">
        <w:rPr>
          <w:rFonts w:ascii="Cascadia Mono SemiLight" w:hAnsi="Cascadia Mono SemiLight" w:cs="Cascadia Mono SemiLight"/>
          <w:highlight w:val="yellow"/>
          <w:u w:val="single"/>
        </w:rPr>
        <w:t>criação de relatórios gerenciais</w:t>
      </w:r>
      <w:r w:rsidRPr="008C20F0">
        <w:rPr>
          <w:rFonts w:ascii="Cascadia Mono SemiLight" w:hAnsi="Cascadia Mono SemiLight" w:cs="Cascadia Mono SemiLight"/>
        </w:rPr>
        <w:t xml:space="preserve"> e o</w:t>
      </w:r>
      <w:r w:rsidRPr="008C20F0">
        <w:rPr>
          <w:rFonts w:ascii="Cascadia Mono SemiLight" w:hAnsi="Cascadia Mono SemiLight" w:cs="Cascadia Mono SemiLight"/>
          <w:highlight w:val="yellow"/>
        </w:rPr>
        <w:t xml:space="preserve"> </w:t>
      </w:r>
      <w:r w:rsidRPr="008C20F0">
        <w:rPr>
          <w:rFonts w:ascii="Cascadia Mono SemiLight" w:hAnsi="Cascadia Mono SemiLight" w:cs="Cascadia Mono SemiLight"/>
          <w:highlight w:val="yellow"/>
          <w:u w:val="single"/>
        </w:rPr>
        <w:t>cruzamento de dados</w:t>
      </w:r>
      <w:r w:rsidRPr="0033522E">
        <w:rPr>
          <w:rFonts w:ascii="Cascadia Mono SemiLight" w:hAnsi="Cascadia Mono SemiLight" w:cs="Cascadia Mono SemiLight"/>
        </w:rPr>
        <w:t xml:space="preserve"> não-diretamente-relacionados. Por fim, cabe salientar que os sistemas de banco de dados também possibilitam </w:t>
      </w:r>
      <w:r w:rsidRPr="008C20F0">
        <w:rPr>
          <w:rFonts w:ascii="Cascadia Mono SemiLight" w:hAnsi="Cascadia Mono SemiLight" w:cs="Cascadia Mono SemiLight"/>
        </w:rPr>
        <w:t xml:space="preserve">a </w:t>
      </w:r>
      <w:r w:rsidRPr="008C20F0">
        <w:rPr>
          <w:rFonts w:ascii="Cascadia Mono SemiLight" w:hAnsi="Cascadia Mono SemiLight" w:cs="Cascadia Mono SemiLight"/>
          <w:highlight w:val="yellow"/>
          <w:u w:val="single"/>
        </w:rPr>
        <w:t>programação sistemática de cópias de segurança</w:t>
      </w:r>
      <w:r w:rsidRPr="0033522E">
        <w:rPr>
          <w:rFonts w:ascii="Cascadia Mono SemiLight" w:hAnsi="Cascadia Mono SemiLight" w:cs="Cascadia Mono SemiLight"/>
        </w:rPr>
        <w:t xml:space="preserve">, a </w:t>
      </w:r>
      <w:r w:rsidRPr="008C20F0">
        <w:rPr>
          <w:rFonts w:ascii="Cascadia Mono SemiLight" w:hAnsi="Cascadia Mono SemiLight" w:cs="Cascadia Mono SemiLight"/>
          <w:highlight w:val="yellow"/>
          <w:u w:val="single"/>
        </w:rPr>
        <w:t>minimização da redundância</w:t>
      </w:r>
      <w:r w:rsidRPr="0033522E">
        <w:rPr>
          <w:rFonts w:ascii="Cascadia Mono SemiLight" w:hAnsi="Cascadia Mono SemiLight" w:cs="Cascadia Mono SemiLight"/>
        </w:rPr>
        <w:t xml:space="preserve"> e o </w:t>
      </w:r>
      <w:r w:rsidRPr="008C20F0">
        <w:rPr>
          <w:rFonts w:ascii="Cascadia Mono SemiLight" w:hAnsi="Cascadia Mono SemiLight" w:cs="Cascadia Mono SemiLight"/>
          <w:highlight w:val="yellow"/>
          <w:u w:val="single"/>
        </w:rPr>
        <w:t>acesso seguro e controlado das informações</w:t>
      </w:r>
      <w:r w:rsidRPr="0033522E">
        <w:rPr>
          <w:rFonts w:ascii="Cascadia Mono SemiLight" w:hAnsi="Cascadia Mono SemiLight" w:cs="Cascadia Mono SemiLight"/>
        </w:rPr>
        <w:t>.</w:t>
      </w:r>
    </w:p>
    <w:p w:rsidR="0014699F" w:rsidRPr="0033522E" w:rsidRDefault="0014699F" w:rsidP="00D95D0A">
      <w:pPr>
        <w:pStyle w:val="NormalWeb"/>
        <w:ind w:firstLine="284"/>
        <w:jc w:val="both"/>
        <w:rPr>
          <w:rFonts w:ascii="Cascadia Mono SemiLight" w:hAnsi="Cascadia Mono SemiLight" w:cs="Cascadia Mono SemiLight"/>
        </w:rPr>
      </w:pPr>
      <w:r w:rsidRPr="0033522E">
        <w:rPr>
          <w:rFonts w:ascii="Cascadia Mono SemiLight" w:hAnsi="Cascadia Mono SemiLight" w:cs="Cascadia Mono SemiLight"/>
        </w:rPr>
        <w:t xml:space="preserve">Já </w:t>
      </w:r>
      <w:r w:rsidRPr="008C20F0">
        <w:rPr>
          <w:rFonts w:ascii="Cascadia Mono SemiLight" w:hAnsi="Cascadia Mono SemiLight" w:cs="Cascadia Mono SemiLight"/>
          <w:highlight w:val="green"/>
        </w:rPr>
        <w:t xml:space="preserve">o uso de aplicativos de interface humano-computador, permite a </w:t>
      </w:r>
      <w:r w:rsidRPr="008C20F0">
        <w:rPr>
          <w:rFonts w:ascii="Cascadia Mono SemiLight" w:hAnsi="Cascadia Mono SemiLight" w:cs="Cascadia Mono SemiLight"/>
          <w:highlight w:val="green"/>
          <w:u w:val="single"/>
        </w:rPr>
        <w:t>criação de um ambiente intuitivo</w:t>
      </w:r>
      <w:r w:rsidRPr="0033522E">
        <w:rPr>
          <w:rFonts w:ascii="Cascadia Mono SemiLight" w:hAnsi="Cascadia Mono SemiLight" w:cs="Cascadia Mono SemiLight"/>
        </w:rPr>
        <w:t xml:space="preserve">, de </w:t>
      </w:r>
      <w:r w:rsidRPr="008C20F0">
        <w:rPr>
          <w:rFonts w:ascii="Cascadia Mono SemiLight" w:hAnsi="Cascadia Mono SemiLight" w:cs="Cascadia Mono SemiLight"/>
          <w:highlight w:val="green"/>
          <w:u w:val="single"/>
        </w:rPr>
        <w:t>fácil utilização</w:t>
      </w:r>
      <w:r w:rsidRPr="008C20F0">
        <w:rPr>
          <w:rFonts w:ascii="Cascadia Mono SemiLight" w:hAnsi="Cascadia Mono SemiLight" w:cs="Cascadia Mono SemiLight"/>
          <w:highlight w:val="green"/>
        </w:rPr>
        <w:t xml:space="preserve"> e </w:t>
      </w:r>
      <w:r w:rsidRPr="008C20F0">
        <w:rPr>
          <w:rFonts w:ascii="Cascadia Mono SemiLight" w:hAnsi="Cascadia Mono SemiLight" w:cs="Cascadia Mono SemiLight"/>
          <w:highlight w:val="green"/>
          <w:u w:val="single"/>
        </w:rPr>
        <w:t>que minimize erros no momento da inclusão</w:t>
      </w:r>
      <w:r w:rsidRPr="008C20F0">
        <w:rPr>
          <w:rFonts w:ascii="Cascadia Mono SemiLight" w:hAnsi="Cascadia Mono SemiLight" w:cs="Cascadia Mono SemiLight"/>
          <w:highlight w:val="green"/>
        </w:rPr>
        <w:t xml:space="preserve"> dos dados</w:t>
      </w:r>
      <w:r w:rsidRPr="0033522E">
        <w:rPr>
          <w:rFonts w:ascii="Cascadia Mono SemiLight" w:hAnsi="Cascadia Mono SemiLight" w:cs="Cascadia Mono SemiLight"/>
        </w:rPr>
        <w:t xml:space="preserve">. Sublinha-se ainda que os aplicativos também possibilitam a </w:t>
      </w:r>
      <w:r w:rsidRPr="008C20F0">
        <w:rPr>
          <w:rFonts w:ascii="Cascadia Mono SemiLight" w:hAnsi="Cascadia Mono SemiLight" w:cs="Cascadia Mono SemiLight"/>
          <w:highlight w:val="green"/>
          <w:u w:val="single"/>
        </w:rPr>
        <w:t>criação de relatórios</w:t>
      </w:r>
      <w:r w:rsidRPr="0033522E">
        <w:rPr>
          <w:rFonts w:ascii="Cascadia Mono SemiLight" w:hAnsi="Cascadia Mono SemiLight" w:cs="Cascadia Mono SemiLight"/>
        </w:rPr>
        <w:t xml:space="preserve"> e </w:t>
      </w:r>
      <w:r w:rsidRPr="008C20F0">
        <w:rPr>
          <w:rFonts w:ascii="Cascadia Mono SemiLight" w:hAnsi="Cascadia Mono SemiLight" w:cs="Cascadia Mono SemiLight"/>
          <w:highlight w:val="green"/>
          <w:u w:val="single"/>
        </w:rPr>
        <w:t>recursos gráficos dinâmicos e interativos</w:t>
      </w:r>
      <w:r w:rsidRPr="0033522E">
        <w:rPr>
          <w:rFonts w:ascii="Cascadia Mono SemiLight" w:hAnsi="Cascadia Mono SemiLight" w:cs="Cascadia Mono SemiLight"/>
        </w:rPr>
        <w:t xml:space="preserve">, </w:t>
      </w:r>
      <w:r w:rsidRPr="008C20F0">
        <w:rPr>
          <w:rFonts w:ascii="Cascadia Mono SemiLight" w:hAnsi="Cascadia Mono SemiLight" w:cs="Cascadia Mono SemiLight"/>
          <w:highlight w:val="green"/>
        </w:rPr>
        <w:t>permitindo diversas modalidades de análise dos dados</w:t>
      </w:r>
      <w:r w:rsidRPr="0033522E">
        <w:rPr>
          <w:rFonts w:ascii="Cascadia Mono SemiLight" w:hAnsi="Cascadia Mono SemiLight" w:cs="Cascadia Mono SemiLight"/>
        </w:rPr>
        <w:t>.</w:t>
      </w:r>
    </w:p>
    <w:p w:rsidR="0014699F" w:rsidRPr="0033522E" w:rsidRDefault="0014699F" w:rsidP="00D95D0A">
      <w:pPr>
        <w:pStyle w:val="NormalWeb"/>
        <w:ind w:firstLine="284"/>
        <w:jc w:val="both"/>
        <w:rPr>
          <w:rFonts w:ascii="Cascadia Mono SemiLight" w:hAnsi="Cascadia Mono SemiLight" w:cs="Cascadia Mono SemiLight"/>
        </w:rPr>
      </w:pPr>
      <w:r w:rsidRPr="0033522E">
        <w:rPr>
          <w:rFonts w:ascii="Cascadia Mono SemiLight" w:hAnsi="Cascadia Mono SemiLight" w:cs="Cascadia Mono SemiLight"/>
        </w:rPr>
        <w:t xml:space="preserve">Tendo posto, esse trabalho </w:t>
      </w:r>
      <w:r w:rsidRPr="000D1E80">
        <w:rPr>
          <w:rFonts w:ascii="Cascadia Mono SemiLight" w:hAnsi="Cascadia Mono SemiLight" w:cs="Cascadia Mono SemiLight"/>
          <w:color w:val="FF0000"/>
          <w:highlight w:val="black"/>
        </w:rPr>
        <w:t>trata da criação de um programa de computador que possibilitará</w:t>
      </w:r>
      <w:r w:rsidRPr="0033522E">
        <w:rPr>
          <w:rFonts w:ascii="Cascadia Mono SemiLight" w:hAnsi="Cascadia Mono SemiLight" w:cs="Cascadia Mono SemiLight"/>
        </w:rPr>
        <w:t xml:space="preserve">, às empresas que necessitam gerenciar bezerros, </w:t>
      </w:r>
      <w:r w:rsidRPr="000D1E80">
        <w:rPr>
          <w:rFonts w:ascii="Cascadia Mono SemiLight" w:hAnsi="Cascadia Mono SemiLight" w:cs="Cascadia Mono SemiLight"/>
          <w:color w:val="FF0000"/>
          <w:highlight w:val="black"/>
        </w:rPr>
        <w:t xml:space="preserve">o acesso a um aplicativo </w:t>
      </w:r>
      <w:r w:rsidRPr="00391ECE">
        <w:rPr>
          <w:rFonts w:ascii="Cascadia Mono SemiLight" w:hAnsi="Cascadia Mono SemiLight" w:cs="Cascadia Mono SemiLight"/>
          <w:color w:val="FF0000"/>
          <w:highlight w:val="black"/>
          <w:u w:val="single"/>
        </w:rPr>
        <w:t>gratuito</w:t>
      </w:r>
      <w:r w:rsidRPr="000D1E80">
        <w:rPr>
          <w:rFonts w:ascii="Cascadia Mono SemiLight" w:hAnsi="Cascadia Mono SemiLight" w:cs="Cascadia Mono SemiLight"/>
        </w:rPr>
        <w:t>,</w:t>
      </w:r>
      <w:r w:rsidRPr="000D1E80">
        <w:rPr>
          <w:rFonts w:ascii="Cascadia Mono SemiLight" w:hAnsi="Cascadia Mono SemiLight" w:cs="Cascadia Mono SemiLight"/>
          <w:color w:val="FF0000"/>
        </w:rPr>
        <w:t xml:space="preserve"> </w:t>
      </w:r>
      <w:r w:rsidRPr="000D1E80">
        <w:rPr>
          <w:rFonts w:ascii="Cascadia Mono SemiLight" w:hAnsi="Cascadia Mono SemiLight" w:cs="Cascadia Mono SemiLight"/>
          <w:color w:val="FF0000"/>
          <w:highlight w:val="black"/>
        </w:rPr>
        <w:t xml:space="preserve">de </w:t>
      </w:r>
      <w:r w:rsidRPr="00391ECE">
        <w:rPr>
          <w:rFonts w:ascii="Cascadia Mono SemiLight" w:hAnsi="Cascadia Mono SemiLight" w:cs="Cascadia Mono SemiLight"/>
          <w:color w:val="FF0000"/>
          <w:highlight w:val="black"/>
          <w:u w:val="single"/>
        </w:rPr>
        <w:t>código aberto</w:t>
      </w:r>
      <w:r w:rsidRPr="0033522E">
        <w:rPr>
          <w:rFonts w:ascii="Cascadia Mono SemiLight" w:hAnsi="Cascadia Mono SemiLight" w:cs="Cascadia Mono SemiLight"/>
        </w:rPr>
        <w:t xml:space="preserve"> e </w:t>
      </w:r>
      <w:r w:rsidRPr="000D1E80">
        <w:rPr>
          <w:rFonts w:ascii="Cascadia Mono SemiLight" w:hAnsi="Cascadia Mono SemiLight" w:cs="Cascadia Mono SemiLight"/>
          <w:color w:val="FF0000"/>
          <w:highlight w:val="black"/>
        </w:rPr>
        <w:t>capaz de oferecer o controle necessário para tomada de decisão</w:t>
      </w:r>
      <w:r w:rsidRPr="0033522E">
        <w:rPr>
          <w:rFonts w:ascii="Cascadia Mono SemiLight" w:hAnsi="Cascadia Mono SemiLight" w:cs="Cascadia Mono SemiLight"/>
        </w:rPr>
        <w:t xml:space="preserve">. Este trabalho visa descrever um software de computador (aplicativo) capaz de gerenciar a produção de bezerros. O programa permite a </w:t>
      </w:r>
      <w:r w:rsidRPr="00391ECE">
        <w:rPr>
          <w:rFonts w:ascii="Cascadia Mono SemiLight" w:hAnsi="Cascadia Mono SemiLight" w:cs="Cascadia Mono SemiLight"/>
          <w:highlight w:val="yellow"/>
        </w:rPr>
        <w:t>inserção das informações relacionadas ao controle de bezerros</w:t>
      </w:r>
      <w:r w:rsidR="00391ECE">
        <w:rPr>
          <w:rFonts w:ascii="Cascadia Mono SemiLight" w:hAnsi="Cascadia Mono SemiLight" w:cs="Cascadia Mono SemiLight"/>
        </w:rPr>
        <w:t xml:space="preserve"> </w:t>
      </w:r>
      <w:r w:rsidRPr="0033522E">
        <w:rPr>
          <w:rFonts w:ascii="Cascadia Mono SemiLight" w:hAnsi="Cascadia Mono SemiLight" w:cs="Cascadia Mono SemiLight"/>
        </w:rPr>
        <w:t xml:space="preserve">e foi construído em observância da </w:t>
      </w:r>
      <w:r w:rsidRPr="00391ECE">
        <w:rPr>
          <w:rFonts w:ascii="Cascadia Mono SemiLight" w:hAnsi="Cascadia Mono SemiLight" w:cs="Cascadia Mono SemiLight"/>
          <w:u w:val="thick" w:color="FFC000"/>
        </w:rPr>
        <w:t>simplicidade de interação</w:t>
      </w:r>
      <w:r w:rsidRPr="0033522E">
        <w:rPr>
          <w:rFonts w:ascii="Cascadia Mono SemiLight" w:hAnsi="Cascadia Mono SemiLight" w:cs="Cascadia Mono SemiLight"/>
        </w:rPr>
        <w:t xml:space="preserve"> e </w:t>
      </w:r>
      <w:r w:rsidRPr="00391ECE">
        <w:rPr>
          <w:rFonts w:ascii="Cascadia Mono SemiLight" w:hAnsi="Cascadia Mono SemiLight" w:cs="Cascadia Mono SemiLight"/>
          <w:u w:val="thick" w:color="FFC000"/>
        </w:rPr>
        <w:t>asserção</w:t>
      </w:r>
      <w:r w:rsidR="00391ECE">
        <w:rPr>
          <w:rFonts w:ascii="Cascadia Mono SemiLight" w:hAnsi="Cascadia Mono SemiLight" w:cs="Cascadia Mono SemiLight"/>
        </w:rPr>
        <w:t xml:space="preserve"> </w:t>
      </w:r>
      <w:r w:rsidR="00391ECE" w:rsidRPr="00391ECE">
        <w:t>(</w:t>
      </w:r>
      <w:r w:rsidR="00391ECE" w:rsidRPr="00391ECE">
        <w:rPr>
          <w:color w:val="FF0000"/>
        </w:rPr>
        <w:t>afirmação feita com confiança</w:t>
      </w:r>
      <w:r w:rsidR="00391ECE">
        <w:t>)</w:t>
      </w:r>
      <w:r w:rsidRPr="0033522E">
        <w:rPr>
          <w:rFonts w:ascii="Cascadia Mono SemiLight" w:hAnsi="Cascadia Mono SemiLight" w:cs="Cascadia Mono SemiLight"/>
        </w:rPr>
        <w:t xml:space="preserve"> </w:t>
      </w:r>
      <w:r w:rsidRPr="00391ECE">
        <w:rPr>
          <w:rFonts w:ascii="Cascadia Mono SemiLight" w:hAnsi="Cascadia Mono SemiLight" w:cs="Cascadia Mono SemiLight"/>
          <w:u w:val="thick" w:color="FFC000"/>
        </w:rPr>
        <w:t>no cadastramento dos dados</w:t>
      </w:r>
      <w:r w:rsidRPr="0033522E">
        <w:rPr>
          <w:rFonts w:ascii="Cascadia Mono SemiLight" w:hAnsi="Cascadia Mono SemiLight" w:cs="Cascadia Mono SemiLight"/>
        </w:rPr>
        <w:t>.</w:t>
      </w:r>
    </w:p>
    <w:p w:rsidR="0014699F" w:rsidRPr="0033522E" w:rsidRDefault="0014699F" w:rsidP="00D95D0A">
      <w:pPr>
        <w:pStyle w:val="NormalWeb"/>
        <w:ind w:firstLine="284"/>
        <w:jc w:val="both"/>
        <w:rPr>
          <w:rFonts w:ascii="Cascadia Mono SemiLight" w:hAnsi="Cascadia Mono SemiLight" w:cs="Cascadia Mono SemiLight"/>
        </w:rPr>
      </w:pPr>
      <w:r w:rsidRPr="0033522E">
        <w:rPr>
          <w:rFonts w:ascii="Cascadia Mono SemiLight" w:hAnsi="Cascadia Mono SemiLight" w:cs="Cascadia Mono SemiLight"/>
        </w:rPr>
        <w:t xml:space="preserve">Além disso, </w:t>
      </w:r>
      <w:r w:rsidRPr="00391ECE">
        <w:rPr>
          <w:rFonts w:ascii="Cascadia Mono SemiLight" w:hAnsi="Cascadia Mono SemiLight" w:cs="Cascadia Mono SemiLight"/>
          <w:highlight w:val="green"/>
        </w:rPr>
        <w:t>utiliza</w:t>
      </w:r>
      <w:r w:rsidRPr="0033522E">
        <w:rPr>
          <w:rFonts w:ascii="Cascadia Mono SemiLight" w:hAnsi="Cascadia Mono SemiLight" w:cs="Cascadia Mono SemiLight"/>
        </w:rPr>
        <w:t xml:space="preserve"> uma linguagem de programação multiplataforma compatível com </w:t>
      </w:r>
      <w:r w:rsidRPr="00391ECE">
        <w:rPr>
          <w:rFonts w:ascii="Cascadia Mono SemiLight" w:hAnsi="Cascadia Mono SemiLight" w:cs="Cascadia Mono SemiLight"/>
          <w:highlight w:val="green"/>
        </w:rPr>
        <w:t>computadores do tipo PC (aplicativo desktop) e funciona em rede de computadores (modelo cliente-servidor)</w:t>
      </w:r>
      <w:r w:rsidRPr="0033522E">
        <w:rPr>
          <w:rFonts w:ascii="Cascadia Mono SemiLight" w:hAnsi="Cascadia Mono SemiLight" w:cs="Cascadia Mono SemiLight"/>
        </w:rPr>
        <w:t xml:space="preserve">. Por fim, o aplicativo também </w:t>
      </w:r>
      <w:r w:rsidRPr="00321E55">
        <w:rPr>
          <w:rFonts w:ascii="Cascadia Mono SemiLight" w:hAnsi="Cascadia Mono SemiLight" w:cs="Cascadia Mono SemiLight"/>
          <w:highlight w:val="yellow"/>
        </w:rPr>
        <w:t>gera relatórios elementares</w:t>
      </w:r>
      <w:r w:rsidRPr="0033522E">
        <w:rPr>
          <w:rFonts w:ascii="Cascadia Mono SemiLight" w:hAnsi="Cascadia Mono SemiLight" w:cs="Cascadia Mono SemiLight"/>
        </w:rPr>
        <w:t xml:space="preserve"> que </w:t>
      </w:r>
      <w:r w:rsidRPr="00321E55">
        <w:rPr>
          <w:rFonts w:ascii="Cascadia Mono SemiLight" w:hAnsi="Cascadia Mono SemiLight" w:cs="Cascadia Mono SemiLight"/>
          <w:u w:val="thick" w:color="FFC000"/>
        </w:rPr>
        <w:t>permitem a correta análise tanto dos dados consolidados quanto dos individualizados (lote/bezerros)</w:t>
      </w:r>
      <w:r w:rsidRPr="0033522E">
        <w:rPr>
          <w:rFonts w:ascii="Cascadia Mono SemiLight" w:hAnsi="Cascadia Mono SemiLight" w:cs="Cascadia Mono SemiLight"/>
        </w:rPr>
        <w:t>.</w:t>
      </w:r>
    </w:p>
    <w:p w:rsidR="0014699F" w:rsidRPr="0033522E" w:rsidRDefault="0014699F" w:rsidP="00D95D0A">
      <w:pPr>
        <w:pStyle w:val="NormalWeb"/>
        <w:ind w:firstLine="284"/>
        <w:jc w:val="both"/>
        <w:rPr>
          <w:rFonts w:ascii="Cascadia Mono SemiLight" w:hAnsi="Cascadia Mono SemiLight" w:cs="Cascadia Mono SemiLight"/>
        </w:rPr>
      </w:pPr>
      <w:r w:rsidRPr="0033522E">
        <w:rPr>
          <w:rFonts w:ascii="Cascadia Mono SemiLight" w:hAnsi="Cascadia Mono SemiLight" w:cs="Cascadia Mono SemiLight"/>
        </w:rPr>
        <w:t xml:space="preserve">O protótipo construído é um sistema computacional gerenciador de processos de desenvolvimento bovino, especificamente voltado à produção de bezerros, </w:t>
      </w:r>
      <w:r w:rsidRPr="00321E55">
        <w:rPr>
          <w:rFonts w:ascii="Cascadia Mono SemiLight" w:hAnsi="Cascadia Mono SemiLight" w:cs="Cascadia Mono SemiLight"/>
          <w:highlight w:val="yellow"/>
        </w:rPr>
        <w:t xml:space="preserve">ele </w:t>
      </w:r>
      <w:r w:rsidRPr="00321E55">
        <w:rPr>
          <w:rFonts w:ascii="Cascadia Mono SemiLight" w:hAnsi="Cascadia Mono SemiLight" w:cs="Cascadia Mono SemiLight"/>
          <w:highlight w:val="yellow"/>
          <w:u w:val="thick"/>
        </w:rPr>
        <w:t>automatiza a forma de cadastramento</w:t>
      </w:r>
      <w:r w:rsidRPr="00321E55">
        <w:rPr>
          <w:rFonts w:ascii="Cascadia Mono SemiLight" w:hAnsi="Cascadia Mono SemiLight" w:cs="Cascadia Mono SemiLight"/>
          <w:highlight w:val="yellow"/>
        </w:rPr>
        <w:t xml:space="preserve">, </w:t>
      </w:r>
      <w:r w:rsidRPr="00321E55">
        <w:rPr>
          <w:rFonts w:ascii="Cascadia Mono SemiLight" w:hAnsi="Cascadia Mono SemiLight" w:cs="Cascadia Mono SemiLight"/>
          <w:highlight w:val="yellow"/>
          <w:u w:val="thick"/>
        </w:rPr>
        <w:t>processamento dos dados coletados</w:t>
      </w:r>
      <w:r w:rsidRPr="00321E55">
        <w:rPr>
          <w:rFonts w:ascii="Cascadia Mono SemiLight" w:hAnsi="Cascadia Mono SemiLight" w:cs="Cascadia Mono SemiLight"/>
          <w:highlight w:val="yellow"/>
        </w:rPr>
        <w:t xml:space="preserve"> dos animais, </w:t>
      </w:r>
      <w:r w:rsidRPr="00321E55">
        <w:rPr>
          <w:rFonts w:ascii="Cascadia Mono SemiLight" w:hAnsi="Cascadia Mono SemiLight" w:cs="Cascadia Mono SemiLight"/>
          <w:highlight w:val="yellow"/>
          <w:u w:val="thick"/>
        </w:rPr>
        <w:t>geração de relatórios</w:t>
      </w:r>
      <w:r w:rsidRPr="00321E55">
        <w:rPr>
          <w:rFonts w:ascii="Cascadia Mono SemiLight" w:hAnsi="Cascadia Mono SemiLight" w:cs="Cascadia Mono SemiLight"/>
          <w:highlight w:val="yellow"/>
        </w:rPr>
        <w:t xml:space="preserve"> apresentando os dados gerais e estatísticos</w:t>
      </w:r>
      <w:r w:rsidRPr="0033522E">
        <w:rPr>
          <w:rFonts w:ascii="Cascadia Mono SemiLight" w:hAnsi="Cascadia Mono SemiLight" w:cs="Cascadia Mono SemiLight"/>
        </w:rPr>
        <w:t xml:space="preserve"> resultantes do manejo no campo, oferecendo um real controle sobre a produção animal.</w:t>
      </w:r>
    </w:p>
    <w:p w:rsidR="0014699F" w:rsidRPr="0033522E" w:rsidRDefault="0014699F" w:rsidP="00D95D0A">
      <w:pPr>
        <w:pStyle w:val="NormalWeb"/>
        <w:ind w:firstLine="284"/>
        <w:jc w:val="both"/>
        <w:rPr>
          <w:rFonts w:ascii="Cascadia Mono SemiLight" w:hAnsi="Cascadia Mono SemiLight" w:cs="Cascadia Mono SemiLight"/>
        </w:rPr>
      </w:pPr>
      <w:r w:rsidRPr="0033522E">
        <w:rPr>
          <w:rFonts w:ascii="Cascadia Mono SemiLight" w:hAnsi="Cascadia Mono SemiLight" w:cs="Cascadia Mono SemiLight"/>
        </w:rPr>
        <w:t>A construção do projeto surge através da necessidade de melhor controle do desenvolvimento de bezerros, até então eram realizados controles manuais com informações sendo armazenado em planilhas impressas, método arcaico que ainda é muito utilizado nos controles de muitas empresas.</w:t>
      </w:r>
    </w:p>
    <w:p w:rsidR="0014699F" w:rsidRPr="0033522E" w:rsidRDefault="0014699F" w:rsidP="00D95D0A">
      <w:pPr>
        <w:pStyle w:val="NormalWeb"/>
        <w:ind w:firstLine="284"/>
        <w:jc w:val="both"/>
        <w:rPr>
          <w:rFonts w:ascii="Cascadia Mono SemiLight" w:hAnsi="Cascadia Mono SemiLight" w:cs="Cascadia Mono SemiLight"/>
        </w:rPr>
      </w:pPr>
      <w:r w:rsidRPr="0033522E">
        <w:rPr>
          <w:rFonts w:ascii="Cascadia Mono SemiLight" w:hAnsi="Cascadia Mono SemiLight" w:cs="Cascadia Mono SemiLight"/>
        </w:rPr>
        <w:t xml:space="preserve">Por essa razão informatizamos todos os processos de manejo inserindo todos dados provindos do manejo no campo a fim de obtermos os parâmetros </w:t>
      </w:r>
      <w:r w:rsidRPr="0033522E">
        <w:rPr>
          <w:rFonts w:ascii="Cascadia Mono SemiLight" w:hAnsi="Cascadia Mono SemiLight" w:cs="Cascadia Mono SemiLight"/>
        </w:rPr>
        <w:lastRenderedPageBreak/>
        <w:t>para serem processados e resultar em dados estatísticos norteadores sobre os resultados da produção animal no campo, sendo estes resultados apresentados ao produtor em forma de relatórios.</w:t>
      </w:r>
    </w:p>
    <w:p w:rsidR="0014699F" w:rsidRPr="0033522E" w:rsidRDefault="0014699F" w:rsidP="00D95D0A">
      <w:pPr>
        <w:pStyle w:val="NormalWeb"/>
        <w:ind w:firstLine="284"/>
        <w:jc w:val="both"/>
        <w:rPr>
          <w:rFonts w:ascii="Cascadia Mono SemiLight" w:hAnsi="Cascadia Mono SemiLight" w:cs="Cascadia Mono SemiLight"/>
        </w:rPr>
      </w:pPr>
      <w:r w:rsidRPr="0033522E">
        <w:rPr>
          <w:rFonts w:ascii="Cascadia Mono SemiLight" w:hAnsi="Cascadia Mono SemiLight" w:cs="Cascadia Mono SemiLight"/>
        </w:rPr>
        <w:t>Para idealizarmos este projeto realizamos a coleta de requisitos que envolvem todas as necessidades de informatização do negócio, requisitos estes que seguem por padrão atender os objetivos estratégicos do negócio.</w:t>
      </w:r>
    </w:p>
    <w:p w:rsidR="005E7FBE" w:rsidRPr="0033522E" w:rsidRDefault="005E7FBE" w:rsidP="0033522E">
      <w:pPr>
        <w:pStyle w:val="Corpodetexto"/>
        <w:ind w:left="0" w:firstLine="284"/>
        <w:rPr>
          <w:rFonts w:ascii="Cascadia Mono SemiLight" w:hAnsi="Cascadia Mono SemiLight" w:cs="Cascadia Mono SemiLight"/>
        </w:rPr>
      </w:pPr>
    </w:p>
    <w:p w:rsidR="001E1CCD" w:rsidRDefault="00747C6D" w:rsidP="0033522E">
      <w:pPr>
        <w:tabs>
          <w:tab w:val="left" w:pos="8142"/>
        </w:tabs>
        <w:ind w:left="112" w:firstLine="284"/>
        <w:rPr>
          <w:rFonts w:ascii="Cascadia Mono SemiLight" w:hAnsi="Cascadia Mono SemiLight" w:cs="Cascadia Mono SemiLight"/>
          <w:sz w:val="24"/>
        </w:rPr>
      </w:pPr>
      <w:r w:rsidRPr="0033522E">
        <w:rPr>
          <w:rFonts w:ascii="Cascadia Mono SemiLight" w:hAnsi="Cascadia Mono SemiLight" w:cs="Cascadia Mono SemiLight"/>
          <w:b/>
          <w:sz w:val="24"/>
        </w:rPr>
        <w:t>Quadro</w:t>
      </w:r>
      <w:r w:rsidR="001E1CCD">
        <w:rPr>
          <w:rFonts w:ascii="Cascadia Mono SemiLight" w:hAnsi="Cascadia Mono SemiLight" w:cs="Cascadia Mono SemiLight"/>
          <w:b/>
          <w:sz w:val="24"/>
        </w:rPr>
        <w:t xml:space="preserve"> </w:t>
      </w:r>
      <w:r w:rsidRPr="0033522E">
        <w:rPr>
          <w:rFonts w:ascii="Cascadia Mono SemiLight" w:hAnsi="Cascadia Mono SemiLight" w:cs="Cascadia Mono SemiLight"/>
          <w:b/>
          <w:sz w:val="24"/>
        </w:rPr>
        <w:t>1.</w:t>
      </w:r>
      <w:r w:rsidR="0014699F" w:rsidRPr="0033522E">
        <w:rPr>
          <w:rFonts w:ascii="Cascadia Mono SemiLight" w:hAnsi="Cascadia Mono SemiLight" w:cs="Cascadia Mono SemiLight"/>
          <w:b/>
          <w:sz w:val="24"/>
        </w:rPr>
        <w:t xml:space="preserve"> </w:t>
      </w:r>
      <w:r w:rsidRPr="0033522E">
        <w:rPr>
          <w:rFonts w:ascii="Cascadia Mono SemiLight" w:hAnsi="Cascadia Mono SemiLight" w:cs="Cascadia Mono SemiLight"/>
          <w:sz w:val="24"/>
        </w:rPr>
        <w:t>Objetivos</w:t>
      </w:r>
      <w:r w:rsidR="0014699F" w:rsidRPr="0033522E">
        <w:rPr>
          <w:rFonts w:ascii="Cascadia Mono SemiLight" w:hAnsi="Cascadia Mono SemiLight" w:cs="Cascadia Mono SemiLight"/>
          <w:sz w:val="24"/>
        </w:rPr>
        <w:t xml:space="preserve"> </w:t>
      </w:r>
      <w:r w:rsidRPr="0033522E">
        <w:rPr>
          <w:rFonts w:ascii="Cascadia Mono SemiLight" w:hAnsi="Cascadia Mono SemiLight" w:cs="Cascadia Mono SemiLight"/>
          <w:sz w:val="24"/>
        </w:rPr>
        <w:t>Estratégicos</w:t>
      </w:r>
      <w:r w:rsidR="00883578" w:rsidRPr="0033522E">
        <w:rPr>
          <w:rFonts w:ascii="Cascadia Mono SemiLight" w:hAnsi="Cascadia Mono SemiLight" w:cs="Cascadia Mono SemiLight"/>
          <w:sz w:val="24"/>
        </w:rPr>
        <w:t xml:space="preserve"> </w:t>
      </w:r>
      <w:r w:rsidRPr="0033522E">
        <w:rPr>
          <w:rFonts w:ascii="Cascadia Mono SemiLight" w:hAnsi="Cascadia Mono SemiLight" w:cs="Cascadia Mono SemiLight"/>
          <w:sz w:val="24"/>
        </w:rPr>
        <w:t>do</w:t>
      </w:r>
      <w:r w:rsidR="00883578" w:rsidRPr="0033522E">
        <w:rPr>
          <w:rFonts w:ascii="Cascadia Mono SemiLight" w:hAnsi="Cascadia Mono SemiLight" w:cs="Cascadia Mono SemiLight"/>
          <w:sz w:val="24"/>
        </w:rPr>
        <w:t xml:space="preserve"> </w:t>
      </w:r>
      <w:r w:rsidRPr="0033522E">
        <w:rPr>
          <w:rFonts w:ascii="Cascadia Mono SemiLight" w:hAnsi="Cascadia Mono SemiLight" w:cs="Cascadia Mono SemiLight"/>
          <w:sz w:val="24"/>
        </w:rPr>
        <w:t>Cliente.</w:t>
      </w:r>
    </w:p>
    <w:p w:rsidR="005E7FBE" w:rsidRPr="0033522E" w:rsidRDefault="00883578" w:rsidP="0033522E">
      <w:pPr>
        <w:tabs>
          <w:tab w:val="left" w:pos="8142"/>
        </w:tabs>
        <w:ind w:left="112" w:firstLine="284"/>
        <w:rPr>
          <w:rFonts w:ascii="Cascadia Mono SemiLight" w:hAnsi="Cascadia Mono SemiLight" w:cs="Cascadia Mono SemiLight"/>
          <w:sz w:val="24"/>
        </w:rPr>
      </w:pPr>
      <w:r w:rsidRPr="0033522E">
        <w:rPr>
          <w:rFonts w:ascii="Cascadia Mono SemiLight" w:hAnsi="Cascadia Mono SemiLight" w:cs="Cascadia Mono SemiLight"/>
          <w:sz w:val="24"/>
        </w:rPr>
        <w:tab/>
      </w:r>
    </w:p>
    <w:tbl>
      <w:tblPr>
        <w:tblStyle w:val="TableNormal"/>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545"/>
        <w:gridCol w:w="5953"/>
      </w:tblGrid>
      <w:tr w:rsidR="005E7FBE" w:rsidRPr="0033522E" w:rsidTr="001E1CCD">
        <w:trPr>
          <w:trHeight w:val="356"/>
        </w:trPr>
        <w:tc>
          <w:tcPr>
            <w:tcW w:w="3545" w:type="dxa"/>
            <w:tcBorders>
              <w:bottom w:val="single" w:sz="6" w:space="0" w:color="000000"/>
              <w:right w:val="single" w:sz="6" w:space="0" w:color="000000"/>
            </w:tcBorders>
            <w:vAlign w:val="center"/>
          </w:tcPr>
          <w:p w:rsidR="005E7FBE" w:rsidRPr="001E1CCD" w:rsidRDefault="00747C6D" w:rsidP="001E1CCD">
            <w:pPr>
              <w:pStyle w:val="TableParagraph"/>
              <w:spacing w:line="292" w:lineRule="exact"/>
              <w:ind w:left="171" w:hanging="29"/>
              <w:jc w:val="center"/>
              <w:rPr>
                <w:rFonts w:ascii="Cascadia Code SemiBold" w:hAnsi="Cascadia Code SemiBold" w:cs="Cascadia Code SemiBold"/>
              </w:rPr>
            </w:pPr>
            <w:r w:rsidRPr="001E1CCD">
              <w:rPr>
                <w:rFonts w:ascii="Cascadia Code SemiBold" w:hAnsi="Cascadia Code SemiBold" w:cs="Cascadia Code SemiBold"/>
              </w:rPr>
              <w:t>Colaboradores</w:t>
            </w:r>
          </w:p>
        </w:tc>
        <w:tc>
          <w:tcPr>
            <w:tcW w:w="5953" w:type="dxa"/>
            <w:tcBorders>
              <w:left w:val="single" w:sz="6" w:space="0" w:color="000000"/>
              <w:bottom w:val="single" w:sz="6" w:space="0" w:color="000000"/>
            </w:tcBorders>
            <w:vAlign w:val="center"/>
          </w:tcPr>
          <w:p w:rsidR="005E7FBE" w:rsidRPr="001E1CCD" w:rsidRDefault="00747C6D" w:rsidP="001E1CCD">
            <w:pPr>
              <w:pStyle w:val="TableParagraph"/>
              <w:spacing w:line="292" w:lineRule="exact"/>
              <w:ind w:left="171" w:hanging="29"/>
              <w:jc w:val="center"/>
              <w:rPr>
                <w:rFonts w:ascii="Cascadia Code SemiBold" w:hAnsi="Cascadia Code SemiBold" w:cs="Cascadia Code SemiBold"/>
              </w:rPr>
            </w:pPr>
            <w:r w:rsidRPr="001E1CCD">
              <w:rPr>
                <w:rFonts w:ascii="Cascadia Code SemiBold" w:hAnsi="Cascadia Code SemiBold" w:cs="Cascadia Code SemiBold"/>
              </w:rPr>
              <w:t>Objetivos</w:t>
            </w:r>
            <w:r w:rsidR="00883578" w:rsidRPr="001E1CCD">
              <w:rPr>
                <w:rFonts w:ascii="Cascadia Code SemiBold" w:hAnsi="Cascadia Code SemiBold" w:cs="Cascadia Code SemiBold"/>
              </w:rPr>
              <w:t xml:space="preserve"> </w:t>
            </w:r>
            <w:r w:rsidRPr="001E1CCD">
              <w:rPr>
                <w:rFonts w:ascii="Cascadia Code SemiBold" w:hAnsi="Cascadia Code SemiBold" w:cs="Cascadia Code SemiBold"/>
              </w:rPr>
              <w:t>estratégicos:</w:t>
            </w:r>
          </w:p>
        </w:tc>
      </w:tr>
      <w:tr w:rsidR="005E7FBE" w:rsidRPr="0033522E" w:rsidTr="001E1CCD">
        <w:trPr>
          <w:trHeight w:val="2637"/>
        </w:trPr>
        <w:tc>
          <w:tcPr>
            <w:tcW w:w="3545" w:type="dxa"/>
            <w:tcBorders>
              <w:top w:val="single" w:sz="6" w:space="0" w:color="000000"/>
              <w:bottom w:val="single" w:sz="6" w:space="0" w:color="000000"/>
              <w:right w:val="single" w:sz="6" w:space="0" w:color="000000"/>
            </w:tcBorders>
            <w:vAlign w:val="center"/>
          </w:tcPr>
          <w:p w:rsidR="005E7FBE" w:rsidRPr="001E1CCD" w:rsidRDefault="00747C6D" w:rsidP="001E1CCD">
            <w:pPr>
              <w:pStyle w:val="TableParagraph"/>
              <w:spacing w:before="2" w:line="240" w:lineRule="auto"/>
              <w:ind w:left="283" w:hanging="29"/>
              <w:rPr>
                <w:rFonts w:ascii="Cascadia Mono SemiLight" w:hAnsi="Cascadia Mono SemiLight" w:cs="Cascadia Mono SemiLight"/>
                <w:sz w:val="20"/>
              </w:rPr>
            </w:pPr>
            <w:r w:rsidRPr="001E1CCD">
              <w:rPr>
                <w:rFonts w:ascii="Cascadia Mono SemiLight" w:hAnsi="Cascadia Mono SemiLight" w:cs="Cascadia Mono SemiLight"/>
                <w:sz w:val="20"/>
              </w:rPr>
              <w:t>Proprietário</w:t>
            </w:r>
          </w:p>
        </w:tc>
        <w:tc>
          <w:tcPr>
            <w:tcW w:w="5953" w:type="dxa"/>
            <w:tcBorders>
              <w:top w:val="single" w:sz="6" w:space="0" w:color="000000"/>
              <w:left w:val="single" w:sz="6" w:space="0" w:color="000000"/>
              <w:bottom w:val="single" w:sz="6" w:space="0" w:color="000000"/>
            </w:tcBorders>
          </w:tcPr>
          <w:p w:rsidR="005E7FBE" w:rsidRPr="001E1CCD" w:rsidRDefault="00747C6D" w:rsidP="001E1CCD">
            <w:pPr>
              <w:pStyle w:val="TableParagraph"/>
              <w:numPr>
                <w:ilvl w:val="1"/>
                <w:numId w:val="5"/>
              </w:numPr>
              <w:tabs>
                <w:tab w:val="left" w:pos="826"/>
              </w:tabs>
              <w:spacing w:before="2" w:line="240" w:lineRule="auto"/>
              <w:ind w:left="171" w:right="813" w:hanging="29"/>
              <w:rPr>
                <w:rFonts w:ascii="Cascadia Mono SemiLight" w:hAnsi="Cascadia Mono SemiLight" w:cs="Cascadia Mono SemiLight"/>
                <w:sz w:val="20"/>
              </w:rPr>
            </w:pPr>
            <w:r w:rsidRPr="001E1CCD">
              <w:rPr>
                <w:rFonts w:ascii="Cascadia Mono SemiLight" w:hAnsi="Cascadia Mono SemiLight" w:cs="Cascadia Mono SemiLight"/>
                <w:sz w:val="20"/>
              </w:rPr>
              <w:t>Acompanhará os resultados dos manejos deacordo comos relatórios.</w:t>
            </w:r>
          </w:p>
          <w:p w:rsidR="005E7FBE" w:rsidRPr="001E1CCD" w:rsidRDefault="00747C6D" w:rsidP="001E1CCD">
            <w:pPr>
              <w:pStyle w:val="TableParagraph"/>
              <w:numPr>
                <w:ilvl w:val="1"/>
                <w:numId w:val="5"/>
              </w:numPr>
              <w:tabs>
                <w:tab w:val="left" w:pos="826"/>
              </w:tabs>
              <w:spacing w:line="293" w:lineRule="exact"/>
              <w:ind w:left="171" w:hanging="29"/>
              <w:rPr>
                <w:rFonts w:ascii="Cascadia Mono SemiLight" w:hAnsi="Cascadia Mono SemiLight" w:cs="Cascadia Mono SemiLight"/>
                <w:sz w:val="20"/>
              </w:rPr>
            </w:pPr>
            <w:r w:rsidRPr="001E1CCD">
              <w:rPr>
                <w:rFonts w:ascii="Cascadia Mono SemiLight" w:hAnsi="Cascadia Mono SemiLight" w:cs="Cascadia Mono SemiLight"/>
                <w:sz w:val="20"/>
              </w:rPr>
              <w:t>Cadastrará</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funcionário</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e</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seuscargos.</w:t>
            </w:r>
          </w:p>
          <w:p w:rsidR="005E7FBE" w:rsidRPr="001E1CCD" w:rsidRDefault="00747C6D" w:rsidP="001E1CCD">
            <w:pPr>
              <w:pStyle w:val="TableParagraph"/>
              <w:numPr>
                <w:ilvl w:val="1"/>
                <w:numId w:val="5"/>
              </w:numPr>
              <w:tabs>
                <w:tab w:val="left" w:pos="826"/>
              </w:tabs>
              <w:spacing w:line="240" w:lineRule="auto"/>
              <w:ind w:left="171" w:right="1145" w:hanging="29"/>
              <w:rPr>
                <w:rFonts w:ascii="Cascadia Mono SemiLight" w:hAnsi="Cascadia Mono SemiLight" w:cs="Cascadia Mono SemiLight"/>
                <w:sz w:val="20"/>
              </w:rPr>
            </w:pPr>
            <w:r w:rsidRPr="001E1CCD">
              <w:rPr>
                <w:rFonts w:ascii="Cascadia Mono SemiLight" w:hAnsi="Cascadia Mono SemiLight" w:cs="Cascadia Mono SemiLight"/>
                <w:sz w:val="20"/>
              </w:rPr>
              <w:t>Cadastrará animais e suas características</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relevantes ao</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sistema.</w:t>
            </w:r>
          </w:p>
          <w:p w:rsidR="005E7FBE" w:rsidRPr="001E1CCD" w:rsidRDefault="00747C6D" w:rsidP="001E1CCD">
            <w:pPr>
              <w:pStyle w:val="TableParagraph"/>
              <w:numPr>
                <w:ilvl w:val="1"/>
                <w:numId w:val="5"/>
              </w:numPr>
              <w:tabs>
                <w:tab w:val="left" w:pos="826"/>
              </w:tabs>
              <w:spacing w:line="293" w:lineRule="exact"/>
              <w:ind w:left="171" w:hanging="29"/>
              <w:rPr>
                <w:rFonts w:ascii="Cascadia Mono SemiLight" w:hAnsi="Cascadia Mono SemiLight" w:cs="Cascadia Mono SemiLight"/>
                <w:sz w:val="20"/>
              </w:rPr>
            </w:pPr>
            <w:r w:rsidRPr="001E1CCD">
              <w:rPr>
                <w:rFonts w:ascii="Cascadia Mono SemiLight" w:hAnsi="Cascadia Mono SemiLight" w:cs="Cascadia Mono SemiLight"/>
                <w:sz w:val="20"/>
              </w:rPr>
              <w:t>Controlará</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estoque</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de</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medicamentos.</w:t>
            </w:r>
          </w:p>
          <w:p w:rsidR="005E7FBE" w:rsidRPr="001E1CCD" w:rsidRDefault="00747C6D" w:rsidP="001E1CCD">
            <w:pPr>
              <w:pStyle w:val="TableParagraph"/>
              <w:numPr>
                <w:ilvl w:val="1"/>
                <w:numId w:val="5"/>
              </w:numPr>
              <w:tabs>
                <w:tab w:val="left" w:pos="826"/>
              </w:tabs>
              <w:spacing w:line="240" w:lineRule="auto"/>
              <w:ind w:left="171" w:hanging="29"/>
              <w:rPr>
                <w:rFonts w:ascii="Cascadia Mono SemiLight" w:hAnsi="Cascadia Mono SemiLight" w:cs="Cascadia Mono SemiLight"/>
                <w:sz w:val="20"/>
              </w:rPr>
            </w:pPr>
            <w:r w:rsidRPr="001E1CCD">
              <w:rPr>
                <w:rFonts w:ascii="Cascadia Mono SemiLight" w:hAnsi="Cascadia Mono SemiLight" w:cs="Cascadia Mono SemiLight"/>
                <w:sz w:val="20"/>
              </w:rPr>
              <w:t>Gerenciará</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os</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registros</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de</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morte</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dos</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animais</w:t>
            </w:r>
          </w:p>
          <w:p w:rsidR="005E7FBE" w:rsidRPr="001E1CCD" w:rsidRDefault="00747C6D" w:rsidP="001E1CCD">
            <w:pPr>
              <w:pStyle w:val="TableParagraph"/>
              <w:numPr>
                <w:ilvl w:val="1"/>
                <w:numId w:val="5"/>
              </w:numPr>
              <w:tabs>
                <w:tab w:val="left" w:pos="826"/>
              </w:tabs>
              <w:spacing w:line="290" w:lineRule="atLeast"/>
              <w:ind w:left="171" w:right="919" w:hanging="29"/>
              <w:rPr>
                <w:rFonts w:ascii="Cascadia Mono SemiLight" w:hAnsi="Cascadia Mono SemiLight" w:cs="Cascadia Mono SemiLight"/>
                <w:sz w:val="20"/>
              </w:rPr>
            </w:pPr>
            <w:r w:rsidRPr="001E1CCD">
              <w:rPr>
                <w:rFonts w:ascii="Cascadia Mono SemiLight" w:hAnsi="Cascadia Mono SemiLight" w:cs="Cascadia Mono SemiLight"/>
                <w:sz w:val="20"/>
              </w:rPr>
              <w:t>Gerenciará os registros de morte ao nascer</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(natimorto).</w:t>
            </w:r>
          </w:p>
        </w:tc>
      </w:tr>
      <w:tr w:rsidR="005E7FBE" w:rsidRPr="0033522E" w:rsidTr="001E1CCD">
        <w:trPr>
          <w:trHeight w:val="1466"/>
        </w:trPr>
        <w:tc>
          <w:tcPr>
            <w:tcW w:w="3545" w:type="dxa"/>
            <w:tcBorders>
              <w:top w:val="single" w:sz="6" w:space="0" w:color="000000"/>
              <w:bottom w:val="single" w:sz="6" w:space="0" w:color="000000"/>
              <w:right w:val="single" w:sz="6" w:space="0" w:color="000000"/>
            </w:tcBorders>
            <w:vAlign w:val="center"/>
          </w:tcPr>
          <w:p w:rsidR="005E7FBE" w:rsidRPr="001E1CCD" w:rsidRDefault="00747C6D" w:rsidP="001E1CCD">
            <w:pPr>
              <w:pStyle w:val="TableParagraph"/>
              <w:spacing w:before="1" w:line="240" w:lineRule="auto"/>
              <w:ind w:left="283" w:hanging="29"/>
              <w:rPr>
                <w:rFonts w:ascii="Cascadia Mono SemiLight" w:hAnsi="Cascadia Mono SemiLight" w:cs="Cascadia Mono SemiLight"/>
                <w:sz w:val="20"/>
              </w:rPr>
            </w:pPr>
            <w:r w:rsidRPr="001E1CCD">
              <w:rPr>
                <w:rFonts w:ascii="Cascadia Mono SemiLight" w:hAnsi="Cascadia Mono SemiLight" w:cs="Cascadia Mono SemiLight"/>
                <w:sz w:val="20"/>
              </w:rPr>
              <w:t>Técnico</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de</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laboratório</w:t>
            </w:r>
          </w:p>
        </w:tc>
        <w:tc>
          <w:tcPr>
            <w:tcW w:w="5953" w:type="dxa"/>
            <w:tcBorders>
              <w:top w:val="single" w:sz="6" w:space="0" w:color="000000"/>
              <w:left w:val="single" w:sz="6" w:space="0" w:color="000000"/>
              <w:bottom w:val="single" w:sz="6" w:space="0" w:color="000000"/>
            </w:tcBorders>
          </w:tcPr>
          <w:p w:rsidR="005E7FBE" w:rsidRPr="001E1CCD" w:rsidRDefault="00747C6D" w:rsidP="001E1CCD">
            <w:pPr>
              <w:pStyle w:val="TableParagraph"/>
              <w:numPr>
                <w:ilvl w:val="1"/>
                <w:numId w:val="4"/>
              </w:numPr>
              <w:tabs>
                <w:tab w:val="left" w:pos="826"/>
              </w:tabs>
              <w:spacing w:before="1" w:line="240" w:lineRule="auto"/>
              <w:ind w:left="171" w:right="306" w:hanging="29"/>
              <w:rPr>
                <w:rFonts w:ascii="Cascadia Mono SemiLight" w:hAnsi="Cascadia Mono SemiLight" w:cs="Cascadia Mono SemiLight"/>
                <w:sz w:val="20"/>
              </w:rPr>
            </w:pPr>
            <w:r w:rsidRPr="001E1CCD">
              <w:rPr>
                <w:rFonts w:ascii="Cascadia Mono SemiLight" w:hAnsi="Cascadia Mono SemiLight" w:cs="Cascadia Mono SemiLight"/>
                <w:sz w:val="20"/>
              </w:rPr>
              <w:t>Realizará</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os testes</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clínicos nos</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animais</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de</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acordo</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com o</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lote</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ao</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qual</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pertencem.</w:t>
            </w:r>
          </w:p>
          <w:p w:rsidR="005E7FBE" w:rsidRPr="001E1CCD" w:rsidRDefault="00747C6D" w:rsidP="001E1CCD">
            <w:pPr>
              <w:pStyle w:val="TableParagraph"/>
              <w:numPr>
                <w:ilvl w:val="1"/>
                <w:numId w:val="4"/>
              </w:numPr>
              <w:tabs>
                <w:tab w:val="left" w:pos="826"/>
              </w:tabs>
              <w:spacing w:line="240" w:lineRule="auto"/>
              <w:ind w:left="171" w:hanging="29"/>
              <w:rPr>
                <w:rFonts w:ascii="Cascadia Mono SemiLight" w:hAnsi="Cascadia Mono SemiLight" w:cs="Cascadia Mono SemiLight"/>
                <w:sz w:val="20"/>
              </w:rPr>
            </w:pPr>
            <w:r w:rsidRPr="001E1CCD">
              <w:rPr>
                <w:rFonts w:ascii="Cascadia Mono SemiLight" w:hAnsi="Cascadia Mono SemiLight" w:cs="Cascadia Mono SemiLight"/>
                <w:sz w:val="20"/>
              </w:rPr>
              <w:t>Cadastrará</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os</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resultados</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dos</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testes</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realizados.</w:t>
            </w:r>
          </w:p>
          <w:p w:rsidR="005E7FBE" w:rsidRPr="001E1CCD" w:rsidRDefault="00747C6D" w:rsidP="001E1CCD">
            <w:pPr>
              <w:pStyle w:val="TableParagraph"/>
              <w:numPr>
                <w:ilvl w:val="1"/>
                <w:numId w:val="4"/>
              </w:numPr>
              <w:tabs>
                <w:tab w:val="left" w:pos="826"/>
              </w:tabs>
              <w:spacing w:line="290" w:lineRule="atLeast"/>
              <w:ind w:left="171" w:right="287" w:hanging="29"/>
              <w:rPr>
                <w:rFonts w:ascii="Cascadia Mono SemiLight" w:hAnsi="Cascadia Mono SemiLight" w:cs="Cascadia Mono SemiLight"/>
                <w:sz w:val="20"/>
              </w:rPr>
            </w:pPr>
            <w:r w:rsidRPr="001E1CCD">
              <w:rPr>
                <w:rFonts w:ascii="Cascadia Mono SemiLight" w:hAnsi="Cascadia Mono SemiLight" w:cs="Cascadia Mono SemiLight"/>
                <w:sz w:val="20"/>
              </w:rPr>
              <w:t>Acompanhará</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o</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resultado</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e</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o histórico</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dos</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testes</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clínicos.</w:t>
            </w:r>
          </w:p>
        </w:tc>
      </w:tr>
      <w:tr w:rsidR="005E7FBE" w:rsidRPr="0033522E" w:rsidTr="001E1CCD">
        <w:trPr>
          <w:trHeight w:val="1465"/>
        </w:trPr>
        <w:tc>
          <w:tcPr>
            <w:tcW w:w="3545" w:type="dxa"/>
            <w:tcBorders>
              <w:top w:val="single" w:sz="6" w:space="0" w:color="000000"/>
              <w:right w:val="single" w:sz="6" w:space="0" w:color="000000"/>
            </w:tcBorders>
            <w:vAlign w:val="center"/>
          </w:tcPr>
          <w:p w:rsidR="005E7FBE" w:rsidRPr="001E1CCD" w:rsidRDefault="00747C6D" w:rsidP="001E1CCD">
            <w:pPr>
              <w:pStyle w:val="TableParagraph"/>
              <w:spacing w:line="292" w:lineRule="exact"/>
              <w:ind w:left="283" w:hanging="29"/>
              <w:rPr>
                <w:rFonts w:ascii="Cascadia Mono SemiLight" w:hAnsi="Cascadia Mono SemiLight" w:cs="Cascadia Mono SemiLight"/>
                <w:sz w:val="20"/>
              </w:rPr>
            </w:pPr>
            <w:r w:rsidRPr="001E1CCD">
              <w:rPr>
                <w:rFonts w:ascii="Cascadia Mono SemiLight" w:hAnsi="Cascadia Mono SemiLight" w:cs="Cascadia Mono SemiLight"/>
                <w:sz w:val="20"/>
              </w:rPr>
              <w:t>Técnico</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de</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Campo</w:t>
            </w:r>
          </w:p>
        </w:tc>
        <w:tc>
          <w:tcPr>
            <w:tcW w:w="5953" w:type="dxa"/>
            <w:tcBorders>
              <w:top w:val="single" w:sz="6" w:space="0" w:color="000000"/>
              <w:left w:val="single" w:sz="6" w:space="0" w:color="000000"/>
            </w:tcBorders>
          </w:tcPr>
          <w:p w:rsidR="005E7FBE" w:rsidRPr="001E1CCD" w:rsidRDefault="00747C6D" w:rsidP="001E1CCD">
            <w:pPr>
              <w:pStyle w:val="TableParagraph"/>
              <w:numPr>
                <w:ilvl w:val="1"/>
                <w:numId w:val="3"/>
              </w:numPr>
              <w:tabs>
                <w:tab w:val="left" w:pos="848"/>
              </w:tabs>
              <w:spacing w:line="240" w:lineRule="auto"/>
              <w:ind w:left="171" w:right="248" w:hanging="29"/>
              <w:jc w:val="left"/>
              <w:rPr>
                <w:rFonts w:ascii="Cascadia Mono SemiLight" w:hAnsi="Cascadia Mono SemiLight" w:cs="Cascadia Mono SemiLight"/>
                <w:sz w:val="20"/>
              </w:rPr>
            </w:pPr>
            <w:r w:rsidRPr="001E1CCD">
              <w:rPr>
                <w:rFonts w:ascii="Cascadia Mono SemiLight" w:hAnsi="Cascadia Mono SemiLight" w:cs="Cascadia Mono SemiLight"/>
                <w:sz w:val="20"/>
              </w:rPr>
              <w:t>Realizará a pesagem dos animais de acordo o loteao qual</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pertencem.</w:t>
            </w:r>
          </w:p>
          <w:p w:rsidR="005E7FBE" w:rsidRPr="001E1CCD" w:rsidRDefault="00747C6D" w:rsidP="001E1CCD">
            <w:pPr>
              <w:pStyle w:val="TableParagraph"/>
              <w:numPr>
                <w:ilvl w:val="1"/>
                <w:numId w:val="3"/>
              </w:numPr>
              <w:tabs>
                <w:tab w:val="left" w:pos="848"/>
              </w:tabs>
              <w:spacing w:line="293" w:lineRule="exact"/>
              <w:ind w:left="171" w:hanging="29"/>
              <w:jc w:val="left"/>
              <w:rPr>
                <w:rFonts w:ascii="Cascadia Mono SemiLight" w:hAnsi="Cascadia Mono SemiLight" w:cs="Cascadia Mono SemiLight"/>
                <w:sz w:val="20"/>
              </w:rPr>
            </w:pPr>
            <w:r w:rsidRPr="001E1CCD">
              <w:rPr>
                <w:rFonts w:ascii="Cascadia Mono SemiLight" w:hAnsi="Cascadia Mono SemiLight" w:cs="Cascadia Mono SemiLight"/>
                <w:sz w:val="20"/>
              </w:rPr>
              <w:t>Cadastrará</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o</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peso.</w:t>
            </w:r>
          </w:p>
          <w:p w:rsidR="005E7FBE" w:rsidRPr="001E1CCD" w:rsidRDefault="00747C6D" w:rsidP="001E1CCD">
            <w:pPr>
              <w:pStyle w:val="TableParagraph"/>
              <w:numPr>
                <w:ilvl w:val="1"/>
                <w:numId w:val="3"/>
              </w:numPr>
              <w:tabs>
                <w:tab w:val="left" w:pos="848"/>
              </w:tabs>
              <w:spacing w:line="240" w:lineRule="auto"/>
              <w:ind w:left="171" w:hanging="29"/>
              <w:jc w:val="left"/>
              <w:rPr>
                <w:rFonts w:ascii="Cascadia Mono SemiLight" w:hAnsi="Cascadia Mono SemiLight" w:cs="Cascadia Mono SemiLight"/>
                <w:sz w:val="20"/>
              </w:rPr>
            </w:pPr>
            <w:r w:rsidRPr="001E1CCD">
              <w:rPr>
                <w:rFonts w:ascii="Cascadia Mono SemiLight" w:hAnsi="Cascadia Mono SemiLight" w:cs="Cascadia Mono SemiLight"/>
                <w:sz w:val="20"/>
              </w:rPr>
              <w:t>Cadastrará</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os</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animais</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por lote</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e</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fazenda.</w:t>
            </w:r>
          </w:p>
          <w:p w:rsidR="005E7FBE" w:rsidRPr="001E1CCD" w:rsidRDefault="00747C6D" w:rsidP="001E1CCD">
            <w:pPr>
              <w:pStyle w:val="TableParagraph"/>
              <w:numPr>
                <w:ilvl w:val="1"/>
                <w:numId w:val="3"/>
              </w:numPr>
              <w:tabs>
                <w:tab w:val="left" w:pos="848"/>
              </w:tabs>
              <w:spacing w:line="275" w:lineRule="exact"/>
              <w:ind w:left="171" w:hanging="29"/>
              <w:jc w:val="left"/>
              <w:rPr>
                <w:rFonts w:ascii="Cascadia Mono SemiLight" w:hAnsi="Cascadia Mono SemiLight" w:cs="Cascadia Mono SemiLight"/>
                <w:sz w:val="20"/>
              </w:rPr>
            </w:pPr>
            <w:r w:rsidRPr="001E1CCD">
              <w:rPr>
                <w:rFonts w:ascii="Cascadia Mono SemiLight" w:hAnsi="Cascadia Mono SemiLight" w:cs="Cascadia Mono SemiLight"/>
                <w:sz w:val="20"/>
              </w:rPr>
              <w:t>Cadastrará</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a ocorrência</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de morte</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de</w:t>
            </w:r>
            <w:r w:rsidR="00883578" w:rsidRPr="001E1CCD">
              <w:rPr>
                <w:rFonts w:ascii="Cascadia Mono SemiLight" w:hAnsi="Cascadia Mono SemiLight" w:cs="Cascadia Mono SemiLight"/>
                <w:sz w:val="20"/>
              </w:rPr>
              <w:t xml:space="preserve"> </w:t>
            </w:r>
            <w:r w:rsidRPr="001E1CCD">
              <w:rPr>
                <w:rFonts w:ascii="Cascadia Mono SemiLight" w:hAnsi="Cascadia Mono SemiLight" w:cs="Cascadia Mono SemiLight"/>
                <w:sz w:val="20"/>
              </w:rPr>
              <w:t>animais.</w:t>
            </w:r>
          </w:p>
        </w:tc>
      </w:tr>
    </w:tbl>
    <w:p w:rsidR="005E7FBE" w:rsidRPr="0033522E" w:rsidRDefault="005E7FBE" w:rsidP="0033522E">
      <w:pPr>
        <w:pStyle w:val="Corpodetexto"/>
        <w:spacing w:before="6"/>
        <w:ind w:left="0" w:firstLine="284"/>
        <w:rPr>
          <w:rFonts w:ascii="Cascadia Mono SemiLight" w:hAnsi="Cascadia Mono SemiLight" w:cs="Cascadia Mono SemiLight"/>
          <w:sz w:val="22"/>
        </w:rPr>
      </w:pPr>
    </w:p>
    <w:p w:rsidR="00883578" w:rsidRPr="0033522E" w:rsidRDefault="00883578" w:rsidP="00C66898">
      <w:pPr>
        <w:pStyle w:val="NormalWeb"/>
        <w:ind w:firstLine="284"/>
        <w:jc w:val="both"/>
        <w:rPr>
          <w:rFonts w:ascii="Cascadia Mono SemiLight" w:hAnsi="Cascadia Mono SemiLight" w:cs="Cascadia Mono SemiLight"/>
        </w:rPr>
      </w:pPr>
      <w:r w:rsidRPr="0033522E">
        <w:rPr>
          <w:rFonts w:ascii="Cascadia Mono SemiLight" w:hAnsi="Cascadia Mono SemiLight" w:cs="Cascadia Mono SemiLight"/>
        </w:rPr>
        <w:t xml:space="preserve">A partir dos objetivos, idealizar a Informatização de todo o controle do manejo realizado nos animais desde o cadastro do animal incorporando os animais nascidos, sendo relacionados pelo lote. O controle se dará aos procedimentos de manejo realizados, sendo inclusos </w:t>
      </w:r>
      <w:r w:rsidR="00F33882">
        <w:rPr>
          <w:rFonts w:ascii="Cascadia Mono SemiLight" w:hAnsi="Cascadia Mono SemiLight" w:cs="Cascadia Mono SemiLight"/>
        </w:rPr>
        <w:t>as funcionalidades que auxiliarão</w:t>
      </w:r>
      <w:r w:rsidRPr="0033522E">
        <w:rPr>
          <w:rFonts w:ascii="Cascadia Mono SemiLight" w:hAnsi="Cascadia Mono SemiLight" w:cs="Cascadia Mono SemiLight"/>
        </w:rPr>
        <w:t xml:space="preserve"> no controle de peso, procedimentos clínicos de teste de PPT e hematócrito, controle de natalidade, mortalidade e natimorto.</w:t>
      </w:r>
    </w:p>
    <w:p w:rsidR="00883578" w:rsidRPr="0033522E" w:rsidRDefault="00883578" w:rsidP="00C66898">
      <w:pPr>
        <w:pStyle w:val="NormalWeb"/>
        <w:ind w:firstLine="284"/>
        <w:jc w:val="both"/>
        <w:rPr>
          <w:rFonts w:ascii="Cascadia Mono SemiLight" w:hAnsi="Cascadia Mono SemiLight" w:cs="Cascadia Mono SemiLight"/>
        </w:rPr>
      </w:pPr>
      <w:r w:rsidRPr="0033522E">
        <w:rPr>
          <w:rFonts w:ascii="Cascadia Mono SemiLight" w:hAnsi="Cascadia Mono SemiLight" w:cs="Cascadia Mono SemiLight"/>
        </w:rPr>
        <w:t>Para o controle gerencial da fazenda o sistema recebe informações sobre o manejo em geral como: mortalidade e natalidade dos animais, a constante cadastramento de peso, testes de PPT (Proteína Plasmática total) e hematócrito nos animais, sendo eles separados por lotes, apresentando essas informações gerenciadas através dos relatórios resultantes do processamento destes dados.</w:t>
      </w:r>
    </w:p>
    <w:p w:rsidR="00883578" w:rsidRPr="0033522E" w:rsidRDefault="00883578" w:rsidP="00C66898">
      <w:pPr>
        <w:pStyle w:val="NormalWeb"/>
        <w:ind w:firstLine="284"/>
        <w:jc w:val="both"/>
        <w:rPr>
          <w:rFonts w:ascii="Cascadia Mono SemiLight" w:hAnsi="Cascadia Mono SemiLight" w:cs="Cascadia Mono SemiLight"/>
        </w:rPr>
      </w:pPr>
      <w:r w:rsidRPr="0033522E">
        <w:rPr>
          <w:rFonts w:ascii="Cascadia Mono SemiLight" w:hAnsi="Cascadia Mono SemiLight" w:cs="Cascadia Mono SemiLight"/>
        </w:rPr>
        <w:lastRenderedPageBreak/>
        <w:t>A informatização no meio rural sofre por dificuldades tecnológicas que afetam o desenvolvimento, uma das premissas que afetam o desenvolvimento do projeto está ligada a um fator de grande importância, o acesso à internet no meio rural. Observando a possibilidade de frequentes interrupções, arquitetamos a solução a seguir.</w:t>
      </w:r>
    </w:p>
    <w:p w:rsidR="00883578" w:rsidRPr="0033522E" w:rsidRDefault="00883578" w:rsidP="00C66898">
      <w:pPr>
        <w:pStyle w:val="NormalWeb"/>
        <w:ind w:firstLine="284"/>
        <w:jc w:val="both"/>
        <w:rPr>
          <w:rFonts w:ascii="Cascadia Mono SemiLight" w:hAnsi="Cascadia Mono SemiLight" w:cs="Cascadia Mono SemiLight"/>
        </w:rPr>
      </w:pPr>
      <w:r w:rsidRPr="0033522E">
        <w:rPr>
          <w:rFonts w:ascii="Cascadia Mono SemiLight" w:hAnsi="Cascadia Mono SemiLight" w:cs="Cascadia Mono SemiLight"/>
        </w:rPr>
        <w:t>Nos casos de rompimento no fornecimento de internet, um servidor local fará o armazenamento das informações onde posteriormente ao retornar o fornecimento da conexão os dados serão enviados para o servidor em nuvem. Poderão ocorrer casos no rompimento do fornecimento de energia, para estes casos geradores e baterias deverão sustentar o sistema online até o retorno do fornecimento. O quadro 2 assenta o estudo do caso do rompimento elétrico e de internet.</w:t>
      </w:r>
    </w:p>
    <w:p w:rsidR="005E7FBE" w:rsidRPr="0033522E" w:rsidRDefault="00747C6D" w:rsidP="00C66898">
      <w:pPr>
        <w:pStyle w:val="Corpodetexto"/>
        <w:ind w:right="491" w:firstLine="284"/>
        <w:jc w:val="both"/>
        <w:rPr>
          <w:rFonts w:ascii="Cascadia Mono SemiLight" w:hAnsi="Cascadia Mono SemiLight" w:cs="Cascadia Mono SemiLight"/>
        </w:rPr>
      </w:pPr>
      <w:r w:rsidRPr="0033522E">
        <w:rPr>
          <w:rFonts w:ascii="Cascadia Mono SemiLight" w:hAnsi="Cascadia Mono SemiLight" w:cs="Cascadia Mono SemiLight"/>
        </w:rPr>
        <w:t xml:space="preserve"> O quadro 2 assenta o estudo do caso do rompimento</w:t>
      </w:r>
      <w:r w:rsidR="001E1CCD">
        <w:rPr>
          <w:rFonts w:ascii="Cascadia Mono SemiLight" w:hAnsi="Cascadia Mono SemiLight" w:cs="Cascadia Mono SemiLight"/>
        </w:rPr>
        <w:t xml:space="preserve"> </w:t>
      </w:r>
      <w:r w:rsidRPr="0033522E">
        <w:rPr>
          <w:rFonts w:ascii="Cascadia Mono SemiLight" w:hAnsi="Cascadia Mono SemiLight" w:cs="Cascadia Mono SemiLight"/>
        </w:rPr>
        <w:t>elétrico</w:t>
      </w:r>
      <w:r w:rsidR="001E1CCD">
        <w:rPr>
          <w:rFonts w:ascii="Cascadia Mono SemiLight" w:hAnsi="Cascadia Mono SemiLight" w:cs="Cascadia Mono SemiLight"/>
        </w:rPr>
        <w:t xml:space="preserve"> </w:t>
      </w:r>
      <w:r w:rsidRPr="0033522E">
        <w:rPr>
          <w:rFonts w:ascii="Cascadia Mono SemiLight" w:hAnsi="Cascadia Mono SemiLight" w:cs="Cascadia Mono SemiLight"/>
        </w:rPr>
        <w:t>e</w:t>
      </w:r>
      <w:r w:rsidR="001E1CCD">
        <w:rPr>
          <w:rFonts w:ascii="Cascadia Mono SemiLight" w:hAnsi="Cascadia Mono SemiLight" w:cs="Cascadia Mono SemiLight"/>
        </w:rPr>
        <w:t xml:space="preserve"> </w:t>
      </w:r>
      <w:r w:rsidRPr="0033522E">
        <w:rPr>
          <w:rFonts w:ascii="Cascadia Mono SemiLight" w:hAnsi="Cascadia Mono SemiLight" w:cs="Cascadia Mono SemiLight"/>
        </w:rPr>
        <w:t>de</w:t>
      </w:r>
      <w:r w:rsidR="001E1CCD">
        <w:rPr>
          <w:rFonts w:ascii="Cascadia Mono SemiLight" w:hAnsi="Cascadia Mono SemiLight" w:cs="Cascadia Mono SemiLight"/>
        </w:rPr>
        <w:t xml:space="preserve"> </w:t>
      </w:r>
      <w:r w:rsidRPr="0033522E">
        <w:rPr>
          <w:rFonts w:ascii="Cascadia Mono SemiLight" w:hAnsi="Cascadia Mono SemiLight" w:cs="Cascadia Mono SemiLight"/>
        </w:rPr>
        <w:t>internet.</w:t>
      </w:r>
    </w:p>
    <w:p w:rsidR="005E7FBE" w:rsidRPr="0033522E" w:rsidRDefault="005E7FBE" w:rsidP="0033522E">
      <w:pPr>
        <w:pStyle w:val="Corpodetexto"/>
        <w:spacing w:before="11"/>
        <w:ind w:left="0" w:firstLine="284"/>
        <w:rPr>
          <w:rFonts w:ascii="Cascadia Mono SemiLight" w:hAnsi="Cascadia Mono SemiLight" w:cs="Cascadia Mono SemiLight"/>
          <w:sz w:val="33"/>
        </w:rPr>
      </w:pPr>
    </w:p>
    <w:p w:rsidR="005E7FBE" w:rsidRDefault="00747C6D" w:rsidP="001E1CCD">
      <w:pPr>
        <w:ind w:left="142" w:firstLine="30"/>
        <w:jc w:val="both"/>
        <w:rPr>
          <w:rFonts w:ascii="Cascadia Mono SemiLight" w:hAnsi="Cascadia Mono SemiLight" w:cs="Cascadia Mono SemiLight"/>
          <w:sz w:val="24"/>
        </w:rPr>
      </w:pPr>
      <w:r w:rsidRPr="0033522E">
        <w:rPr>
          <w:rFonts w:ascii="Cascadia Mono SemiLight" w:hAnsi="Cascadia Mono SemiLight" w:cs="Cascadia Mono SemiLight"/>
          <w:b/>
          <w:sz w:val="24"/>
        </w:rPr>
        <w:t>Quadro</w:t>
      </w:r>
      <w:r w:rsidR="001E1CCD">
        <w:rPr>
          <w:rFonts w:ascii="Cascadia Mono SemiLight" w:hAnsi="Cascadia Mono SemiLight" w:cs="Cascadia Mono SemiLight"/>
          <w:b/>
          <w:sz w:val="24"/>
        </w:rPr>
        <w:t xml:space="preserve"> </w:t>
      </w:r>
      <w:r w:rsidRPr="0033522E">
        <w:rPr>
          <w:rFonts w:ascii="Cascadia Mono SemiLight" w:hAnsi="Cascadia Mono SemiLight" w:cs="Cascadia Mono SemiLight"/>
          <w:b/>
          <w:sz w:val="24"/>
        </w:rPr>
        <w:t>2.</w:t>
      </w:r>
      <w:r w:rsidR="00883578" w:rsidRPr="0033522E">
        <w:rPr>
          <w:rFonts w:ascii="Cascadia Mono SemiLight" w:hAnsi="Cascadia Mono SemiLight" w:cs="Cascadia Mono SemiLight"/>
          <w:b/>
          <w:sz w:val="24"/>
        </w:rPr>
        <w:t xml:space="preserve"> </w:t>
      </w:r>
      <w:r w:rsidRPr="0033522E">
        <w:rPr>
          <w:rFonts w:ascii="Cascadia Mono SemiLight" w:hAnsi="Cascadia Mono SemiLight" w:cs="Cascadia Mono SemiLight"/>
          <w:sz w:val="24"/>
        </w:rPr>
        <w:t>Premissas</w:t>
      </w:r>
      <w:r w:rsidR="00883578" w:rsidRPr="0033522E">
        <w:rPr>
          <w:rFonts w:ascii="Cascadia Mono SemiLight" w:hAnsi="Cascadia Mono SemiLight" w:cs="Cascadia Mono SemiLight"/>
          <w:sz w:val="24"/>
        </w:rPr>
        <w:t xml:space="preserve"> </w:t>
      </w:r>
      <w:r w:rsidRPr="0033522E">
        <w:rPr>
          <w:rFonts w:ascii="Cascadia Mono SemiLight" w:hAnsi="Cascadia Mono SemiLight" w:cs="Cascadia Mono SemiLight"/>
          <w:sz w:val="24"/>
        </w:rPr>
        <w:t>que</w:t>
      </w:r>
      <w:r w:rsidR="00883578" w:rsidRPr="0033522E">
        <w:rPr>
          <w:rFonts w:ascii="Cascadia Mono SemiLight" w:hAnsi="Cascadia Mono SemiLight" w:cs="Cascadia Mono SemiLight"/>
          <w:sz w:val="24"/>
        </w:rPr>
        <w:t xml:space="preserve"> </w:t>
      </w:r>
      <w:r w:rsidRPr="0033522E">
        <w:rPr>
          <w:rFonts w:ascii="Cascadia Mono SemiLight" w:hAnsi="Cascadia Mono SemiLight" w:cs="Cascadia Mono SemiLight"/>
          <w:sz w:val="24"/>
        </w:rPr>
        <w:t>podem</w:t>
      </w:r>
      <w:r w:rsidR="00883578" w:rsidRPr="0033522E">
        <w:rPr>
          <w:rFonts w:ascii="Cascadia Mono SemiLight" w:hAnsi="Cascadia Mono SemiLight" w:cs="Cascadia Mono SemiLight"/>
          <w:sz w:val="24"/>
        </w:rPr>
        <w:t xml:space="preserve"> </w:t>
      </w:r>
      <w:r w:rsidRPr="0033522E">
        <w:rPr>
          <w:rFonts w:ascii="Cascadia Mono SemiLight" w:hAnsi="Cascadia Mono SemiLight" w:cs="Cascadia Mono SemiLight"/>
          <w:sz w:val="24"/>
        </w:rPr>
        <w:t>afetar</w:t>
      </w:r>
      <w:r w:rsidR="00883578" w:rsidRPr="0033522E">
        <w:rPr>
          <w:rFonts w:ascii="Cascadia Mono SemiLight" w:hAnsi="Cascadia Mono SemiLight" w:cs="Cascadia Mono SemiLight"/>
          <w:sz w:val="24"/>
        </w:rPr>
        <w:t xml:space="preserve"> </w:t>
      </w:r>
      <w:r w:rsidRPr="0033522E">
        <w:rPr>
          <w:rFonts w:ascii="Cascadia Mono SemiLight" w:hAnsi="Cascadia Mono SemiLight" w:cs="Cascadia Mono SemiLight"/>
          <w:sz w:val="24"/>
        </w:rPr>
        <w:t>o projeto.</w:t>
      </w:r>
    </w:p>
    <w:p w:rsidR="001E1CCD" w:rsidRPr="0033522E" w:rsidRDefault="001E1CCD" w:rsidP="001E1CCD">
      <w:pPr>
        <w:ind w:left="142" w:firstLine="30"/>
        <w:jc w:val="both"/>
        <w:rPr>
          <w:rFonts w:ascii="Cascadia Mono SemiLight" w:hAnsi="Cascadia Mono SemiLight" w:cs="Cascadia Mono SemiLight"/>
          <w:sz w:val="24"/>
        </w:rPr>
      </w:pPr>
    </w:p>
    <w:tbl>
      <w:tblPr>
        <w:tblStyle w:val="TableNormal"/>
        <w:tblW w:w="1105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261"/>
        <w:gridCol w:w="902"/>
        <w:gridCol w:w="3492"/>
        <w:gridCol w:w="2126"/>
        <w:gridCol w:w="1276"/>
      </w:tblGrid>
      <w:tr w:rsidR="005E7FBE" w:rsidRPr="0033522E" w:rsidTr="00C66898">
        <w:trPr>
          <w:trHeight w:val="268"/>
        </w:trPr>
        <w:tc>
          <w:tcPr>
            <w:tcW w:w="3261" w:type="dxa"/>
            <w:vAlign w:val="center"/>
          </w:tcPr>
          <w:p w:rsidR="005E7FBE" w:rsidRPr="001E1CCD" w:rsidRDefault="00747C6D" w:rsidP="001E1CCD">
            <w:pPr>
              <w:pStyle w:val="TableParagraph"/>
              <w:spacing w:line="248" w:lineRule="exact"/>
              <w:ind w:left="142" w:firstLine="30"/>
              <w:jc w:val="center"/>
              <w:rPr>
                <w:rFonts w:ascii="Cascadia Code SemiBold" w:hAnsi="Cascadia Code SemiBold" w:cs="Cascadia Code SemiBold"/>
                <w:sz w:val="24"/>
              </w:rPr>
            </w:pPr>
            <w:r w:rsidRPr="001E1CCD">
              <w:rPr>
                <w:rFonts w:ascii="Cascadia Code SemiBold" w:hAnsi="Cascadia Code SemiBold" w:cs="Cascadia Code SemiBold"/>
                <w:sz w:val="24"/>
              </w:rPr>
              <w:t>Premissas</w:t>
            </w:r>
          </w:p>
        </w:tc>
        <w:tc>
          <w:tcPr>
            <w:tcW w:w="902" w:type="dxa"/>
            <w:vAlign w:val="center"/>
          </w:tcPr>
          <w:p w:rsidR="005E7FBE" w:rsidRPr="001E1CCD" w:rsidRDefault="00747C6D" w:rsidP="001E1CCD">
            <w:pPr>
              <w:pStyle w:val="TableParagraph"/>
              <w:spacing w:line="248" w:lineRule="exact"/>
              <w:ind w:left="142" w:firstLine="30"/>
              <w:rPr>
                <w:rFonts w:ascii="Cascadia Code SemiBold" w:hAnsi="Cascadia Code SemiBold" w:cs="Cascadia Code SemiBold"/>
                <w:sz w:val="24"/>
              </w:rPr>
            </w:pPr>
            <w:r w:rsidRPr="001E1CCD">
              <w:rPr>
                <w:rFonts w:ascii="Cascadia Code SemiBold" w:hAnsi="Cascadia Code SemiBold" w:cs="Cascadia Code SemiBold"/>
                <w:sz w:val="24"/>
              </w:rPr>
              <w:t>Grau</w:t>
            </w:r>
          </w:p>
        </w:tc>
        <w:tc>
          <w:tcPr>
            <w:tcW w:w="3492" w:type="dxa"/>
            <w:vAlign w:val="center"/>
          </w:tcPr>
          <w:p w:rsidR="005E7FBE" w:rsidRPr="001E1CCD" w:rsidRDefault="00747C6D" w:rsidP="001E1CCD">
            <w:pPr>
              <w:pStyle w:val="TableParagraph"/>
              <w:spacing w:line="248" w:lineRule="exact"/>
              <w:ind w:left="142" w:firstLine="30"/>
              <w:jc w:val="center"/>
              <w:rPr>
                <w:rFonts w:ascii="Cascadia Code SemiBold" w:hAnsi="Cascadia Code SemiBold" w:cs="Cascadia Code SemiBold"/>
                <w:sz w:val="24"/>
              </w:rPr>
            </w:pPr>
            <w:r w:rsidRPr="001E1CCD">
              <w:rPr>
                <w:rFonts w:ascii="Cascadia Code SemiBold" w:hAnsi="Cascadia Code SemiBold" w:cs="Cascadia Code SemiBold"/>
                <w:sz w:val="24"/>
              </w:rPr>
              <w:t>Plano</w:t>
            </w:r>
            <w:r w:rsidR="00883578" w:rsidRPr="001E1CCD">
              <w:rPr>
                <w:rFonts w:ascii="Cascadia Code SemiBold" w:hAnsi="Cascadia Code SemiBold" w:cs="Cascadia Code SemiBold"/>
                <w:sz w:val="24"/>
              </w:rPr>
              <w:t xml:space="preserve"> </w:t>
            </w:r>
            <w:r w:rsidRPr="001E1CCD">
              <w:rPr>
                <w:rFonts w:ascii="Cascadia Code SemiBold" w:hAnsi="Cascadia Code SemiBold" w:cs="Cascadia Code SemiBold"/>
                <w:sz w:val="24"/>
              </w:rPr>
              <w:t>de Ação</w:t>
            </w:r>
          </w:p>
        </w:tc>
        <w:tc>
          <w:tcPr>
            <w:tcW w:w="2126" w:type="dxa"/>
            <w:vAlign w:val="center"/>
          </w:tcPr>
          <w:p w:rsidR="005E7FBE" w:rsidRPr="001E1CCD" w:rsidRDefault="00747C6D" w:rsidP="001E1CCD">
            <w:pPr>
              <w:pStyle w:val="TableParagraph"/>
              <w:spacing w:line="248" w:lineRule="exact"/>
              <w:ind w:left="142" w:firstLine="30"/>
              <w:jc w:val="center"/>
              <w:rPr>
                <w:rFonts w:ascii="Cascadia Code SemiBold" w:hAnsi="Cascadia Code SemiBold" w:cs="Cascadia Code SemiBold"/>
                <w:sz w:val="24"/>
              </w:rPr>
            </w:pPr>
            <w:r w:rsidRPr="001E1CCD">
              <w:rPr>
                <w:rFonts w:ascii="Cascadia Code SemiBold" w:hAnsi="Cascadia Code SemiBold" w:cs="Cascadia Code SemiBold"/>
                <w:sz w:val="24"/>
              </w:rPr>
              <w:t>Responsável</w:t>
            </w:r>
          </w:p>
        </w:tc>
        <w:tc>
          <w:tcPr>
            <w:tcW w:w="1276" w:type="dxa"/>
            <w:vAlign w:val="center"/>
          </w:tcPr>
          <w:p w:rsidR="001E1CCD" w:rsidRPr="001E1CCD" w:rsidRDefault="00747C6D" w:rsidP="001E1CCD">
            <w:pPr>
              <w:pStyle w:val="TableParagraph"/>
              <w:spacing w:line="248" w:lineRule="exact"/>
              <w:ind w:left="0" w:firstLine="30"/>
              <w:jc w:val="center"/>
              <w:rPr>
                <w:rFonts w:ascii="Cascadia Code SemiBold" w:hAnsi="Cascadia Code SemiBold" w:cs="Cascadia Code SemiBold"/>
                <w:sz w:val="24"/>
              </w:rPr>
            </w:pPr>
            <w:r w:rsidRPr="001E1CCD">
              <w:rPr>
                <w:rFonts w:ascii="Cascadia Code SemiBold" w:hAnsi="Cascadia Code SemiBold" w:cs="Cascadia Code SemiBold"/>
                <w:sz w:val="24"/>
              </w:rPr>
              <w:t>Situação</w:t>
            </w:r>
          </w:p>
          <w:p w:rsidR="005E7FBE" w:rsidRPr="001E1CCD" w:rsidRDefault="00747C6D" w:rsidP="001E1CCD">
            <w:pPr>
              <w:pStyle w:val="TableParagraph"/>
              <w:spacing w:line="248" w:lineRule="exact"/>
              <w:ind w:left="0"/>
              <w:jc w:val="center"/>
              <w:rPr>
                <w:rFonts w:ascii="Cascadia Code SemiBold" w:hAnsi="Cascadia Code SemiBold" w:cs="Cascadia Code SemiBold"/>
                <w:sz w:val="24"/>
              </w:rPr>
            </w:pPr>
            <w:r w:rsidRPr="001E1CCD">
              <w:rPr>
                <w:rFonts w:ascii="Cascadia Code SemiBold" w:hAnsi="Cascadia Code SemiBold" w:cs="Cascadia Code SemiBold"/>
                <w:sz w:val="24"/>
              </w:rPr>
              <w:t>Atual</w:t>
            </w:r>
          </w:p>
        </w:tc>
      </w:tr>
      <w:tr w:rsidR="005E7FBE" w:rsidRPr="0033522E" w:rsidTr="00C66898">
        <w:trPr>
          <w:trHeight w:val="3684"/>
        </w:trPr>
        <w:tc>
          <w:tcPr>
            <w:tcW w:w="3261" w:type="dxa"/>
          </w:tcPr>
          <w:p w:rsidR="005E7FBE" w:rsidRPr="001E1CCD" w:rsidRDefault="00747C6D" w:rsidP="001E1CCD">
            <w:pPr>
              <w:pStyle w:val="TableParagraph"/>
              <w:spacing w:line="240" w:lineRule="auto"/>
              <w:ind w:left="142" w:right="85" w:firstLine="283"/>
              <w:rPr>
                <w:rFonts w:ascii="Cascadia Mono SemiLight" w:hAnsi="Cascadia Mono SemiLight" w:cs="Cascadia Mono SemiLight"/>
                <w:sz w:val="20"/>
              </w:rPr>
            </w:pPr>
            <w:r w:rsidRPr="001E1CCD">
              <w:rPr>
                <w:rFonts w:ascii="Cascadia Mono SemiLight" w:hAnsi="Cascadia Mono SemiLight" w:cs="Cascadia Mono SemiLight"/>
                <w:sz w:val="20"/>
              </w:rPr>
              <w:t>1.</w:t>
            </w:r>
            <w:r w:rsidR="00883578" w:rsidRPr="001E1CCD">
              <w:rPr>
                <w:rFonts w:ascii="Cascadia Mono SemiLight" w:hAnsi="Cascadia Mono SemiLight" w:cs="Cascadia Mono SemiLight"/>
                <w:sz w:val="20"/>
              </w:rPr>
              <w:t xml:space="preserve"> A falta de recursos de rede, principalmente a conexão com a internet, provindos de algum problema técnico no provedor ou fatores externos ocorridos no estabelecimento.</w:t>
            </w:r>
          </w:p>
        </w:tc>
        <w:tc>
          <w:tcPr>
            <w:tcW w:w="902" w:type="dxa"/>
          </w:tcPr>
          <w:p w:rsidR="005E7FBE" w:rsidRPr="001E1CCD" w:rsidRDefault="00747C6D" w:rsidP="001E1CCD">
            <w:pPr>
              <w:pStyle w:val="TableParagraph"/>
              <w:ind w:left="142" w:firstLine="30"/>
              <w:rPr>
                <w:rFonts w:ascii="Cascadia Mono SemiLight" w:hAnsi="Cascadia Mono SemiLight" w:cs="Cascadia Mono SemiLight"/>
                <w:sz w:val="20"/>
              </w:rPr>
            </w:pPr>
            <w:r w:rsidRPr="001E1CCD">
              <w:rPr>
                <w:rFonts w:ascii="Cascadia Mono SemiLight" w:hAnsi="Cascadia Mono SemiLight" w:cs="Cascadia Mono SemiLight"/>
                <w:sz w:val="20"/>
              </w:rPr>
              <w:t>Alta</w:t>
            </w:r>
          </w:p>
        </w:tc>
        <w:tc>
          <w:tcPr>
            <w:tcW w:w="3492" w:type="dxa"/>
          </w:tcPr>
          <w:p w:rsidR="005E7FBE" w:rsidRPr="001E1CCD" w:rsidRDefault="00883578" w:rsidP="001E1CCD">
            <w:pPr>
              <w:pStyle w:val="TableParagraph"/>
              <w:spacing w:line="251" w:lineRule="exact"/>
              <w:ind w:left="142" w:firstLine="373"/>
              <w:rPr>
                <w:rFonts w:ascii="Cascadia Mono SemiLight" w:hAnsi="Cascadia Mono SemiLight" w:cs="Cascadia Mono SemiLight"/>
                <w:sz w:val="20"/>
              </w:rPr>
            </w:pPr>
            <w:r w:rsidRPr="001E1CCD">
              <w:rPr>
                <w:rFonts w:ascii="Cascadia Mono SemiLight" w:hAnsi="Cascadia Mono SemiLight" w:cs="Cascadia Mono SemiLight"/>
                <w:sz w:val="20"/>
              </w:rPr>
              <w:t>O sistema deverá ter um módulo de operação local, em casos de queda de conexão web o usuário tem acesso às informações do sistema local, o modulo web apresentará uma mensagem aos clientes que eles devem entrar em contato com o estabelecimento para a realização dos agendamentos. No momento de retorno da conexão web o sistema atualiza as informações.</w:t>
            </w:r>
          </w:p>
        </w:tc>
        <w:tc>
          <w:tcPr>
            <w:tcW w:w="2126" w:type="dxa"/>
          </w:tcPr>
          <w:p w:rsidR="005E7FBE" w:rsidRPr="001E1CCD" w:rsidRDefault="00883578" w:rsidP="001E1CCD">
            <w:pPr>
              <w:pStyle w:val="TableParagraph"/>
              <w:spacing w:line="240" w:lineRule="auto"/>
              <w:ind w:left="142" w:right="281" w:firstLine="30"/>
              <w:rPr>
                <w:rFonts w:ascii="Cascadia Mono SemiLight" w:hAnsi="Cascadia Mono SemiLight" w:cs="Cascadia Mono SemiLight"/>
                <w:sz w:val="20"/>
              </w:rPr>
            </w:pPr>
            <w:r w:rsidRPr="001E1CCD">
              <w:rPr>
                <w:rFonts w:ascii="Cascadia Mono SemiLight" w:hAnsi="Cascadia Mono SemiLight" w:cs="Cascadia Mono SemiLight"/>
                <w:sz w:val="20"/>
              </w:rPr>
              <w:t>Provedor de serviços e departamento de assistência informática.</w:t>
            </w:r>
          </w:p>
        </w:tc>
        <w:tc>
          <w:tcPr>
            <w:tcW w:w="1276" w:type="dxa"/>
          </w:tcPr>
          <w:p w:rsidR="005E7FBE" w:rsidRPr="001E1CCD" w:rsidRDefault="00747C6D" w:rsidP="00E73A57">
            <w:pPr>
              <w:pStyle w:val="TableParagraph"/>
              <w:rPr>
                <w:rFonts w:ascii="Cascadia Mono SemiLight" w:hAnsi="Cascadia Mono SemiLight" w:cs="Cascadia Mono SemiLight"/>
                <w:sz w:val="20"/>
              </w:rPr>
            </w:pPr>
            <w:r w:rsidRPr="001E1CCD">
              <w:rPr>
                <w:rFonts w:ascii="Cascadia Mono SemiLight" w:hAnsi="Cascadia Mono SemiLight" w:cs="Cascadia Mono SemiLight"/>
                <w:sz w:val="20"/>
              </w:rPr>
              <w:t>Pendente</w:t>
            </w:r>
          </w:p>
        </w:tc>
      </w:tr>
      <w:tr w:rsidR="005E7FBE" w:rsidRPr="0033522E" w:rsidTr="00C66898">
        <w:trPr>
          <w:trHeight w:val="1893"/>
        </w:trPr>
        <w:tc>
          <w:tcPr>
            <w:tcW w:w="3261" w:type="dxa"/>
          </w:tcPr>
          <w:p w:rsidR="005E7FBE" w:rsidRPr="001E1CCD" w:rsidRDefault="00747C6D" w:rsidP="001E1CCD">
            <w:pPr>
              <w:pStyle w:val="TableParagraph"/>
              <w:spacing w:line="263" w:lineRule="exact"/>
              <w:ind w:left="142" w:firstLine="283"/>
              <w:rPr>
                <w:rFonts w:ascii="Cascadia Mono SemiLight" w:hAnsi="Cascadia Mono SemiLight" w:cs="Cascadia Mono SemiLight"/>
                <w:sz w:val="20"/>
              </w:rPr>
            </w:pPr>
            <w:r w:rsidRPr="001E1CCD">
              <w:rPr>
                <w:rFonts w:ascii="Cascadia Mono SemiLight" w:hAnsi="Cascadia Mono SemiLight" w:cs="Cascadia Mono SemiLight"/>
                <w:sz w:val="20"/>
              </w:rPr>
              <w:t>2.</w:t>
            </w:r>
            <w:r w:rsidR="00883578" w:rsidRPr="001E1CCD">
              <w:rPr>
                <w:rFonts w:ascii="Cascadia Mono SemiLight" w:hAnsi="Cascadia Mono SemiLight" w:cs="Cascadia Mono SemiLight"/>
                <w:sz w:val="20"/>
              </w:rPr>
              <w:t xml:space="preserve"> A falta de recursos elétricos, em casos de blackout de energia e o sistema no estabelecimento ficarem sem funcionamento.</w:t>
            </w:r>
          </w:p>
        </w:tc>
        <w:tc>
          <w:tcPr>
            <w:tcW w:w="902" w:type="dxa"/>
          </w:tcPr>
          <w:p w:rsidR="005E7FBE" w:rsidRPr="001E1CCD" w:rsidRDefault="00747C6D" w:rsidP="001E1CCD">
            <w:pPr>
              <w:pStyle w:val="TableParagraph"/>
              <w:spacing w:line="268" w:lineRule="exact"/>
              <w:ind w:left="142" w:firstLine="30"/>
              <w:rPr>
                <w:rFonts w:ascii="Cascadia Mono SemiLight" w:hAnsi="Cascadia Mono SemiLight" w:cs="Cascadia Mono SemiLight"/>
                <w:sz w:val="20"/>
              </w:rPr>
            </w:pPr>
            <w:r w:rsidRPr="001E1CCD">
              <w:rPr>
                <w:rFonts w:ascii="Cascadia Mono SemiLight" w:hAnsi="Cascadia Mono SemiLight" w:cs="Cascadia Mono SemiLight"/>
                <w:sz w:val="20"/>
              </w:rPr>
              <w:t>Alta</w:t>
            </w:r>
          </w:p>
        </w:tc>
        <w:tc>
          <w:tcPr>
            <w:tcW w:w="3492" w:type="dxa"/>
          </w:tcPr>
          <w:p w:rsidR="005E7FBE" w:rsidRPr="001E1CCD" w:rsidRDefault="00883578" w:rsidP="001E1CCD">
            <w:pPr>
              <w:pStyle w:val="TableParagraph"/>
              <w:spacing w:line="251" w:lineRule="exact"/>
              <w:ind w:left="142" w:firstLine="373"/>
              <w:rPr>
                <w:rFonts w:ascii="Cascadia Mono SemiLight" w:hAnsi="Cascadia Mono SemiLight" w:cs="Cascadia Mono SemiLight"/>
                <w:sz w:val="20"/>
              </w:rPr>
            </w:pPr>
            <w:r w:rsidRPr="001E1CCD">
              <w:rPr>
                <w:rFonts w:ascii="Cascadia Mono SemiLight" w:hAnsi="Cascadia Mono SemiLight" w:cs="Cascadia Mono SemiLight"/>
                <w:sz w:val="20"/>
              </w:rPr>
              <w:t>A infraestrutura deverá contém equipamentos nobreaks para manterem o sistema ainda ativo para ser acessados nos momentos de queda de energia.</w:t>
            </w:r>
          </w:p>
        </w:tc>
        <w:tc>
          <w:tcPr>
            <w:tcW w:w="2126" w:type="dxa"/>
          </w:tcPr>
          <w:p w:rsidR="005E7FBE" w:rsidRPr="001E1CCD" w:rsidRDefault="00883578" w:rsidP="001E1CCD">
            <w:pPr>
              <w:pStyle w:val="TableParagraph"/>
              <w:spacing w:line="240" w:lineRule="auto"/>
              <w:ind w:left="142" w:right="261" w:firstLine="30"/>
              <w:rPr>
                <w:rFonts w:ascii="Cascadia Mono SemiLight" w:hAnsi="Cascadia Mono SemiLight" w:cs="Cascadia Mono SemiLight"/>
                <w:sz w:val="20"/>
              </w:rPr>
            </w:pPr>
            <w:r w:rsidRPr="001E1CCD">
              <w:rPr>
                <w:rFonts w:ascii="Cascadia Mono SemiLight" w:hAnsi="Cascadia Mono SemiLight" w:cs="Cascadia Mono SemiLight"/>
                <w:sz w:val="20"/>
              </w:rPr>
              <w:t>Departamento de assistência informática e elétrica.</w:t>
            </w:r>
          </w:p>
        </w:tc>
        <w:tc>
          <w:tcPr>
            <w:tcW w:w="1276" w:type="dxa"/>
          </w:tcPr>
          <w:p w:rsidR="005E7FBE" w:rsidRPr="001E1CCD" w:rsidRDefault="00747C6D" w:rsidP="00E73A57">
            <w:pPr>
              <w:pStyle w:val="TableParagraph"/>
              <w:spacing w:line="268" w:lineRule="exact"/>
              <w:rPr>
                <w:rFonts w:ascii="Cascadia Mono SemiLight" w:hAnsi="Cascadia Mono SemiLight" w:cs="Cascadia Mono SemiLight"/>
                <w:sz w:val="20"/>
              </w:rPr>
            </w:pPr>
            <w:r w:rsidRPr="001E1CCD">
              <w:rPr>
                <w:rFonts w:ascii="Cascadia Mono SemiLight" w:hAnsi="Cascadia Mono SemiLight" w:cs="Cascadia Mono SemiLight"/>
                <w:sz w:val="20"/>
              </w:rPr>
              <w:t>Pendente</w:t>
            </w:r>
          </w:p>
        </w:tc>
      </w:tr>
    </w:tbl>
    <w:p w:rsidR="005E7FBE" w:rsidRPr="0033522E" w:rsidRDefault="005E7FBE" w:rsidP="0033522E">
      <w:pPr>
        <w:pStyle w:val="Corpodetexto"/>
        <w:spacing w:before="11"/>
        <w:ind w:left="0" w:firstLine="284"/>
        <w:rPr>
          <w:rFonts w:ascii="Cascadia Mono SemiLight" w:hAnsi="Cascadia Mono SemiLight" w:cs="Cascadia Mono SemiLight"/>
          <w:sz w:val="23"/>
        </w:rPr>
      </w:pPr>
    </w:p>
    <w:p w:rsidR="005E7FBE" w:rsidRPr="0033522E" w:rsidRDefault="00747C6D" w:rsidP="0033522E">
      <w:pPr>
        <w:pStyle w:val="Corpodetexto"/>
        <w:ind w:right="488" w:firstLine="284"/>
        <w:jc w:val="both"/>
        <w:rPr>
          <w:rFonts w:ascii="Cascadia Mono SemiLight" w:hAnsi="Cascadia Mono SemiLight" w:cs="Cascadia Mono SemiLight"/>
        </w:rPr>
      </w:pPr>
      <w:r w:rsidRPr="0033522E">
        <w:rPr>
          <w:rFonts w:ascii="Cascadia Mono SemiLight" w:hAnsi="Cascadia Mono SemiLight" w:cs="Cascadia Mono SemiLight"/>
        </w:rPr>
        <w:t>O sistema em si visa atender as necessidades de controle da produção de bezerros, essas</w:t>
      </w:r>
      <w:r w:rsidR="00F33882">
        <w:rPr>
          <w:rFonts w:ascii="Cascadia Mono SemiLight" w:hAnsi="Cascadia Mono SemiLight" w:cs="Cascadia Mono SemiLight"/>
        </w:rPr>
        <w:t xml:space="preserve"> </w:t>
      </w:r>
      <w:r w:rsidRPr="0033522E">
        <w:rPr>
          <w:rFonts w:ascii="Cascadia Mono SemiLight" w:hAnsi="Cascadia Mono SemiLight" w:cs="Cascadia Mono SemiLight"/>
        </w:rPr>
        <w:t>necessidades pontuamos como requisitos a serem atendidos como uma só solução. Através</w:t>
      </w:r>
      <w:r w:rsidR="00F33882">
        <w:rPr>
          <w:rFonts w:ascii="Cascadia Mono SemiLight" w:hAnsi="Cascadia Mono SemiLight" w:cs="Cascadia Mono SemiLight"/>
        </w:rPr>
        <w:t xml:space="preserve"> </w:t>
      </w:r>
      <w:r w:rsidRPr="0033522E">
        <w:rPr>
          <w:rFonts w:ascii="Cascadia Mono SemiLight" w:hAnsi="Cascadia Mono SemiLight" w:cs="Cascadia Mono SemiLight"/>
        </w:rPr>
        <w:t>dos objetivos dos colaboradores podemos estabelecer quais serão as características do sistema,quais serão os seus requisitos que a solução abordará e suas características e particularidades. O</w:t>
      </w:r>
      <w:r w:rsidR="00F33882">
        <w:rPr>
          <w:rFonts w:ascii="Cascadia Mono SemiLight" w:hAnsi="Cascadia Mono SemiLight" w:cs="Cascadia Mono SemiLight"/>
        </w:rPr>
        <w:t xml:space="preserve"> </w:t>
      </w:r>
      <w:r w:rsidRPr="0033522E">
        <w:rPr>
          <w:rFonts w:ascii="Cascadia Mono SemiLight" w:hAnsi="Cascadia Mono SemiLight" w:cs="Cascadia Mono SemiLight"/>
        </w:rPr>
        <w:t>quadro 3 apresenta o requisitos do cliente de acordo com o que foi levantado conjuntamente com</w:t>
      </w:r>
      <w:r w:rsidR="00C66898">
        <w:rPr>
          <w:rFonts w:ascii="Cascadia Mono SemiLight" w:hAnsi="Cascadia Mono SemiLight" w:cs="Cascadia Mono SemiLight"/>
        </w:rPr>
        <w:t xml:space="preserve"> </w:t>
      </w:r>
      <w:r w:rsidRPr="0033522E">
        <w:rPr>
          <w:rFonts w:ascii="Cascadia Mono SemiLight" w:hAnsi="Cascadia Mono SemiLight" w:cs="Cascadia Mono SemiLight"/>
        </w:rPr>
        <w:t>os</w:t>
      </w:r>
      <w:r w:rsidR="00C66898">
        <w:rPr>
          <w:rFonts w:ascii="Cascadia Mono SemiLight" w:hAnsi="Cascadia Mono SemiLight" w:cs="Cascadia Mono SemiLight"/>
        </w:rPr>
        <w:t xml:space="preserve"> </w:t>
      </w:r>
      <w:r w:rsidRPr="0033522E">
        <w:rPr>
          <w:rFonts w:ascii="Cascadia Mono SemiLight" w:hAnsi="Cascadia Mono SemiLight" w:cs="Cascadia Mono SemiLight"/>
        </w:rPr>
        <w:lastRenderedPageBreak/>
        <w:t>colaboradores.</w:t>
      </w:r>
    </w:p>
    <w:p w:rsidR="005E7FBE" w:rsidRPr="0033522E" w:rsidRDefault="005E7FBE" w:rsidP="0033522E">
      <w:pPr>
        <w:ind w:firstLine="284"/>
        <w:jc w:val="both"/>
        <w:rPr>
          <w:rFonts w:ascii="Cascadia Mono SemiLight" w:hAnsi="Cascadia Mono SemiLight" w:cs="Cascadia Mono SemiLight"/>
        </w:rPr>
        <w:sectPr w:rsidR="005E7FBE" w:rsidRPr="0033522E" w:rsidSect="00D95D0A">
          <w:headerReference w:type="default" r:id="rId8"/>
          <w:footerReference w:type="default" r:id="rId9"/>
          <w:pgSz w:w="11910" w:h="16840"/>
          <w:pgMar w:top="1040" w:right="853" w:bottom="860" w:left="709" w:header="699" w:footer="672" w:gutter="0"/>
          <w:cols w:space="720"/>
        </w:sectPr>
      </w:pPr>
    </w:p>
    <w:p w:rsidR="005E7FBE" w:rsidRDefault="00747C6D" w:rsidP="0033522E">
      <w:pPr>
        <w:spacing w:before="83" w:after="3"/>
        <w:ind w:left="112" w:firstLine="284"/>
        <w:rPr>
          <w:rFonts w:ascii="Cascadia Mono SemiLight" w:hAnsi="Cascadia Mono SemiLight" w:cs="Cascadia Mono SemiLight"/>
          <w:sz w:val="24"/>
        </w:rPr>
      </w:pPr>
      <w:r w:rsidRPr="0033522E">
        <w:rPr>
          <w:rFonts w:ascii="Cascadia Mono SemiLight" w:hAnsi="Cascadia Mono SemiLight" w:cs="Cascadia Mono SemiLight"/>
          <w:b/>
          <w:sz w:val="24"/>
        </w:rPr>
        <w:lastRenderedPageBreak/>
        <w:t>Quadro3.</w:t>
      </w:r>
      <w:r w:rsidR="00883578" w:rsidRPr="0033522E">
        <w:rPr>
          <w:rFonts w:ascii="Cascadia Mono SemiLight" w:hAnsi="Cascadia Mono SemiLight" w:cs="Cascadia Mono SemiLight"/>
          <w:b/>
          <w:sz w:val="24"/>
        </w:rPr>
        <w:t xml:space="preserve"> </w:t>
      </w:r>
      <w:r w:rsidRPr="0033522E">
        <w:rPr>
          <w:rFonts w:ascii="Cascadia Mono SemiLight" w:hAnsi="Cascadia Mono SemiLight" w:cs="Cascadia Mono SemiLight"/>
          <w:sz w:val="24"/>
        </w:rPr>
        <w:t>Requisitos</w:t>
      </w:r>
      <w:r w:rsidR="00883578" w:rsidRPr="0033522E">
        <w:rPr>
          <w:rFonts w:ascii="Cascadia Mono SemiLight" w:hAnsi="Cascadia Mono SemiLight" w:cs="Cascadia Mono SemiLight"/>
          <w:sz w:val="24"/>
        </w:rPr>
        <w:t xml:space="preserve"> </w:t>
      </w:r>
      <w:r w:rsidRPr="0033522E">
        <w:rPr>
          <w:rFonts w:ascii="Cascadia Mono SemiLight" w:hAnsi="Cascadia Mono SemiLight" w:cs="Cascadia Mono SemiLight"/>
          <w:sz w:val="24"/>
        </w:rPr>
        <w:t>do</w:t>
      </w:r>
      <w:r w:rsidR="00883578" w:rsidRPr="0033522E">
        <w:rPr>
          <w:rFonts w:ascii="Cascadia Mono SemiLight" w:hAnsi="Cascadia Mono SemiLight" w:cs="Cascadia Mono SemiLight"/>
          <w:sz w:val="24"/>
        </w:rPr>
        <w:t xml:space="preserve"> </w:t>
      </w:r>
      <w:r w:rsidRPr="0033522E">
        <w:rPr>
          <w:rFonts w:ascii="Cascadia Mono SemiLight" w:hAnsi="Cascadia Mono SemiLight" w:cs="Cascadia Mono SemiLight"/>
          <w:sz w:val="24"/>
        </w:rPr>
        <w:t>Cliente.</w:t>
      </w:r>
    </w:p>
    <w:p w:rsidR="001E1CCD" w:rsidRPr="0033522E" w:rsidRDefault="001E1CCD" w:rsidP="0033522E">
      <w:pPr>
        <w:spacing w:before="83" w:after="3"/>
        <w:ind w:left="112" w:firstLine="284"/>
        <w:rPr>
          <w:rFonts w:ascii="Cascadia Mono SemiLight" w:hAnsi="Cascadia Mono SemiLight" w:cs="Cascadia Mono SemiLight"/>
          <w:sz w:val="24"/>
        </w:rPr>
      </w:pPr>
    </w:p>
    <w:tbl>
      <w:tblPr>
        <w:tblStyle w:val="TableNormal"/>
        <w:tblW w:w="0" w:type="auto"/>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38"/>
        <w:gridCol w:w="8348"/>
      </w:tblGrid>
      <w:tr w:rsidR="0039576B" w:rsidRPr="0033522E" w:rsidTr="001E1CCD">
        <w:trPr>
          <w:trHeight w:val="803"/>
        </w:trPr>
        <w:tc>
          <w:tcPr>
            <w:tcW w:w="938" w:type="dxa"/>
            <w:vAlign w:val="center"/>
          </w:tcPr>
          <w:p w:rsidR="0039576B" w:rsidRPr="001E1CCD" w:rsidRDefault="0039576B" w:rsidP="001E1CCD">
            <w:pPr>
              <w:pStyle w:val="TableParagraph"/>
              <w:spacing w:line="266" w:lineRule="exact"/>
              <w:ind w:left="71" w:firstLine="284"/>
              <w:rPr>
                <w:rFonts w:ascii="Cascadia Code SemiBold" w:hAnsi="Cascadia Code SemiBold" w:cs="Cascadia Code SemiBold"/>
                <w:sz w:val="24"/>
              </w:rPr>
            </w:pPr>
            <w:r w:rsidRPr="001E1CCD">
              <w:rPr>
                <w:rFonts w:ascii="Cascadia Code SemiBold" w:hAnsi="Cascadia Code SemiBold" w:cs="Cascadia Code SemiBold"/>
                <w:sz w:val="24"/>
              </w:rPr>
              <w:t>ID</w:t>
            </w:r>
          </w:p>
        </w:tc>
        <w:tc>
          <w:tcPr>
            <w:tcW w:w="8348" w:type="dxa"/>
            <w:vAlign w:val="center"/>
          </w:tcPr>
          <w:p w:rsidR="0039576B" w:rsidRPr="001E1CCD" w:rsidRDefault="0039576B" w:rsidP="001E1CCD">
            <w:pPr>
              <w:pStyle w:val="TableParagraph"/>
              <w:tabs>
                <w:tab w:val="left" w:pos="5022"/>
              </w:tabs>
              <w:spacing w:line="266" w:lineRule="exact"/>
              <w:ind w:firstLine="284"/>
              <w:jc w:val="center"/>
              <w:rPr>
                <w:rFonts w:ascii="Cascadia Code SemiBold" w:hAnsi="Cascadia Code SemiBold" w:cs="Cascadia Code SemiBold"/>
                <w:sz w:val="24"/>
              </w:rPr>
            </w:pPr>
            <w:r w:rsidRPr="001E1CCD">
              <w:rPr>
                <w:rFonts w:ascii="Cascadia Code SemiBold" w:hAnsi="Cascadia Code SemiBold" w:cs="Cascadia Code SemiBold"/>
                <w:sz w:val="24"/>
              </w:rPr>
              <w:t>Requisitos</w:t>
            </w:r>
            <w:r w:rsidR="00883578" w:rsidRPr="001E1CCD">
              <w:rPr>
                <w:rFonts w:ascii="Cascadia Code SemiBold" w:hAnsi="Cascadia Code SemiBold" w:cs="Cascadia Code SemiBold"/>
                <w:sz w:val="24"/>
              </w:rPr>
              <w:t xml:space="preserve"> </w:t>
            </w:r>
            <w:r w:rsidRPr="001E1CCD">
              <w:rPr>
                <w:rFonts w:ascii="Cascadia Code SemiBold" w:hAnsi="Cascadia Code SemiBold" w:cs="Cascadia Code SemiBold"/>
                <w:sz w:val="24"/>
              </w:rPr>
              <w:t>do</w:t>
            </w:r>
            <w:r w:rsidR="00883578" w:rsidRPr="001E1CCD">
              <w:rPr>
                <w:rFonts w:ascii="Cascadia Code SemiBold" w:hAnsi="Cascadia Code SemiBold" w:cs="Cascadia Code SemiBold"/>
                <w:sz w:val="24"/>
              </w:rPr>
              <w:t xml:space="preserve"> </w:t>
            </w:r>
            <w:r w:rsidRPr="001E1CCD">
              <w:rPr>
                <w:rFonts w:ascii="Cascadia Code SemiBold" w:hAnsi="Cascadia Code SemiBold" w:cs="Cascadia Code SemiBold"/>
                <w:sz w:val="24"/>
              </w:rPr>
              <w:t>Cliente</w:t>
            </w:r>
          </w:p>
        </w:tc>
      </w:tr>
      <w:tr w:rsidR="0039576B" w:rsidRPr="0033522E" w:rsidTr="001E1CCD">
        <w:trPr>
          <w:trHeight w:val="537"/>
        </w:trPr>
        <w:tc>
          <w:tcPr>
            <w:tcW w:w="938" w:type="dxa"/>
            <w:vAlign w:val="center"/>
          </w:tcPr>
          <w:p w:rsidR="0039576B" w:rsidRPr="0033522E" w:rsidRDefault="0039576B" w:rsidP="001E1CCD">
            <w:pPr>
              <w:pStyle w:val="TableParagraph"/>
              <w:spacing w:line="268" w:lineRule="exact"/>
              <w:rPr>
                <w:rFonts w:ascii="Cascadia Mono SemiLight" w:hAnsi="Cascadia Mono SemiLight" w:cs="Cascadia Mono SemiLight"/>
              </w:rPr>
            </w:pPr>
            <w:r w:rsidRPr="0033522E">
              <w:rPr>
                <w:rFonts w:ascii="Cascadia Mono SemiLight" w:hAnsi="Cascadia Mono SemiLight" w:cs="Cascadia Mono SemiLight"/>
              </w:rPr>
              <w:t>RC</w:t>
            </w:r>
            <w:r w:rsidR="001E1CCD">
              <w:rPr>
                <w:rFonts w:ascii="Cascadia Mono SemiLight" w:hAnsi="Cascadia Mono SemiLight" w:cs="Cascadia Mono SemiLight"/>
              </w:rPr>
              <w:t xml:space="preserve"> </w:t>
            </w:r>
            <w:r w:rsidRPr="0033522E">
              <w:rPr>
                <w:rFonts w:ascii="Cascadia Mono SemiLight" w:hAnsi="Cascadia Mono SemiLight" w:cs="Cascadia Mono SemiLight"/>
              </w:rPr>
              <w:t>01</w:t>
            </w:r>
          </w:p>
        </w:tc>
        <w:tc>
          <w:tcPr>
            <w:tcW w:w="8348" w:type="dxa"/>
          </w:tcPr>
          <w:p w:rsidR="0039576B" w:rsidRPr="001E1CCD" w:rsidRDefault="00E73A57" w:rsidP="00E73A57">
            <w:pPr>
              <w:pStyle w:val="TableParagraph"/>
              <w:spacing w:line="251" w:lineRule="exact"/>
              <w:ind w:left="0" w:firstLine="127"/>
              <w:rPr>
                <w:rFonts w:ascii="Cascadia Mono SemiLight" w:hAnsi="Cascadia Mono SemiLight" w:cs="Cascadia Mono SemiLight"/>
                <w:sz w:val="20"/>
                <w:szCs w:val="20"/>
              </w:rPr>
            </w:pPr>
            <w:r>
              <w:rPr>
                <w:rFonts w:ascii="Cascadia Mono SemiLight" w:hAnsi="Cascadia Mono SemiLight" w:cs="Cascadia Mono SemiLight"/>
                <w:sz w:val="20"/>
                <w:szCs w:val="20"/>
              </w:rPr>
              <w:t xml:space="preserve"> </w:t>
            </w:r>
            <w:r w:rsidR="00217534" w:rsidRPr="001E1CCD">
              <w:rPr>
                <w:rFonts w:ascii="Cascadia Mono SemiLight" w:hAnsi="Cascadia Mono SemiLight" w:cs="Cascadia Mono SemiLight"/>
                <w:sz w:val="20"/>
                <w:szCs w:val="20"/>
              </w:rPr>
              <w:t>O proprietário deseja realizar o cadastro da fazenda onde é realizado o manejo dos animais.</w:t>
            </w:r>
          </w:p>
        </w:tc>
      </w:tr>
      <w:tr w:rsidR="0039576B" w:rsidRPr="0033522E" w:rsidTr="001E1CCD">
        <w:trPr>
          <w:trHeight w:val="537"/>
        </w:trPr>
        <w:tc>
          <w:tcPr>
            <w:tcW w:w="938" w:type="dxa"/>
            <w:vAlign w:val="center"/>
          </w:tcPr>
          <w:p w:rsidR="0039576B" w:rsidRPr="0033522E" w:rsidRDefault="0039576B" w:rsidP="001E1CCD">
            <w:pPr>
              <w:pStyle w:val="TableParagraph"/>
              <w:spacing w:line="268" w:lineRule="exact"/>
              <w:rPr>
                <w:rFonts w:ascii="Cascadia Mono SemiLight" w:hAnsi="Cascadia Mono SemiLight" w:cs="Cascadia Mono SemiLight"/>
              </w:rPr>
            </w:pPr>
            <w:r w:rsidRPr="0033522E">
              <w:rPr>
                <w:rFonts w:ascii="Cascadia Mono SemiLight" w:hAnsi="Cascadia Mono SemiLight" w:cs="Cascadia Mono SemiLight"/>
              </w:rPr>
              <w:t>RC</w:t>
            </w:r>
            <w:r w:rsidR="001E1CCD">
              <w:rPr>
                <w:rFonts w:ascii="Cascadia Mono SemiLight" w:hAnsi="Cascadia Mono SemiLight" w:cs="Cascadia Mono SemiLight"/>
              </w:rPr>
              <w:t xml:space="preserve"> </w:t>
            </w:r>
            <w:r w:rsidRPr="0033522E">
              <w:rPr>
                <w:rFonts w:ascii="Cascadia Mono SemiLight" w:hAnsi="Cascadia Mono SemiLight" w:cs="Cascadia Mono SemiLight"/>
              </w:rPr>
              <w:t>02</w:t>
            </w:r>
          </w:p>
        </w:tc>
        <w:tc>
          <w:tcPr>
            <w:tcW w:w="8348" w:type="dxa"/>
          </w:tcPr>
          <w:p w:rsidR="0039576B" w:rsidRPr="001E1CCD" w:rsidRDefault="00217534" w:rsidP="00E73A57">
            <w:pPr>
              <w:pStyle w:val="TableParagraph"/>
              <w:spacing w:line="251" w:lineRule="exact"/>
              <w:ind w:firstLine="127"/>
              <w:rPr>
                <w:rFonts w:ascii="Cascadia Mono SemiLight" w:hAnsi="Cascadia Mono SemiLight" w:cs="Cascadia Mono SemiLight"/>
                <w:sz w:val="20"/>
                <w:szCs w:val="20"/>
              </w:rPr>
            </w:pPr>
            <w:r w:rsidRPr="001E1CCD">
              <w:rPr>
                <w:rFonts w:ascii="Cascadia Mono SemiLight" w:hAnsi="Cascadia Mono SemiLight" w:cs="Cascadia Mono SemiLight"/>
                <w:sz w:val="20"/>
                <w:szCs w:val="20"/>
              </w:rPr>
              <w:t>O proprietário deseja realizar o cadastro dos funcionários responsáveis pelo manejo.</w:t>
            </w:r>
          </w:p>
        </w:tc>
      </w:tr>
      <w:tr w:rsidR="0039576B" w:rsidRPr="0033522E" w:rsidTr="001E1CCD">
        <w:trPr>
          <w:trHeight w:val="537"/>
        </w:trPr>
        <w:tc>
          <w:tcPr>
            <w:tcW w:w="938" w:type="dxa"/>
            <w:vAlign w:val="center"/>
          </w:tcPr>
          <w:p w:rsidR="0039576B" w:rsidRPr="0033522E" w:rsidRDefault="0039576B" w:rsidP="001E1CCD">
            <w:pPr>
              <w:pStyle w:val="TableParagraph"/>
              <w:spacing w:line="268" w:lineRule="exact"/>
              <w:rPr>
                <w:rFonts w:ascii="Cascadia Mono SemiLight" w:hAnsi="Cascadia Mono SemiLight" w:cs="Cascadia Mono SemiLight"/>
              </w:rPr>
            </w:pPr>
            <w:r w:rsidRPr="0033522E">
              <w:rPr>
                <w:rFonts w:ascii="Cascadia Mono SemiLight" w:hAnsi="Cascadia Mono SemiLight" w:cs="Cascadia Mono SemiLight"/>
              </w:rPr>
              <w:t>RC</w:t>
            </w:r>
            <w:r w:rsidR="001E1CCD">
              <w:rPr>
                <w:rFonts w:ascii="Cascadia Mono SemiLight" w:hAnsi="Cascadia Mono SemiLight" w:cs="Cascadia Mono SemiLight"/>
              </w:rPr>
              <w:t xml:space="preserve"> </w:t>
            </w:r>
            <w:r w:rsidRPr="0033522E">
              <w:rPr>
                <w:rFonts w:ascii="Cascadia Mono SemiLight" w:hAnsi="Cascadia Mono SemiLight" w:cs="Cascadia Mono SemiLight"/>
              </w:rPr>
              <w:t>03</w:t>
            </w:r>
          </w:p>
        </w:tc>
        <w:tc>
          <w:tcPr>
            <w:tcW w:w="8348" w:type="dxa"/>
          </w:tcPr>
          <w:p w:rsidR="0039576B" w:rsidRPr="001E1CCD" w:rsidRDefault="00217534" w:rsidP="00E73A57">
            <w:pPr>
              <w:pStyle w:val="TableParagraph"/>
              <w:spacing w:line="251" w:lineRule="exact"/>
              <w:ind w:firstLine="127"/>
              <w:rPr>
                <w:rFonts w:ascii="Cascadia Mono SemiLight" w:hAnsi="Cascadia Mono SemiLight" w:cs="Cascadia Mono SemiLight"/>
                <w:sz w:val="20"/>
                <w:szCs w:val="20"/>
              </w:rPr>
            </w:pPr>
            <w:r w:rsidRPr="001E1CCD">
              <w:rPr>
                <w:rFonts w:ascii="Cascadia Mono SemiLight" w:hAnsi="Cascadia Mono SemiLight" w:cs="Cascadia Mono SemiLight"/>
                <w:sz w:val="20"/>
                <w:szCs w:val="20"/>
              </w:rPr>
              <w:t>O proprietário e o técnico de campo desejam cadastrar o lote de animais.</w:t>
            </w:r>
          </w:p>
        </w:tc>
      </w:tr>
      <w:tr w:rsidR="0039576B" w:rsidRPr="0033522E" w:rsidTr="001E1CCD">
        <w:trPr>
          <w:trHeight w:val="268"/>
        </w:trPr>
        <w:tc>
          <w:tcPr>
            <w:tcW w:w="938" w:type="dxa"/>
            <w:vAlign w:val="center"/>
          </w:tcPr>
          <w:p w:rsidR="0039576B" w:rsidRPr="0033522E" w:rsidRDefault="0039576B" w:rsidP="001E1CCD">
            <w:pPr>
              <w:pStyle w:val="TableParagraph"/>
              <w:spacing w:line="248" w:lineRule="exact"/>
              <w:rPr>
                <w:rFonts w:ascii="Cascadia Mono SemiLight" w:hAnsi="Cascadia Mono SemiLight" w:cs="Cascadia Mono SemiLight"/>
              </w:rPr>
            </w:pPr>
            <w:r w:rsidRPr="0033522E">
              <w:rPr>
                <w:rFonts w:ascii="Cascadia Mono SemiLight" w:hAnsi="Cascadia Mono SemiLight" w:cs="Cascadia Mono SemiLight"/>
              </w:rPr>
              <w:t>RC</w:t>
            </w:r>
            <w:r w:rsidR="001E1CCD">
              <w:rPr>
                <w:rFonts w:ascii="Cascadia Mono SemiLight" w:hAnsi="Cascadia Mono SemiLight" w:cs="Cascadia Mono SemiLight"/>
              </w:rPr>
              <w:t xml:space="preserve"> </w:t>
            </w:r>
            <w:r w:rsidRPr="0033522E">
              <w:rPr>
                <w:rFonts w:ascii="Cascadia Mono SemiLight" w:hAnsi="Cascadia Mono SemiLight" w:cs="Cascadia Mono SemiLight"/>
              </w:rPr>
              <w:t>04</w:t>
            </w:r>
          </w:p>
        </w:tc>
        <w:tc>
          <w:tcPr>
            <w:tcW w:w="8348" w:type="dxa"/>
          </w:tcPr>
          <w:p w:rsidR="0039576B" w:rsidRPr="001E1CCD" w:rsidRDefault="00217534" w:rsidP="00E73A57">
            <w:pPr>
              <w:pStyle w:val="TableParagraph"/>
              <w:spacing w:line="248" w:lineRule="exact"/>
              <w:ind w:firstLine="127"/>
              <w:rPr>
                <w:rFonts w:ascii="Cascadia Mono SemiLight" w:hAnsi="Cascadia Mono SemiLight" w:cs="Cascadia Mono SemiLight"/>
                <w:sz w:val="20"/>
                <w:szCs w:val="20"/>
              </w:rPr>
            </w:pPr>
            <w:r w:rsidRPr="001E1CCD">
              <w:rPr>
                <w:rFonts w:ascii="Cascadia Mono SemiLight" w:hAnsi="Cascadia Mono SemiLight" w:cs="Cascadia Mono SemiLight"/>
                <w:sz w:val="20"/>
                <w:szCs w:val="20"/>
              </w:rPr>
              <w:t>O proprietário e o técnico de campo desejam cadastrar os animais.</w:t>
            </w:r>
          </w:p>
        </w:tc>
      </w:tr>
      <w:tr w:rsidR="0039576B" w:rsidRPr="0033522E" w:rsidTr="001E1CCD">
        <w:trPr>
          <w:trHeight w:val="537"/>
        </w:trPr>
        <w:tc>
          <w:tcPr>
            <w:tcW w:w="938" w:type="dxa"/>
            <w:vAlign w:val="center"/>
          </w:tcPr>
          <w:p w:rsidR="0039576B" w:rsidRPr="0033522E" w:rsidRDefault="0039576B" w:rsidP="001E1CCD">
            <w:pPr>
              <w:pStyle w:val="TableParagraph"/>
              <w:spacing w:line="268" w:lineRule="exact"/>
              <w:rPr>
                <w:rFonts w:ascii="Cascadia Mono SemiLight" w:hAnsi="Cascadia Mono SemiLight" w:cs="Cascadia Mono SemiLight"/>
              </w:rPr>
            </w:pPr>
            <w:r w:rsidRPr="0033522E">
              <w:rPr>
                <w:rFonts w:ascii="Cascadia Mono SemiLight" w:hAnsi="Cascadia Mono SemiLight" w:cs="Cascadia Mono SemiLight"/>
              </w:rPr>
              <w:t>RC</w:t>
            </w:r>
            <w:r w:rsidR="001E1CCD">
              <w:rPr>
                <w:rFonts w:ascii="Cascadia Mono SemiLight" w:hAnsi="Cascadia Mono SemiLight" w:cs="Cascadia Mono SemiLight"/>
              </w:rPr>
              <w:t xml:space="preserve"> </w:t>
            </w:r>
            <w:r w:rsidRPr="0033522E">
              <w:rPr>
                <w:rFonts w:ascii="Cascadia Mono SemiLight" w:hAnsi="Cascadia Mono SemiLight" w:cs="Cascadia Mono SemiLight"/>
              </w:rPr>
              <w:t>05</w:t>
            </w:r>
          </w:p>
        </w:tc>
        <w:tc>
          <w:tcPr>
            <w:tcW w:w="8348" w:type="dxa"/>
          </w:tcPr>
          <w:p w:rsidR="0039576B" w:rsidRPr="001E1CCD" w:rsidRDefault="00217534" w:rsidP="00E73A57">
            <w:pPr>
              <w:pStyle w:val="TableParagraph"/>
              <w:spacing w:line="251" w:lineRule="exact"/>
              <w:ind w:firstLine="127"/>
              <w:rPr>
                <w:rFonts w:ascii="Cascadia Mono SemiLight" w:hAnsi="Cascadia Mono SemiLight" w:cs="Cascadia Mono SemiLight"/>
                <w:sz w:val="20"/>
                <w:szCs w:val="20"/>
              </w:rPr>
            </w:pPr>
            <w:r w:rsidRPr="001E1CCD">
              <w:rPr>
                <w:rFonts w:ascii="Cascadia Mono SemiLight" w:hAnsi="Cascadia Mono SemiLight" w:cs="Cascadia Mono SemiLight"/>
                <w:sz w:val="20"/>
                <w:szCs w:val="20"/>
              </w:rPr>
              <w:t>O proprietário e o técnico de campo desejam cadastrar as vacinas que serão aplicadas nos animais quando necessário.</w:t>
            </w:r>
          </w:p>
        </w:tc>
      </w:tr>
      <w:tr w:rsidR="0039576B" w:rsidRPr="0033522E" w:rsidTr="001E1CCD">
        <w:trPr>
          <w:trHeight w:val="537"/>
        </w:trPr>
        <w:tc>
          <w:tcPr>
            <w:tcW w:w="938" w:type="dxa"/>
            <w:vAlign w:val="center"/>
          </w:tcPr>
          <w:p w:rsidR="0039576B" w:rsidRPr="0033522E" w:rsidRDefault="0039576B" w:rsidP="001E1CCD">
            <w:pPr>
              <w:pStyle w:val="TableParagraph"/>
              <w:spacing w:line="268" w:lineRule="exact"/>
              <w:ind w:left="71"/>
              <w:rPr>
                <w:rFonts w:ascii="Cascadia Mono SemiLight" w:hAnsi="Cascadia Mono SemiLight" w:cs="Cascadia Mono SemiLight"/>
              </w:rPr>
            </w:pPr>
            <w:r w:rsidRPr="0033522E">
              <w:rPr>
                <w:rFonts w:ascii="Cascadia Mono SemiLight" w:hAnsi="Cascadia Mono SemiLight" w:cs="Cascadia Mono SemiLight"/>
              </w:rPr>
              <w:t>RC</w:t>
            </w:r>
            <w:r w:rsidR="001E1CCD">
              <w:rPr>
                <w:rFonts w:ascii="Cascadia Mono SemiLight" w:hAnsi="Cascadia Mono SemiLight" w:cs="Cascadia Mono SemiLight"/>
              </w:rPr>
              <w:t xml:space="preserve"> </w:t>
            </w:r>
            <w:r w:rsidRPr="0033522E">
              <w:rPr>
                <w:rFonts w:ascii="Cascadia Mono SemiLight" w:hAnsi="Cascadia Mono SemiLight" w:cs="Cascadia Mono SemiLight"/>
              </w:rPr>
              <w:t>06</w:t>
            </w:r>
          </w:p>
        </w:tc>
        <w:tc>
          <w:tcPr>
            <w:tcW w:w="8348" w:type="dxa"/>
          </w:tcPr>
          <w:p w:rsidR="0039576B" w:rsidRPr="001E1CCD" w:rsidRDefault="00217534" w:rsidP="00E73A57">
            <w:pPr>
              <w:pStyle w:val="TableParagraph"/>
              <w:spacing w:line="251" w:lineRule="exact"/>
              <w:ind w:firstLine="127"/>
              <w:rPr>
                <w:rFonts w:ascii="Cascadia Mono SemiLight" w:hAnsi="Cascadia Mono SemiLight" w:cs="Cascadia Mono SemiLight"/>
                <w:sz w:val="20"/>
                <w:szCs w:val="20"/>
              </w:rPr>
            </w:pPr>
            <w:r w:rsidRPr="001E1CCD">
              <w:rPr>
                <w:rFonts w:ascii="Cascadia Mono SemiLight" w:hAnsi="Cascadia Mono SemiLight" w:cs="Cascadia Mono SemiLight"/>
                <w:sz w:val="20"/>
                <w:szCs w:val="20"/>
              </w:rPr>
              <w:t>O proprietário e o técnico de campo desejam cadastrar os animais que morrem.</w:t>
            </w:r>
          </w:p>
        </w:tc>
      </w:tr>
      <w:tr w:rsidR="0039576B" w:rsidRPr="0033522E" w:rsidTr="001E1CCD">
        <w:trPr>
          <w:trHeight w:val="537"/>
        </w:trPr>
        <w:tc>
          <w:tcPr>
            <w:tcW w:w="938" w:type="dxa"/>
            <w:vAlign w:val="center"/>
          </w:tcPr>
          <w:p w:rsidR="0039576B" w:rsidRPr="0033522E" w:rsidRDefault="0039576B" w:rsidP="001E1CCD">
            <w:pPr>
              <w:pStyle w:val="TableParagraph"/>
              <w:ind w:left="71"/>
              <w:rPr>
                <w:rFonts w:ascii="Cascadia Mono SemiLight" w:hAnsi="Cascadia Mono SemiLight" w:cs="Cascadia Mono SemiLight"/>
              </w:rPr>
            </w:pPr>
            <w:r w:rsidRPr="0033522E">
              <w:rPr>
                <w:rFonts w:ascii="Cascadia Mono SemiLight" w:hAnsi="Cascadia Mono SemiLight" w:cs="Cascadia Mono SemiLight"/>
              </w:rPr>
              <w:t>RC</w:t>
            </w:r>
            <w:r w:rsidR="001E1CCD">
              <w:rPr>
                <w:rFonts w:ascii="Cascadia Mono SemiLight" w:hAnsi="Cascadia Mono SemiLight" w:cs="Cascadia Mono SemiLight"/>
              </w:rPr>
              <w:t xml:space="preserve"> </w:t>
            </w:r>
            <w:r w:rsidRPr="0033522E">
              <w:rPr>
                <w:rFonts w:ascii="Cascadia Mono SemiLight" w:hAnsi="Cascadia Mono SemiLight" w:cs="Cascadia Mono SemiLight"/>
              </w:rPr>
              <w:t>07</w:t>
            </w:r>
          </w:p>
        </w:tc>
        <w:tc>
          <w:tcPr>
            <w:tcW w:w="8348" w:type="dxa"/>
          </w:tcPr>
          <w:p w:rsidR="0039576B" w:rsidRPr="001E1CCD" w:rsidRDefault="00217534" w:rsidP="00E73A57">
            <w:pPr>
              <w:pStyle w:val="TableParagraph"/>
              <w:spacing w:line="252" w:lineRule="exact"/>
              <w:ind w:firstLine="127"/>
              <w:rPr>
                <w:rFonts w:ascii="Cascadia Mono SemiLight" w:hAnsi="Cascadia Mono SemiLight" w:cs="Cascadia Mono SemiLight"/>
                <w:sz w:val="20"/>
                <w:szCs w:val="20"/>
              </w:rPr>
            </w:pPr>
            <w:r w:rsidRPr="001E1CCD">
              <w:rPr>
                <w:rFonts w:ascii="Cascadia Mono SemiLight" w:hAnsi="Cascadia Mono SemiLight" w:cs="Cascadia Mono SemiLight"/>
                <w:sz w:val="20"/>
                <w:szCs w:val="20"/>
              </w:rPr>
              <w:t>O proprietário e o técnico de campo desejam cadastrar os animais que nascem na fazenda.</w:t>
            </w:r>
          </w:p>
        </w:tc>
      </w:tr>
      <w:tr w:rsidR="0039576B" w:rsidRPr="0033522E" w:rsidTr="001E1CCD">
        <w:trPr>
          <w:trHeight w:val="537"/>
        </w:trPr>
        <w:tc>
          <w:tcPr>
            <w:tcW w:w="938" w:type="dxa"/>
            <w:vAlign w:val="center"/>
          </w:tcPr>
          <w:p w:rsidR="0039576B" w:rsidRPr="0033522E" w:rsidRDefault="0039576B" w:rsidP="001E1CCD">
            <w:pPr>
              <w:pStyle w:val="TableParagraph"/>
              <w:ind w:left="71"/>
              <w:rPr>
                <w:rFonts w:ascii="Cascadia Mono SemiLight" w:hAnsi="Cascadia Mono SemiLight" w:cs="Cascadia Mono SemiLight"/>
              </w:rPr>
            </w:pPr>
            <w:r w:rsidRPr="0033522E">
              <w:rPr>
                <w:rFonts w:ascii="Cascadia Mono SemiLight" w:hAnsi="Cascadia Mono SemiLight" w:cs="Cascadia Mono SemiLight"/>
              </w:rPr>
              <w:t>RC</w:t>
            </w:r>
            <w:r w:rsidR="001E1CCD">
              <w:rPr>
                <w:rFonts w:ascii="Cascadia Mono SemiLight" w:hAnsi="Cascadia Mono SemiLight" w:cs="Cascadia Mono SemiLight"/>
              </w:rPr>
              <w:t xml:space="preserve"> </w:t>
            </w:r>
            <w:r w:rsidRPr="0033522E">
              <w:rPr>
                <w:rFonts w:ascii="Cascadia Mono SemiLight" w:hAnsi="Cascadia Mono SemiLight" w:cs="Cascadia Mono SemiLight"/>
              </w:rPr>
              <w:t>08</w:t>
            </w:r>
          </w:p>
        </w:tc>
        <w:tc>
          <w:tcPr>
            <w:tcW w:w="8348" w:type="dxa"/>
          </w:tcPr>
          <w:p w:rsidR="0039576B" w:rsidRPr="001E1CCD" w:rsidRDefault="00217534" w:rsidP="00E73A57">
            <w:pPr>
              <w:pStyle w:val="TableParagraph"/>
              <w:spacing w:line="252" w:lineRule="exact"/>
              <w:ind w:firstLine="127"/>
              <w:rPr>
                <w:rFonts w:ascii="Cascadia Mono SemiLight" w:hAnsi="Cascadia Mono SemiLight" w:cs="Cascadia Mono SemiLight"/>
                <w:sz w:val="20"/>
                <w:szCs w:val="20"/>
              </w:rPr>
            </w:pPr>
            <w:r w:rsidRPr="001E1CCD">
              <w:rPr>
                <w:rFonts w:ascii="Cascadia Mono SemiLight" w:hAnsi="Cascadia Mono SemiLight" w:cs="Cascadia Mono SemiLight"/>
                <w:sz w:val="20"/>
                <w:szCs w:val="20"/>
              </w:rPr>
              <w:t>O proprietário e o técnico de campo desejam cadastrar os animais que nascem mortos.</w:t>
            </w:r>
          </w:p>
        </w:tc>
      </w:tr>
      <w:tr w:rsidR="0039576B" w:rsidRPr="0033522E" w:rsidTr="001E1CCD">
        <w:trPr>
          <w:trHeight w:val="537"/>
        </w:trPr>
        <w:tc>
          <w:tcPr>
            <w:tcW w:w="938" w:type="dxa"/>
            <w:vAlign w:val="center"/>
          </w:tcPr>
          <w:p w:rsidR="0039576B" w:rsidRPr="0033522E" w:rsidRDefault="0039576B" w:rsidP="001E1CCD">
            <w:pPr>
              <w:pStyle w:val="TableParagraph"/>
              <w:ind w:left="71"/>
              <w:rPr>
                <w:rFonts w:ascii="Cascadia Mono SemiLight" w:hAnsi="Cascadia Mono SemiLight" w:cs="Cascadia Mono SemiLight"/>
              </w:rPr>
            </w:pPr>
            <w:r w:rsidRPr="0033522E">
              <w:rPr>
                <w:rFonts w:ascii="Cascadia Mono SemiLight" w:hAnsi="Cascadia Mono SemiLight" w:cs="Cascadia Mono SemiLight"/>
              </w:rPr>
              <w:t>RC</w:t>
            </w:r>
            <w:r w:rsidR="001E1CCD">
              <w:rPr>
                <w:rFonts w:ascii="Cascadia Mono SemiLight" w:hAnsi="Cascadia Mono SemiLight" w:cs="Cascadia Mono SemiLight"/>
              </w:rPr>
              <w:t xml:space="preserve"> </w:t>
            </w:r>
            <w:r w:rsidRPr="0033522E">
              <w:rPr>
                <w:rFonts w:ascii="Cascadia Mono SemiLight" w:hAnsi="Cascadia Mono SemiLight" w:cs="Cascadia Mono SemiLight"/>
              </w:rPr>
              <w:t>09</w:t>
            </w:r>
          </w:p>
        </w:tc>
        <w:tc>
          <w:tcPr>
            <w:tcW w:w="8348" w:type="dxa"/>
          </w:tcPr>
          <w:p w:rsidR="0039576B" w:rsidRPr="001E1CCD" w:rsidRDefault="00217534" w:rsidP="00E73A57">
            <w:pPr>
              <w:pStyle w:val="TableParagraph"/>
              <w:spacing w:line="252" w:lineRule="exact"/>
              <w:ind w:firstLine="127"/>
              <w:rPr>
                <w:rFonts w:ascii="Cascadia Mono SemiLight" w:hAnsi="Cascadia Mono SemiLight" w:cs="Cascadia Mono SemiLight"/>
                <w:sz w:val="20"/>
                <w:szCs w:val="20"/>
              </w:rPr>
            </w:pPr>
            <w:r w:rsidRPr="001E1CCD">
              <w:rPr>
                <w:rFonts w:ascii="Cascadia Mono SemiLight" w:hAnsi="Cascadia Mono SemiLight" w:cs="Cascadia Mono SemiLight"/>
                <w:sz w:val="20"/>
                <w:szCs w:val="20"/>
              </w:rPr>
              <w:t>O proprietário e o técnico de campo desejam cadastrar os dados do controle de ganho de peso dos animais.</w:t>
            </w:r>
          </w:p>
        </w:tc>
      </w:tr>
      <w:tr w:rsidR="0039576B" w:rsidRPr="0033522E" w:rsidTr="001E1CCD">
        <w:trPr>
          <w:trHeight w:val="537"/>
        </w:trPr>
        <w:tc>
          <w:tcPr>
            <w:tcW w:w="938" w:type="dxa"/>
            <w:vAlign w:val="center"/>
          </w:tcPr>
          <w:p w:rsidR="0039576B" w:rsidRPr="0033522E" w:rsidRDefault="0039576B" w:rsidP="001E1CCD">
            <w:pPr>
              <w:pStyle w:val="TableParagraph"/>
              <w:ind w:left="71"/>
              <w:rPr>
                <w:rFonts w:ascii="Cascadia Mono SemiLight" w:hAnsi="Cascadia Mono SemiLight" w:cs="Cascadia Mono SemiLight"/>
              </w:rPr>
            </w:pPr>
            <w:r w:rsidRPr="0033522E">
              <w:rPr>
                <w:rFonts w:ascii="Cascadia Mono SemiLight" w:hAnsi="Cascadia Mono SemiLight" w:cs="Cascadia Mono SemiLight"/>
              </w:rPr>
              <w:t>RC</w:t>
            </w:r>
            <w:r w:rsidR="001E1CCD">
              <w:rPr>
                <w:rFonts w:ascii="Cascadia Mono SemiLight" w:hAnsi="Cascadia Mono SemiLight" w:cs="Cascadia Mono SemiLight"/>
              </w:rPr>
              <w:t xml:space="preserve"> </w:t>
            </w:r>
            <w:r w:rsidRPr="0033522E">
              <w:rPr>
                <w:rFonts w:ascii="Cascadia Mono SemiLight" w:hAnsi="Cascadia Mono SemiLight" w:cs="Cascadia Mono SemiLight"/>
              </w:rPr>
              <w:t>10</w:t>
            </w:r>
          </w:p>
        </w:tc>
        <w:tc>
          <w:tcPr>
            <w:tcW w:w="8348" w:type="dxa"/>
          </w:tcPr>
          <w:p w:rsidR="0039576B" w:rsidRPr="001E1CCD" w:rsidRDefault="00217534" w:rsidP="00E73A57">
            <w:pPr>
              <w:pStyle w:val="TableParagraph"/>
              <w:spacing w:line="252" w:lineRule="exact"/>
              <w:ind w:firstLine="127"/>
              <w:rPr>
                <w:rFonts w:ascii="Cascadia Mono SemiLight" w:hAnsi="Cascadia Mono SemiLight" w:cs="Cascadia Mono SemiLight"/>
                <w:sz w:val="20"/>
                <w:szCs w:val="20"/>
              </w:rPr>
            </w:pPr>
            <w:r w:rsidRPr="001E1CCD">
              <w:rPr>
                <w:rFonts w:ascii="Cascadia Mono SemiLight" w:hAnsi="Cascadia Mono SemiLight" w:cs="Cascadia Mono SemiLight"/>
                <w:sz w:val="20"/>
                <w:szCs w:val="20"/>
              </w:rPr>
              <w:t>O proprietário e o técnico de campo desejam acompanhar o relatório dos animais residentes na fazenda.</w:t>
            </w:r>
          </w:p>
        </w:tc>
      </w:tr>
      <w:tr w:rsidR="0039576B" w:rsidRPr="0033522E" w:rsidTr="001E1CCD">
        <w:trPr>
          <w:trHeight w:val="537"/>
        </w:trPr>
        <w:tc>
          <w:tcPr>
            <w:tcW w:w="938" w:type="dxa"/>
            <w:vAlign w:val="center"/>
          </w:tcPr>
          <w:p w:rsidR="0039576B" w:rsidRPr="0033522E" w:rsidRDefault="0039576B" w:rsidP="001E1CCD">
            <w:pPr>
              <w:pStyle w:val="TableParagraph"/>
              <w:spacing w:line="266" w:lineRule="exact"/>
              <w:ind w:left="71"/>
              <w:rPr>
                <w:rFonts w:ascii="Cascadia Mono SemiLight" w:hAnsi="Cascadia Mono SemiLight" w:cs="Cascadia Mono SemiLight"/>
              </w:rPr>
            </w:pPr>
            <w:r w:rsidRPr="0033522E">
              <w:rPr>
                <w:rFonts w:ascii="Cascadia Mono SemiLight" w:hAnsi="Cascadia Mono SemiLight" w:cs="Cascadia Mono SemiLight"/>
              </w:rPr>
              <w:t>RC</w:t>
            </w:r>
            <w:r w:rsidR="001E1CCD">
              <w:rPr>
                <w:rFonts w:ascii="Cascadia Mono SemiLight" w:hAnsi="Cascadia Mono SemiLight" w:cs="Cascadia Mono SemiLight"/>
              </w:rPr>
              <w:t xml:space="preserve"> </w:t>
            </w:r>
            <w:r w:rsidRPr="0033522E">
              <w:rPr>
                <w:rFonts w:ascii="Cascadia Mono SemiLight" w:hAnsi="Cascadia Mono SemiLight" w:cs="Cascadia Mono SemiLight"/>
              </w:rPr>
              <w:t>11</w:t>
            </w:r>
          </w:p>
        </w:tc>
        <w:tc>
          <w:tcPr>
            <w:tcW w:w="8348" w:type="dxa"/>
          </w:tcPr>
          <w:p w:rsidR="0039576B" w:rsidRPr="001E1CCD" w:rsidRDefault="00217534" w:rsidP="00E73A57">
            <w:pPr>
              <w:pStyle w:val="TableParagraph"/>
              <w:spacing w:line="252" w:lineRule="exact"/>
              <w:ind w:firstLine="127"/>
              <w:rPr>
                <w:rFonts w:ascii="Cascadia Mono SemiLight" w:hAnsi="Cascadia Mono SemiLight" w:cs="Cascadia Mono SemiLight"/>
                <w:sz w:val="20"/>
                <w:szCs w:val="20"/>
              </w:rPr>
            </w:pPr>
            <w:r w:rsidRPr="001E1CCD">
              <w:rPr>
                <w:rFonts w:ascii="Cascadia Mono SemiLight" w:hAnsi="Cascadia Mono SemiLight" w:cs="Cascadia Mono SemiLight"/>
                <w:sz w:val="20"/>
                <w:szCs w:val="20"/>
              </w:rPr>
              <w:t>O proprietário deseja acompanhar os relatórios de animais que nascem na fazenda.</w:t>
            </w:r>
          </w:p>
        </w:tc>
      </w:tr>
      <w:tr w:rsidR="0039576B" w:rsidRPr="0033522E" w:rsidTr="001E1CCD">
        <w:trPr>
          <w:trHeight w:val="537"/>
        </w:trPr>
        <w:tc>
          <w:tcPr>
            <w:tcW w:w="938" w:type="dxa"/>
            <w:vAlign w:val="center"/>
          </w:tcPr>
          <w:p w:rsidR="0039576B" w:rsidRPr="0033522E" w:rsidRDefault="0039576B" w:rsidP="001E1CCD">
            <w:pPr>
              <w:pStyle w:val="TableParagraph"/>
              <w:ind w:left="71"/>
              <w:rPr>
                <w:rFonts w:ascii="Cascadia Mono SemiLight" w:hAnsi="Cascadia Mono SemiLight" w:cs="Cascadia Mono SemiLight"/>
              </w:rPr>
            </w:pPr>
            <w:r w:rsidRPr="0033522E">
              <w:rPr>
                <w:rFonts w:ascii="Cascadia Mono SemiLight" w:hAnsi="Cascadia Mono SemiLight" w:cs="Cascadia Mono SemiLight"/>
              </w:rPr>
              <w:t>RC</w:t>
            </w:r>
            <w:r w:rsidR="001E1CCD">
              <w:rPr>
                <w:rFonts w:ascii="Cascadia Mono SemiLight" w:hAnsi="Cascadia Mono SemiLight" w:cs="Cascadia Mono SemiLight"/>
              </w:rPr>
              <w:t xml:space="preserve"> </w:t>
            </w:r>
            <w:r w:rsidRPr="0033522E">
              <w:rPr>
                <w:rFonts w:ascii="Cascadia Mono SemiLight" w:hAnsi="Cascadia Mono SemiLight" w:cs="Cascadia Mono SemiLight"/>
              </w:rPr>
              <w:t>12</w:t>
            </w:r>
          </w:p>
        </w:tc>
        <w:tc>
          <w:tcPr>
            <w:tcW w:w="8348" w:type="dxa"/>
          </w:tcPr>
          <w:p w:rsidR="0039576B" w:rsidRPr="001E1CCD" w:rsidRDefault="00217534" w:rsidP="00E73A57">
            <w:pPr>
              <w:pStyle w:val="TableParagraph"/>
              <w:spacing w:line="252" w:lineRule="exact"/>
              <w:ind w:firstLine="127"/>
              <w:rPr>
                <w:rFonts w:ascii="Cascadia Mono SemiLight" w:hAnsi="Cascadia Mono SemiLight" w:cs="Cascadia Mono SemiLight"/>
                <w:sz w:val="20"/>
                <w:szCs w:val="20"/>
              </w:rPr>
            </w:pPr>
            <w:r w:rsidRPr="001E1CCD">
              <w:rPr>
                <w:rFonts w:ascii="Cascadia Mono SemiLight" w:hAnsi="Cascadia Mono SemiLight" w:cs="Cascadia Mono SemiLight"/>
                <w:sz w:val="20"/>
                <w:szCs w:val="20"/>
              </w:rPr>
              <w:t>O proprietário deseja acompanhar os relatórios de animais que morrem na fazenda.</w:t>
            </w:r>
          </w:p>
        </w:tc>
      </w:tr>
      <w:tr w:rsidR="0039576B" w:rsidRPr="0033522E" w:rsidTr="001E1CCD">
        <w:trPr>
          <w:trHeight w:val="537"/>
        </w:trPr>
        <w:tc>
          <w:tcPr>
            <w:tcW w:w="938" w:type="dxa"/>
            <w:vAlign w:val="center"/>
          </w:tcPr>
          <w:p w:rsidR="0039576B" w:rsidRPr="0033522E" w:rsidRDefault="0039576B" w:rsidP="001E1CCD">
            <w:pPr>
              <w:pStyle w:val="TableParagraph"/>
              <w:ind w:left="71"/>
              <w:rPr>
                <w:rFonts w:ascii="Cascadia Mono SemiLight" w:hAnsi="Cascadia Mono SemiLight" w:cs="Cascadia Mono SemiLight"/>
              </w:rPr>
            </w:pPr>
            <w:r w:rsidRPr="0033522E">
              <w:rPr>
                <w:rFonts w:ascii="Cascadia Mono SemiLight" w:hAnsi="Cascadia Mono SemiLight" w:cs="Cascadia Mono SemiLight"/>
              </w:rPr>
              <w:t>RC</w:t>
            </w:r>
            <w:r w:rsidR="001E1CCD">
              <w:rPr>
                <w:rFonts w:ascii="Cascadia Mono SemiLight" w:hAnsi="Cascadia Mono SemiLight" w:cs="Cascadia Mono SemiLight"/>
              </w:rPr>
              <w:t xml:space="preserve"> </w:t>
            </w:r>
            <w:r w:rsidRPr="0033522E">
              <w:rPr>
                <w:rFonts w:ascii="Cascadia Mono SemiLight" w:hAnsi="Cascadia Mono SemiLight" w:cs="Cascadia Mono SemiLight"/>
              </w:rPr>
              <w:t>13</w:t>
            </w:r>
          </w:p>
        </w:tc>
        <w:tc>
          <w:tcPr>
            <w:tcW w:w="8348" w:type="dxa"/>
          </w:tcPr>
          <w:p w:rsidR="0039576B" w:rsidRPr="001E1CCD" w:rsidRDefault="00217534" w:rsidP="00E73A57">
            <w:pPr>
              <w:pStyle w:val="TableParagraph"/>
              <w:spacing w:line="252" w:lineRule="exact"/>
              <w:ind w:firstLine="127"/>
              <w:rPr>
                <w:rFonts w:ascii="Cascadia Mono SemiLight" w:hAnsi="Cascadia Mono SemiLight" w:cs="Cascadia Mono SemiLight"/>
                <w:sz w:val="20"/>
                <w:szCs w:val="20"/>
              </w:rPr>
            </w:pPr>
            <w:r w:rsidRPr="001E1CCD">
              <w:rPr>
                <w:rFonts w:ascii="Cascadia Mono SemiLight" w:hAnsi="Cascadia Mono SemiLight" w:cs="Cascadia Mono SemiLight"/>
                <w:sz w:val="20"/>
                <w:szCs w:val="20"/>
              </w:rPr>
              <w:t>O proprietário e o técnico de laboratório desejam acompanhar os relatórios de doenças que atacam a saúde dos animais.</w:t>
            </w:r>
          </w:p>
        </w:tc>
      </w:tr>
      <w:tr w:rsidR="0039576B" w:rsidRPr="0033522E" w:rsidTr="001E1CCD">
        <w:trPr>
          <w:trHeight w:val="537"/>
        </w:trPr>
        <w:tc>
          <w:tcPr>
            <w:tcW w:w="938" w:type="dxa"/>
            <w:vAlign w:val="center"/>
          </w:tcPr>
          <w:p w:rsidR="0039576B" w:rsidRPr="0033522E" w:rsidRDefault="0039576B" w:rsidP="001E1CCD">
            <w:pPr>
              <w:pStyle w:val="TableParagraph"/>
              <w:ind w:left="71"/>
              <w:rPr>
                <w:rFonts w:ascii="Cascadia Mono SemiLight" w:hAnsi="Cascadia Mono SemiLight" w:cs="Cascadia Mono SemiLight"/>
              </w:rPr>
            </w:pPr>
            <w:r w:rsidRPr="0033522E">
              <w:rPr>
                <w:rFonts w:ascii="Cascadia Mono SemiLight" w:hAnsi="Cascadia Mono SemiLight" w:cs="Cascadia Mono SemiLight"/>
              </w:rPr>
              <w:t>RC</w:t>
            </w:r>
            <w:r w:rsidR="001E1CCD">
              <w:rPr>
                <w:rFonts w:ascii="Cascadia Mono SemiLight" w:hAnsi="Cascadia Mono SemiLight" w:cs="Cascadia Mono SemiLight"/>
              </w:rPr>
              <w:t xml:space="preserve"> </w:t>
            </w:r>
            <w:r w:rsidRPr="0033522E">
              <w:rPr>
                <w:rFonts w:ascii="Cascadia Mono SemiLight" w:hAnsi="Cascadia Mono SemiLight" w:cs="Cascadia Mono SemiLight"/>
              </w:rPr>
              <w:t>14</w:t>
            </w:r>
          </w:p>
        </w:tc>
        <w:tc>
          <w:tcPr>
            <w:tcW w:w="8348" w:type="dxa"/>
          </w:tcPr>
          <w:p w:rsidR="0039576B" w:rsidRPr="001E1CCD" w:rsidRDefault="00217534" w:rsidP="00E73A57">
            <w:pPr>
              <w:pStyle w:val="TableParagraph"/>
              <w:spacing w:line="252" w:lineRule="exact"/>
              <w:ind w:firstLine="127"/>
              <w:rPr>
                <w:rFonts w:ascii="Cascadia Mono SemiLight" w:hAnsi="Cascadia Mono SemiLight" w:cs="Cascadia Mono SemiLight"/>
                <w:sz w:val="20"/>
                <w:szCs w:val="20"/>
              </w:rPr>
            </w:pPr>
            <w:r w:rsidRPr="001E1CCD">
              <w:rPr>
                <w:rFonts w:ascii="Cascadia Mono SemiLight" w:hAnsi="Cascadia Mono SemiLight" w:cs="Cascadia Mono SemiLight"/>
                <w:sz w:val="20"/>
                <w:szCs w:val="20"/>
              </w:rPr>
              <w:t>O proprietário e o técnico de campo desejam acompanhar o ganho de peso dos animais.</w:t>
            </w:r>
          </w:p>
        </w:tc>
      </w:tr>
      <w:tr w:rsidR="0039576B" w:rsidRPr="0033522E" w:rsidTr="001E1CCD">
        <w:trPr>
          <w:trHeight w:val="537"/>
        </w:trPr>
        <w:tc>
          <w:tcPr>
            <w:tcW w:w="938" w:type="dxa"/>
            <w:vAlign w:val="center"/>
          </w:tcPr>
          <w:p w:rsidR="0039576B" w:rsidRPr="0033522E" w:rsidRDefault="0039576B" w:rsidP="001E1CCD">
            <w:pPr>
              <w:pStyle w:val="TableParagraph"/>
              <w:ind w:left="71"/>
              <w:rPr>
                <w:rFonts w:ascii="Cascadia Mono SemiLight" w:hAnsi="Cascadia Mono SemiLight" w:cs="Cascadia Mono SemiLight"/>
              </w:rPr>
            </w:pPr>
            <w:r w:rsidRPr="0033522E">
              <w:rPr>
                <w:rFonts w:ascii="Cascadia Mono SemiLight" w:hAnsi="Cascadia Mono SemiLight" w:cs="Cascadia Mono SemiLight"/>
              </w:rPr>
              <w:t>RC</w:t>
            </w:r>
            <w:r w:rsidR="001E1CCD">
              <w:rPr>
                <w:rFonts w:ascii="Cascadia Mono SemiLight" w:hAnsi="Cascadia Mono SemiLight" w:cs="Cascadia Mono SemiLight"/>
              </w:rPr>
              <w:t xml:space="preserve"> </w:t>
            </w:r>
            <w:r w:rsidRPr="0033522E">
              <w:rPr>
                <w:rFonts w:ascii="Cascadia Mono SemiLight" w:hAnsi="Cascadia Mono SemiLight" w:cs="Cascadia Mono SemiLight"/>
              </w:rPr>
              <w:t>15</w:t>
            </w:r>
          </w:p>
        </w:tc>
        <w:tc>
          <w:tcPr>
            <w:tcW w:w="8348" w:type="dxa"/>
          </w:tcPr>
          <w:p w:rsidR="0039576B" w:rsidRPr="001E1CCD" w:rsidRDefault="00217534" w:rsidP="00E73A57">
            <w:pPr>
              <w:pStyle w:val="TableParagraph"/>
              <w:spacing w:line="252" w:lineRule="exact"/>
              <w:ind w:firstLine="127"/>
              <w:rPr>
                <w:rFonts w:ascii="Cascadia Mono SemiLight" w:hAnsi="Cascadia Mono SemiLight" w:cs="Cascadia Mono SemiLight"/>
                <w:sz w:val="20"/>
                <w:szCs w:val="20"/>
              </w:rPr>
            </w:pPr>
            <w:r w:rsidRPr="001E1CCD">
              <w:rPr>
                <w:rFonts w:ascii="Cascadia Mono SemiLight" w:hAnsi="Cascadia Mono SemiLight" w:cs="Cascadia Mono SemiLight"/>
                <w:sz w:val="20"/>
                <w:szCs w:val="20"/>
              </w:rPr>
              <w:t>O técnico de laboratório deseja inserir os resultados dos testes clínicos de PPT e Hematócrito.</w:t>
            </w:r>
          </w:p>
        </w:tc>
      </w:tr>
      <w:tr w:rsidR="0039576B" w:rsidRPr="0033522E" w:rsidTr="001E1CCD">
        <w:trPr>
          <w:trHeight w:val="537"/>
        </w:trPr>
        <w:tc>
          <w:tcPr>
            <w:tcW w:w="938" w:type="dxa"/>
            <w:vAlign w:val="center"/>
          </w:tcPr>
          <w:p w:rsidR="0039576B" w:rsidRPr="0033522E" w:rsidRDefault="0039576B" w:rsidP="001E1CCD">
            <w:pPr>
              <w:pStyle w:val="TableParagraph"/>
              <w:ind w:left="71"/>
              <w:rPr>
                <w:rFonts w:ascii="Cascadia Mono SemiLight" w:hAnsi="Cascadia Mono SemiLight" w:cs="Cascadia Mono SemiLight"/>
              </w:rPr>
            </w:pPr>
            <w:r w:rsidRPr="0033522E">
              <w:rPr>
                <w:rFonts w:ascii="Cascadia Mono SemiLight" w:hAnsi="Cascadia Mono SemiLight" w:cs="Cascadia Mono SemiLight"/>
              </w:rPr>
              <w:t>RC</w:t>
            </w:r>
            <w:r w:rsidR="001E1CCD">
              <w:rPr>
                <w:rFonts w:ascii="Cascadia Mono SemiLight" w:hAnsi="Cascadia Mono SemiLight" w:cs="Cascadia Mono SemiLight"/>
              </w:rPr>
              <w:t xml:space="preserve"> </w:t>
            </w:r>
            <w:r w:rsidRPr="0033522E">
              <w:rPr>
                <w:rFonts w:ascii="Cascadia Mono SemiLight" w:hAnsi="Cascadia Mono SemiLight" w:cs="Cascadia Mono SemiLight"/>
              </w:rPr>
              <w:t>16</w:t>
            </w:r>
          </w:p>
        </w:tc>
        <w:tc>
          <w:tcPr>
            <w:tcW w:w="8348" w:type="dxa"/>
          </w:tcPr>
          <w:p w:rsidR="0039576B" w:rsidRPr="001E1CCD" w:rsidRDefault="00217534" w:rsidP="00E73A57">
            <w:pPr>
              <w:pStyle w:val="TableParagraph"/>
              <w:spacing w:line="252" w:lineRule="exact"/>
              <w:ind w:firstLine="127"/>
              <w:rPr>
                <w:rFonts w:ascii="Cascadia Mono SemiLight" w:hAnsi="Cascadia Mono SemiLight" w:cs="Cascadia Mono SemiLight"/>
                <w:sz w:val="20"/>
                <w:szCs w:val="20"/>
              </w:rPr>
            </w:pPr>
            <w:r w:rsidRPr="001E1CCD">
              <w:rPr>
                <w:rFonts w:ascii="Cascadia Mono SemiLight" w:hAnsi="Cascadia Mono SemiLight" w:cs="Cascadia Mono SemiLight"/>
                <w:sz w:val="20"/>
                <w:szCs w:val="20"/>
              </w:rPr>
              <w:t>O proprietário e o técnico de laboratório desejam acompanhar os relatórios de testes clínicos de PPT e Hematócrito.</w:t>
            </w:r>
          </w:p>
        </w:tc>
      </w:tr>
      <w:tr w:rsidR="0039576B" w:rsidRPr="0033522E" w:rsidTr="001E1CCD">
        <w:trPr>
          <w:trHeight w:val="537"/>
        </w:trPr>
        <w:tc>
          <w:tcPr>
            <w:tcW w:w="938" w:type="dxa"/>
            <w:vAlign w:val="center"/>
          </w:tcPr>
          <w:p w:rsidR="0039576B" w:rsidRPr="0033522E" w:rsidRDefault="0039576B" w:rsidP="001E1CCD">
            <w:pPr>
              <w:pStyle w:val="TableParagraph"/>
              <w:ind w:left="71"/>
              <w:rPr>
                <w:rFonts w:ascii="Cascadia Mono SemiLight" w:hAnsi="Cascadia Mono SemiLight" w:cs="Cascadia Mono SemiLight"/>
              </w:rPr>
            </w:pPr>
            <w:r w:rsidRPr="0033522E">
              <w:rPr>
                <w:rFonts w:ascii="Cascadia Mono SemiLight" w:hAnsi="Cascadia Mono SemiLight" w:cs="Cascadia Mono SemiLight"/>
              </w:rPr>
              <w:t>RC</w:t>
            </w:r>
            <w:r w:rsidR="001E1CCD">
              <w:rPr>
                <w:rFonts w:ascii="Cascadia Mono SemiLight" w:hAnsi="Cascadia Mono SemiLight" w:cs="Cascadia Mono SemiLight"/>
              </w:rPr>
              <w:t xml:space="preserve"> </w:t>
            </w:r>
            <w:r w:rsidRPr="0033522E">
              <w:rPr>
                <w:rFonts w:ascii="Cascadia Mono SemiLight" w:hAnsi="Cascadia Mono SemiLight" w:cs="Cascadia Mono SemiLight"/>
              </w:rPr>
              <w:t>17</w:t>
            </w:r>
          </w:p>
        </w:tc>
        <w:tc>
          <w:tcPr>
            <w:tcW w:w="8348" w:type="dxa"/>
          </w:tcPr>
          <w:p w:rsidR="0039576B" w:rsidRPr="001E1CCD" w:rsidRDefault="00217534" w:rsidP="00E73A57">
            <w:pPr>
              <w:pStyle w:val="TableParagraph"/>
              <w:spacing w:line="252" w:lineRule="exact"/>
              <w:ind w:firstLine="127"/>
              <w:rPr>
                <w:rFonts w:ascii="Cascadia Mono SemiLight" w:hAnsi="Cascadia Mono SemiLight" w:cs="Cascadia Mono SemiLight"/>
                <w:sz w:val="20"/>
                <w:szCs w:val="20"/>
              </w:rPr>
            </w:pPr>
            <w:r w:rsidRPr="001E1CCD">
              <w:rPr>
                <w:rFonts w:ascii="Cascadia Mono SemiLight" w:hAnsi="Cascadia Mono SemiLight" w:cs="Cascadia Mono SemiLight"/>
                <w:sz w:val="20"/>
                <w:szCs w:val="20"/>
              </w:rPr>
              <w:t>O proprietário e o técnico de campo desejam acompanhar os relatórios de movimentação do estoque de vacinas.</w:t>
            </w:r>
          </w:p>
        </w:tc>
      </w:tr>
      <w:tr w:rsidR="0039576B" w:rsidRPr="0033522E" w:rsidTr="001E1CCD">
        <w:trPr>
          <w:trHeight w:val="537"/>
        </w:trPr>
        <w:tc>
          <w:tcPr>
            <w:tcW w:w="938" w:type="dxa"/>
            <w:vAlign w:val="center"/>
          </w:tcPr>
          <w:p w:rsidR="0039576B" w:rsidRPr="0033522E" w:rsidRDefault="0039576B" w:rsidP="001E1CCD">
            <w:pPr>
              <w:pStyle w:val="TableParagraph"/>
              <w:ind w:left="71"/>
              <w:rPr>
                <w:rFonts w:ascii="Cascadia Mono SemiLight" w:hAnsi="Cascadia Mono SemiLight" w:cs="Cascadia Mono SemiLight"/>
              </w:rPr>
            </w:pPr>
            <w:r w:rsidRPr="0033522E">
              <w:rPr>
                <w:rFonts w:ascii="Cascadia Mono SemiLight" w:hAnsi="Cascadia Mono SemiLight" w:cs="Cascadia Mono SemiLight"/>
              </w:rPr>
              <w:t>RC</w:t>
            </w:r>
            <w:r w:rsidR="001E1CCD">
              <w:rPr>
                <w:rFonts w:ascii="Cascadia Mono SemiLight" w:hAnsi="Cascadia Mono SemiLight" w:cs="Cascadia Mono SemiLight"/>
              </w:rPr>
              <w:t xml:space="preserve"> </w:t>
            </w:r>
            <w:r w:rsidRPr="0033522E">
              <w:rPr>
                <w:rFonts w:ascii="Cascadia Mono SemiLight" w:hAnsi="Cascadia Mono SemiLight" w:cs="Cascadia Mono SemiLight"/>
              </w:rPr>
              <w:t>18</w:t>
            </w:r>
          </w:p>
        </w:tc>
        <w:tc>
          <w:tcPr>
            <w:tcW w:w="8348" w:type="dxa"/>
          </w:tcPr>
          <w:p w:rsidR="0039576B" w:rsidRPr="001E1CCD" w:rsidRDefault="00217534" w:rsidP="00E73A57">
            <w:pPr>
              <w:pStyle w:val="TableParagraph"/>
              <w:spacing w:line="252" w:lineRule="exact"/>
              <w:ind w:firstLine="127"/>
              <w:rPr>
                <w:rFonts w:ascii="Cascadia Mono SemiLight" w:hAnsi="Cascadia Mono SemiLight" w:cs="Cascadia Mono SemiLight"/>
                <w:sz w:val="20"/>
                <w:szCs w:val="20"/>
              </w:rPr>
            </w:pPr>
            <w:r w:rsidRPr="001E1CCD">
              <w:rPr>
                <w:rFonts w:ascii="Cascadia Mono SemiLight" w:hAnsi="Cascadia Mono SemiLight" w:cs="Cascadia Mono SemiLight"/>
                <w:sz w:val="20"/>
                <w:szCs w:val="20"/>
              </w:rPr>
              <w:t>O técnico de laboratório deseja encaminhar os animais doentes à enfermaria.</w:t>
            </w:r>
          </w:p>
        </w:tc>
      </w:tr>
      <w:tr w:rsidR="0039576B" w:rsidRPr="0033522E" w:rsidTr="001E1CCD">
        <w:trPr>
          <w:trHeight w:val="537"/>
        </w:trPr>
        <w:tc>
          <w:tcPr>
            <w:tcW w:w="938" w:type="dxa"/>
            <w:vAlign w:val="center"/>
          </w:tcPr>
          <w:p w:rsidR="0039576B" w:rsidRPr="0033522E" w:rsidRDefault="0039576B" w:rsidP="001E1CCD">
            <w:pPr>
              <w:pStyle w:val="TableParagraph"/>
              <w:ind w:left="71"/>
              <w:rPr>
                <w:rFonts w:ascii="Cascadia Mono SemiLight" w:hAnsi="Cascadia Mono SemiLight" w:cs="Cascadia Mono SemiLight"/>
              </w:rPr>
            </w:pPr>
            <w:r w:rsidRPr="0033522E">
              <w:rPr>
                <w:rFonts w:ascii="Cascadia Mono SemiLight" w:hAnsi="Cascadia Mono SemiLight" w:cs="Cascadia Mono SemiLight"/>
              </w:rPr>
              <w:t>RC</w:t>
            </w:r>
            <w:r w:rsidR="001E1CCD">
              <w:rPr>
                <w:rFonts w:ascii="Cascadia Mono SemiLight" w:hAnsi="Cascadia Mono SemiLight" w:cs="Cascadia Mono SemiLight"/>
              </w:rPr>
              <w:t xml:space="preserve"> </w:t>
            </w:r>
            <w:r w:rsidRPr="0033522E">
              <w:rPr>
                <w:rFonts w:ascii="Cascadia Mono SemiLight" w:hAnsi="Cascadia Mono SemiLight" w:cs="Cascadia Mono SemiLight"/>
              </w:rPr>
              <w:t>19</w:t>
            </w:r>
          </w:p>
        </w:tc>
        <w:tc>
          <w:tcPr>
            <w:tcW w:w="8348" w:type="dxa"/>
          </w:tcPr>
          <w:p w:rsidR="0039576B" w:rsidRPr="001E1CCD" w:rsidRDefault="00217534" w:rsidP="00E73A57">
            <w:pPr>
              <w:pStyle w:val="TableParagraph"/>
              <w:spacing w:line="252" w:lineRule="exact"/>
              <w:ind w:firstLine="127"/>
              <w:rPr>
                <w:rFonts w:ascii="Cascadia Mono SemiLight" w:hAnsi="Cascadia Mono SemiLight" w:cs="Cascadia Mono SemiLight"/>
                <w:sz w:val="20"/>
                <w:szCs w:val="20"/>
              </w:rPr>
            </w:pPr>
            <w:r w:rsidRPr="001E1CCD">
              <w:rPr>
                <w:rFonts w:ascii="Cascadia Mono SemiLight" w:hAnsi="Cascadia Mono SemiLight" w:cs="Cascadia Mono SemiLight"/>
                <w:sz w:val="20"/>
                <w:szCs w:val="20"/>
              </w:rPr>
              <w:t>O proprietário e o técnico de laboratório desejam acompanhar o prontuário dos animais enfermos.</w:t>
            </w:r>
          </w:p>
        </w:tc>
      </w:tr>
      <w:tr w:rsidR="0039576B" w:rsidRPr="0033522E" w:rsidTr="001E1CCD">
        <w:trPr>
          <w:trHeight w:val="537"/>
        </w:trPr>
        <w:tc>
          <w:tcPr>
            <w:tcW w:w="938" w:type="dxa"/>
            <w:vAlign w:val="center"/>
          </w:tcPr>
          <w:p w:rsidR="0039576B" w:rsidRPr="0033522E" w:rsidRDefault="0039576B" w:rsidP="001E1CCD">
            <w:pPr>
              <w:pStyle w:val="TableParagraph"/>
              <w:ind w:left="71"/>
              <w:rPr>
                <w:rFonts w:ascii="Cascadia Mono SemiLight" w:hAnsi="Cascadia Mono SemiLight" w:cs="Cascadia Mono SemiLight"/>
              </w:rPr>
            </w:pPr>
            <w:r w:rsidRPr="0033522E">
              <w:rPr>
                <w:rFonts w:ascii="Cascadia Mono SemiLight" w:hAnsi="Cascadia Mono SemiLight" w:cs="Cascadia Mono SemiLight"/>
              </w:rPr>
              <w:t>RC</w:t>
            </w:r>
            <w:r w:rsidR="001E1CCD">
              <w:rPr>
                <w:rFonts w:ascii="Cascadia Mono SemiLight" w:hAnsi="Cascadia Mono SemiLight" w:cs="Cascadia Mono SemiLight"/>
              </w:rPr>
              <w:t xml:space="preserve"> </w:t>
            </w:r>
            <w:r w:rsidRPr="0033522E">
              <w:rPr>
                <w:rFonts w:ascii="Cascadia Mono SemiLight" w:hAnsi="Cascadia Mono SemiLight" w:cs="Cascadia Mono SemiLight"/>
              </w:rPr>
              <w:t>20</w:t>
            </w:r>
          </w:p>
        </w:tc>
        <w:tc>
          <w:tcPr>
            <w:tcW w:w="8348" w:type="dxa"/>
          </w:tcPr>
          <w:p w:rsidR="0039576B" w:rsidRPr="001E1CCD" w:rsidRDefault="00217534" w:rsidP="00E73A57">
            <w:pPr>
              <w:pStyle w:val="NormalWeb"/>
              <w:ind w:firstLine="127"/>
              <w:rPr>
                <w:rFonts w:ascii="Cascadia Mono SemiLight" w:hAnsi="Cascadia Mono SemiLight" w:cs="Cascadia Mono SemiLight"/>
                <w:sz w:val="20"/>
                <w:szCs w:val="20"/>
              </w:rPr>
            </w:pPr>
            <w:r w:rsidRPr="001E1CCD">
              <w:rPr>
                <w:rFonts w:ascii="Cascadia Mono SemiLight" w:hAnsi="Cascadia Mono SemiLight" w:cs="Cascadia Mono SemiLight"/>
                <w:sz w:val="20"/>
                <w:szCs w:val="20"/>
              </w:rPr>
              <w:t>O proprietário deseja acompanhar o histórico de animais que vão ou estão na enfermaria.</w:t>
            </w:r>
          </w:p>
        </w:tc>
      </w:tr>
    </w:tbl>
    <w:p w:rsidR="005E7FBE" w:rsidRPr="0033522E" w:rsidRDefault="005E7FBE">
      <w:pPr>
        <w:pStyle w:val="Corpodetexto"/>
        <w:spacing w:before="6"/>
        <w:ind w:left="0"/>
        <w:rPr>
          <w:rFonts w:ascii="Cascadia Mono SemiLight" w:hAnsi="Cascadia Mono SemiLight" w:cs="Cascadia Mono SemiLight"/>
          <w:sz w:val="22"/>
        </w:rPr>
      </w:pPr>
    </w:p>
    <w:p w:rsidR="00E73A57" w:rsidRDefault="00217534" w:rsidP="00E73A57">
      <w:pPr>
        <w:pStyle w:val="NormalWeb"/>
        <w:ind w:firstLine="426"/>
        <w:rPr>
          <w:rFonts w:ascii="Cascadia Mono SemiLight" w:hAnsi="Cascadia Mono SemiLight" w:cs="Cascadia Mono SemiLight"/>
        </w:rPr>
      </w:pPr>
      <w:r w:rsidRPr="0033522E">
        <w:rPr>
          <w:rFonts w:ascii="Cascadia Mono SemiLight" w:hAnsi="Cascadia Mono SemiLight" w:cs="Cascadia Mono SemiLight"/>
        </w:rPr>
        <w:t xml:space="preserve">Para atender os objetivos, o sistema deverá ter funções específicas que são tipificadas de requisitos funcionais, ou seja, são funções que farão parte obrigatória do sistema para que ele atenda as necessidades a serem solucionadas, a fim de suprir as necessidades, ou seja, requisitos funcionais que o sistema deverá realizar em sua execução. </w:t>
      </w:r>
    </w:p>
    <w:p w:rsidR="00E73A57" w:rsidRDefault="00217534" w:rsidP="00E73A57">
      <w:pPr>
        <w:pStyle w:val="NormalWeb"/>
        <w:ind w:firstLine="426"/>
        <w:rPr>
          <w:rFonts w:ascii="Cascadia Mono SemiLight" w:hAnsi="Cascadia Mono SemiLight" w:cs="Cascadia Mono SemiLight"/>
        </w:rPr>
      </w:pPr>
      <w:r w:rsidRPr="0033522E">
        <w:rPr>
          <w:rFonts w:ascii="Cascadia Mono SemiLight" w:hAnsi="Cascadia Mono SemiLight" w:cs="Cascadia Mono SemiLight"/>
        </w:rPr>
        <w:lastRenderedPageBreak/>
        <w:t>No quadro 4, os requisitos estão especificados de acordo com os requisitos do cliente.</w:t>
      </w:r>
    </w:p>
    <w:p w:rsidR="005E7FBE" w:rsidRPr="0033522E" w:rsidRDefault="00747C6D" w:rsidP="00E73A57">
      <w:pPr>
        <w:pStyle w:val="NormalWeb"/>
        <w:rPr>
          <w:rFonts w:ascii="Cascadia Mono SemiLight" w:hAnsi="Cascadia Mono SemiLight" w:cs="Cascadia Mono SemiLight"/>
        </w:rPr>
      </w:pPr>
      <w:r w:rsidRPr="0033522E">
        <w:rPr>
          <w:rFonts w:ascii="Cascadia Mono SemiLight" w:hAnsi="Cascadia Mono SemiLight" w:cs="Cascadia Mono SemiLight"/>
          <w:b/>
        </w:rPr>
        <w:t>Quadro</w:t>
      </w:r>
      <w:r w:rsidR="00E73A57">
        <w:rPr>
          <w:rFonts w:ascii="Cascadia Mono SemiLight" w:hAnsi="Cascadia Mono SemiLight" w:cs="Cascadia Mono SemiLight"/>
          <w:b/>
        </w:rPr>
        <w:t xml:space="preserve"> </w:t>
      </w:r>
      <w:r w:rsidRPr="0033522E">
        <w:rPr>
          <w:rFonts w:ascii="Cascadia Mono SemiLight" w:hAnsi="Cascadia Mono SemiLight" w:cs="Cascadia Mono SemiLight"/>
          <w:b/>
        </w:rPr>
        <w:t xml:space="preserve">4. </w:t>
      </w:r>
      <w:r w:rsidRPr="0033522E">
        <w:rPr>
          <w:rFonts w:ascii="Cascadia Mono SemiLight" w:hAnsi="Cascadia Mono SemiLight" w:cs="Cascadia Mono SemiLight"/>
        </w:rPr>
        <w:t>Requisitos</w:t>
      </w:r>
      <w:r w:rsidR="00E73A57">
        <w:rPr>
          <w:rFonts w:ascii="Cascadia Mono SemiLight" w:hAnsi="Cascadia Mono SemiLight" w:cs="Cascadia Mono SemiLight"/>
        </w:rPr>
        <w:t xml:space="preserve"> </w:t>
      </w:r>
      <w:r w:rsidRPr="0033522E">
        <w:rPr>
          <w:rFonts w:ascii="Cascadia Mono SemiLight" w:hAnsi="Cascadia Mono SemiLight" w:cs="Cascadia Mono SemiLight"/>
        </w:rPr>
        <w:t>Funcionais.</w:t>
      </w:r>
    </w:p>
    <w:tbl>
      <w:tblPr>
        <w:tblStyle w:val="TableNormal"/>
        <w:tblW w:w="0" w:type="auto"/>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64"/>
        <w:gridCol w:w="5519"/>
        <w:gridCol w:w="3187"/>
      </w:tblGrid>
      <w:tr w:rsidR="005E7FBE" w:rsidRPr="0033522E" w:rsidTr="00E73A57">
        <w:trPr>
          <w:trHeight w:val="537"/>
        </w:trPr>
        <w:tc>
          <w:tcPr>
            <w:tcW w:w="864" w:type="dxa"/>
            <w:vAlign w:val="center"/>
          </w:tcPr>
          <w:p w:rsidR="005E7FBE" w:rsidRPr="00E73A57" w:rsidRDefault="00747C6D" w:rsidP="00E73A57">
            <w:pPr>
              <w:pStyle w:val="TableParagraph"/>
              <w:spacing w:line="266" w:lineRule="exact"/>
              <w:ind w:left="71"/>
              <w:jc w:val="center"/>
              <w:rPr>
                <w:rFonts w:ascii="Cascadia Code SemiBold" w:hAnsi="Cascadia Code SemiBold" w:cs="Cascadia Code SemiBold"/>
                <w:sz w:val="24"/>
              </w:rPr>
            </w:pPr>
            <w:r w:rsidRPr="00E73A57">
              <w:rPr>
                <w:rFonts w:ascii="Cascadia Code SemiBold" w:hAnsi="Cascadia Code SemiBold" w:cs="Cascadia Code SemiBold"/>
                <w:sz w:val="24"/>
              </w:rPr>
              <w:t>ID</w:t>
            </w:r>
          </w:p>
        </w:tc>
        <w:tc>
          <w:tcPr>
            <w:tcW w:w="5519" w:type="dxa"/>
            <w:vAlign w:val="center"/>
          </w:tcPr>
          <w:p w:rsidR="005E7FBE" w:rsidRPr="00E73A57" w:rsidRDefault="00747C6D" w:rsidP="00E73A57">
            <w:pPr>
              <w:pStyle w:val="TableParagraph"/>
              <w:spacing w:line="266" w:lineRule="exact"/>
              <w:jc w:val="center"/>
              <w:rPr>
                <w:rFonts w:ascii="Cascadia Code SemiBold" w:hAnsi="Cascadia Code SemiBold" w:cs="Cascadia Code SemiBold"/>
                <w:sz w:val="24"/>
              </w:rPr>
            </w:pPr>
            <w:r w:rsidRPr="00E73A57">
              <w:rPr>
                <w:rFonts w:ascii="Cascadia Code SemiBold" w:hAnsi="Cascadia Code SemiBold" w:cs="Cascadia Code SemiBold"/>
                <w:sz w:val="24"/>
              </w:rPr>
              <w:t>Requisitos</w:t>
            </w:r>
            <w:r w:rsidR="00E73A57" w:rsidRPr="00E73A57">
              <w:rPr>
                <w:rFonts w:ascii="Cascadia Code SemiBold" w:hAnsi="Cascadia Code SemiBold" w:cs="Cascadia Code SemiBold"/>
                <w:sz w:val="24"/>
              </w:rPr>
              <w:t xml:space="preserve"> </w:t>
            </w:r>
            <w:r w:rsidRPr="00E73A57">
              <w:rPr>
                <w:rFonts w:ascii="Cascadia Code SemiBold" w:hAnsi="Cascadia Code SemiBold" w:cs="Cascadia Code SemiBold"/>
                <w:sz w:val="24"/>
              </w:rPr>
              <w:t>Funcionais</w:t>
            </w:r>
            <w:r w:rsidR="00E73A57" w:rsidRPr="00E73A57">
              <w:rPr>
                <w:rFonts w:ascii="Cascadia Code SemiBold" w:hAnsi="Cascadia Code SemiBold" w:cs="Cascadia Code SemiBold"/>
                <w:sz w:val="24"/>
              </w:rPr>
              <w:t xml:space="preserve"> </w:t>
            </w:r>
            <w:r w:rsidRPr="00E73A57">
              <w:rPr>
                <w:rFonts w:ascii="Cascadia Code SemiBold" w:hAnsi="Cascadia Code SemiBold" w:cs="Cascadia Code SemiBold"/>
                <w:sz w:val="24"/>
              </w:rPr>
              <w:t>do</w:t>
            </w:r>
            <w:r w:rsidR="00E73A57" w:rsidRPr="00E73A57">
              <w:rPr>
                <w:rFonts w:ascii="Cascadia Code SemiBold" w:hAnsi="Cascadia Code SemiBold" w:cs="Cascadia Code SemiBold"/>
                <w:sz w:val="24"/>
              </w:rPr>
              <w:t xml:space="preserve"> </w:t>
            </w:r>
            <w:r w:rsidRPr="00E73A57">
              <w:rPr>
                <w:rFonts w:ascii="Cascadia Code SemiBold" w:hAnsi="Cascadia Code SemiBold" w:cs="Cascadia Code SemiBold"/>
                <w:sz w:val="24"/>
              </w:rPr>
              <w:t>Sistema</w:t>
            </w:r>
          </w:p>
        </w:tc>
        <w:tc>
          <w:tcPr>
            <w:tcW w:w="3187" w:type="dxa"/>
            <w:vAlign w:val="center"/>
          </w:tcPr>
          <w:p w:rsidR="005E7FBE" w:rsidRPr="00E73A57" w:rsidRDefault="00747C6D" w:rsidP="00E73A57">
            <w:pPr>
              <w:pStyle w:val="TableParagraph"/>
              <w:spacing w:line="266" w:lineRule="exact"/>
              <w:ind w:left="71"/>
              <w:jc w:val="center"/>
              <w:rPr>
                <w:rFonts w:ascii="Cascadia Code SemiBold" w:hAnsi="Cascadia Code SemiBold" w:cs="Cascadia Code SemiBold"/>
                <w:sz w:val="24"/>
              </w:rPr>
            </w:pPr>
            <w:r w:rsidRPr="00E73A57">
              <w:rPr>
                <w:rFonts w:ascii="Cascadia Code SemiBold" w:hAnsi="Cascadia Code SemiBold" w:cs="Cascadia Code SemiBold"/>
                <w:sz w:val="24"/>
              </w:rPr>
              <w:t>Requisito(s)</w:t>
            </w:r>
            <w:r w:rsidR="00E73A57" w:rsidRPr="00E73A57">
              <w:rPr>
                <w:rFonts w:ascii="Cascadia Code SemiBold" w:hAnsi="Cascadia Code SemiBold" w:cs="Cascadia Code SemiBold"/>
                <w:sz w:val="24"/>
              </w:rPr>
              <w:t xml:space="preserve"> </w:t>
            </w:r>
            <w:r w:rsidRPr="00E73A57">
              <w:rPr>
                <w:rFonts w:ascii="Cascadia Code SemiBold" w:hAnsi="Cascadia Code SemiBold" w:cs="Cascadia Code SemiBold"/>
                <w:sz w:val="24"/>
              </w:rPr>
              <w:t>do</w:t>
            </w:r>
            <w:r w:rsidR="00E73A57" w:rsidRPr="00E73A57">
              <w:rPr>
                <w:rFonts w:ascii="Cascadia Code SemiBold" w:hAnsi="Cascadia Code SemiBold" w:cs="Cascadia Code SemiBold"/>
                <w:sz w:val="24"/>
              </w:rPr>
              <w:t xml:space="preserve"> </w:t>
            </w:r>
            <w:r w:rsidRPr="00E73A57">
              <w:rPr>
                <w:rFonts w:ascii="Cascadia Code SemiBold" w:hAnsi="Cascadia Code SemiBold" w:cs="Cascadia Code SemiBold"/>
                <w:sz w:val="24"/>
              </w:rPr>
              <w:t>Cliente</w:t>
            </w:r>
            <w:r w:rsidR="00E73A57" w:rsidRPr="00E73A57">
              <w:rPr>
                <w:rFonts w:ascii="Cascadia Code SemiBold" w:hAnsi="Cascadia Code SemiBold" w:cs="Cascadia Code SemiBold"/>
                <w:sz w:val="24"/>
              </w:rPr>
              <w:t xml:space="preserve"> </w:t>
            </w:r>
            <w:r w:rsidRPr="00E73A57">
              <w:rPr>
                <w:rFonts w:ascii="Cascadia Code SemiBold" w:hAnsi="Cascadia Code SemiBold" w:cs="Cascadia Code SemiBold"/>
                <w:sz w:val="24"/>
              </w:rPr>
              <w:t>relacionado(s)</w:t>
            </w:r>
          </w:p>
        </w:tc>
      </w:tr>
      <w:tr w:rsidR="005E7FBE" w:rsidRPr="0033522E" w:rsidTr="00E73A57">
        <w:trPr>
          <w:trHeight w:val="534"/>
        </w:trPr>
        <w:tc>
          <w:tcPr>
            <w:tcW w:w="864" w:type="dxa"/>
            <w:vAlign w:val="center"/>
          </w:tcPr>
          <w:p w:rsidR="005E7FBE" w:rsidRPr="00E73A57" w:rsidRDefault="00747C6D" w:rsidP="00E73A57">
            <w:pPr>
              <w:pStyle w:val="TableParagraph"/>
              <w:ind w:left="71"/>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RF01</w:t>
            </w:r>
          </w:p>
        </w:tc>
        <w:tc>
          <w:tcPr>
            <w:tcW w:w="5519" w:type="dxa"/>
          </w:tcPr>
          <w:p w:rsidR="005E7FBE" w:rsidRPr="00E73A57" w:rsidRDefault="0033522E" w:rsidP="00217534">
            <w:pPr>
              <w:pStyle w:val="TableParagraph"/>
              <w:spacing w:line="249" w:lineRule="exact"/>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O sistema deve permitir o cadastro de: fazenda, funcionários, animais, lote de animais e vacinas.</w:t>
            </w:r>
          </w:p>
        </w:tc>
        <w:tc>
          <w:tcPr>
            <w:tcW w:w="3187" w:type="dxa"/>
          </w:tcPr>
          <w:p w:rsidR="005E7FBE" w:rsidRPr="00E73A57" w:rsidRDefault="00747C6D" w:rsidP="00E73A57">
            <w:pPr>
              <w:pStyle w:val="TableParagraph"/>
              <w:ind w:left="71"/>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RC01, RC02,</w:t>
            </w:r>
            <w:r w:rsidR="00E73A57" w:rsidRPr="00E73A57">
              <w:rPr>
                <w:rFonts w:ascii="Cascadia Mono SemiLight" w:hAnsi="Cascadia Mono SemiLight" w:cs="Cascadia Mono SemiLight"/>
                <w:sz w:val="20"/>
                <w:szCs w:val="20"/>
              </w:rPr>
              <w:t xml:space="preserve"> </w:t>
            </w:r>
            <w:r w:rsidRPr="00E73A57">
              <w:rPr>
                <w:rFonts w:ascii="Cascadia Mono SemiLight" w:hAnsi="Cascadia Mono SemiLight" w:cs="Cascadia Mono SemiLight"/>
                <w:sz w:val="20"/>
                <w:szCs w:val="20"/>
              </w:rPr>
              <w:t>RC03,</w:t>
            </w:r>
            <w:r w:rsidR="00E73A57" w:rsidRPr="00E73A57">
              <w:rPr>
                <w:rFonts w:ascii="Cascadia Mono SemiLight" w:hAnsi="Cascadia Mono SemiLight" w:cs="Cascadia Mono SemiLight"/>
                <w:sz w:val="20"/>
                <w:szCs w:val="20"/>
              </w:rPr>
              <w:t xml:space="preserve"> </w:t>
            </w:r>
            <w:r w:rsidRPr="00E73A57">
              <w:rPr>
                <w:rFonts w:ascii="Cascadia Mono SemiLight" w:hAnsi="Cascadia Mono SemiLight" w:cs="Cascadia Mono SemiLight"/>
                <w:sz w:val="20"/>
                <w:szCs w:val="20"/>
              </w:rPr>
              <w:t>RC04</w:t>
            </w:r>
            <w:r w:rsidR="00E73A57" w:rsidRPr="00E73A57">
              <w:rPr>
                <w:rFonts w:ascii="Cascadia Mono SemiLight" w:hAnsi="Cascadia Mono SemiLight" w:cs="Cascadia Mono SemiLight"/>
                <w:sz w:val="20"/>
                <w:szCs w:val="20"/>
              </w:rPr>
              <w:t xml:space="preserve"> </w:t>
            </w:r>
            <w:r w:rsidRPr="00E73A57">
              <w:rPr>
                <w:rFonts w:ascii="Cascadia Mono SemiLight" w:hAnsi="Cascadia Mono SemiLight" w:cs="Cascadia Mono SemiLight"/>
                <w:sz w:val="20"/>
                <w:szCs w:val="20"/>
              </w:rPr>
              <w:t>e</w:t>
            </w:r>
            <w:r w:rsidR="00E73A57" w:rsidRPr="00E73A57">
              <w:rPr>
                <w:rFonts w:ascii="Cascadia Mono SemiLight" w:hAnsi="Cascadia Mono SemiLight" w:cs="Cascadia Mono SemiLight"/>
                <w:sz w:val="20"/>
                <w:szCs w:val="20"/>
              </w:rPr>
              <w:t xml:space="preserve"> </w:t>
            </w:r>
            <w:r w:rsidRPr="00E73A57">
              <w:rPr>
                <w:rFonts w:ascii="Cascadia Mono SemiLight" w:hAnsi="Cascadia Mono SemiLight" w:cs="Cascadia Mono SemiLight"/>
                <w:sz w:val="20"/>
                <w:szCs w:val="20"/>
              </w:rPr>
              <w:t>RC05</w:t>
            </w:r>
          </w:p>
        </w:tc>
      </w:tr>
      <w:tr w:rsidR="005E7FBE" w:rsidRPr="0033522E" w:rsidTr="00E73A57">
        <w:trPr>
          <w:trHeight w:val="537"/>
        </w:trPr>
        <w:tc>
          <w:tcPr>
            <w:tcW w:w="864" w:type="dxa"/>
            <w:vAlign w:val="center"/>
          </w:tcPr>
          <w:p w:rsidR="005E7FBE" w:rsidRPr="00E73A57" w:rsidRDefault="00747C6D" w:rsidP="00E73A57">
            <w:pPr>
              <w:pStyle w:val="TableParagraph"/>
              <w:spacing w:line="268" w:lineRule="exact"/>
              <w:ind w:left="71"/>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RF02</w:t>
            </w:r>
          </w:p>
        </w:tc>
        <w:tc>
          <w:tcPr>
            <w:tcW w:w="5519" w:type="dxa"/>
          </w:tcPr>
          <w:p w:rsidR="005E7FBE" w:rsidRPr="00E73A57" w:rsidRDefault="0033522E">
            <w:pPr>
              <w:pStyle w:val="TableParagraph"/>
              <w:spacing w:line="249" w:lineRule="exact"/>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O sistema deve permitir o registro de nascimentos, ocorrência de morte e mortes ao nascer (natimorto).</w:t>
            </w:r>
          </w:p>
        </w:tc>
        <w:tc>
          <w:tcPr>
            <w:tcW w:w="3187" w:type="dxa"/>
          </w:tcPr>
          <w:p w:rsidR="005E7FBE" w:rsidRPr="00E73A57" w:rsidRDefault="00747C6D" w:rsidP="00E73A57">
            <w:pPr>
              <w:pStyle w:val="TableParagraph"/>
              <w:spacing w:line="268" w:lineRule="exact"/>
              <w:ind w:left="71"/>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RC06,</w:t>
            </w:r>
            <w:r w:rsidR="00E73A57" w:rsidRPr="00E73A57">
              <w:rPr>
                <w:rFonts w:ascii="Cascadia Mono SemiLight" w:hAnsi="Cascadia Mono SemiLight" w:cs="Cascadia Mono SemiLight"/>
                <w:sz w:val="20"/>
                <w:szCs w:val="20"/>
              </w:rPr>
              <w:t xml:space="preserve"> </w:t>
            </w:r>
            <w:r w:rsidRPr="00E73A57">
              <w:rPr>
                <w:rFonts w:ascii="Cascadia Mono SemiLight" w:hAnsi="Cascadia Mono SemiLight" w:cs="Cascadia Mono SemiLight"/>
                <w:sz w:val="20"/>
                <w:szCs w:val="20"/>
              </w:rPr>
              <w:t>RC07</w:t>
            </w:r>
            <w:r w:rsidR="00E73A57" w:rsidRPr="00E73A57">
              <w:rPr>
                <w:rFonts w:ascii="Cascadia Mono SemiLight" w:hAnsi="Cascadia Mono SemiLight" w:cs="Cascadia Mono SemiLight"/>
                <w:sz w:val="20"/>
                <w:szCs w:val="20"/>
              </w:rPr>
              <w:t xml:space="preserve"> </w:t>
            </w:r>
            <w:r w:rsidRPr="00E73A57">
              <w:rPr>
                <w:rFonts w:ascii="Cascadia Mono SemiLight" w:hAnsi="Cascadia Mono SemiLight" w:cs="Cascadia Mono SemiLight"/>
                <w:sz w:val="20"/>
                <w:szCs w:val="20"/>
              </w:rPr>
              <w:t>e</w:t>
            </w:r>
            <w:r w:rsidR="00E73A57" w:rsidRPr="00E73A57">
              <w:rPr>
                <w:rFonts w:ascii="Cascadia Mono SemiLight" w:hAnsi="Cascadia Mono SemiLight" w:cs="Cascadia Mono SemiLight"/>
                <w:sz w:val="20"/>
                <w:szCs w:val="20"/>
              </w:rPr>
              <w:t xml:space="preserve"> </w:t>
            </w:r>
            <w:r w:rsidRPr="00E73A57">
              <w:rPr>
                <w:rFonts w:ascii="Cascadia Mono SemiLight" w:hAnsi="Cascadia Mono SemiLight" w:cs="Cascadia Mono SemiLight"/>
                <w:sz w:val="20"/>
                <w:szCs w:val="20"/>
              </w:rPr>
              <w:t>RC08</w:t>
            </w:r>
          </w:p>
        </w:tc>
      </w:tr>
      <w:tr w:rsidR="005E7FBE" w:rsidRPr="0033522E" w:rsidTr="00E73A57">
        <w:trPr>
          <w:trHeight w:val="537"/>
        </w:trPr>
        <w:tc>
          <w:tcPr>
            <w:tcW w:w="864" w:type="dxa"/>
            <w:vAlign w:val="center"/>
          </w:tcPr>
          <w:p w:rsidR="005E7FBE" w:rsidRPr="00E73A57" w:rsidRDefault="00747C6D" w:rsidP="00E73A57">
            <w:pPr>
              <w:pStyle w:val="TableParagraph"/>
              <w:spacing w:line="268" w:lineRule="exact"/>
              <w:ind w:left="71"/>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RF03</w:t>
            </w:r>
          </w:p>
        </w:tc>
        <w:tc>
          <w:tcPr>
            <w:tcW w:w="5519" w:type="dxa"/>
          </w:tcPr>
          <w:p w:rsidR="005E7FBE" w:rsidRPr="00E73A57" w:rsidRDefault="0033522E">
            <w:pPr>
              <w:pStyle w:val="TableParagraph"/>
              <w:spacing w:line="249" w:lineRule="exact"/>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O sistema deve permitir registrar o peso do animal e realizar o cálculo do ganho de peso.</w:t>
            </w:r>
          </w:p>
        </w:tc>
        <w:tc>
          <w:tcPr>
            <w:tcW w:w="3187" w:type="dxa"/>
          </w:tcPr>
          <w:p w:rsidR="005E7FBE" w:rsidRPr="00E73A57" w:rsidRDefault="00747C6D" w:rsidP="00E73A57">
            <w:pPr>
              <w:pStyle w:val="TableParagraph"/>
              <w:spacing w:line="268" w:lineRule="exact"/>
              <w:ind w:left="71"/>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RC09</w:t>
            </w:r>
          </w:p>
        </w:tc>
      </w:tr>
      <w:tr w:rsidR="005E7FBE" w:rsidRPr="0033522E" w:rsidTr="00E73A57">
        <w:trPr>
          <w:trHeight w:val="537"/>
        </w:trPr>
        <w:tc>
          <w:tcPr>
            <w:tcW w:w="864" w:type="dxa"/>
            <w:vAlign w:val="center"/>
          </w:tcPr>
          <w:p w:rsidR="005E7FBE" w:rsidRPr="00E73A57" w:rsidRDefault="00747C6D" w:rsidP="00E73A57">
            <w:pPr>
              <w:pStyle w:val="TableParagraph"/>
              <w:spacing w:line="268" w:lineRule="exact"/>
              <w:ind w:left="71"/>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RF04</w:t>
            </w:r>
          </w:p>
        </w:tc>
        <w:tc>
          <w:tcPr>
            <w:tcW w:w="5519" w:type="dxa"/>
          </w:tcPr>
          <w:p w:rsidR="005E7FBE" w:rsidRPr="00E73A57" w:rsidRDefault="0033522E" w:rsidP="0033522E">
            <w:pPr>
              <w:pStyle w:val="TableParagraph"/>
              <w:spacing w:line="251" w:lineRule="exact"/>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O sistema deve permitir a geração de relatórios dos animais residentes na fazenda.</w:t>
            </w:r>
          </w:p>
        </w:tc>
        <w:tc>
          <w:tcPr>
            <w:tcW w:w="3187" w:type="dxa"/>
          </w:tcPr>
          <w:p w:rsidR="005E7FBE" w:rsidRPr="00E73A57" w:rsidRDefault="00747C6D" w:rsidP="00E73A57">
            <w:pPr>
              <w:pStyle w:val="TableParagraph"/>
              <w:spacing w:line="268" w:lineRule="exact"/>
              <w:ind w:left="71"/>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RC10</w:t>
            </w:r>
          </w:p>
        </w:tc>
      </w:tr>
      <w:tr w:rsidR="005E7FBE" w:rsidRPr="0033522E" w:rsidTr="00E73A57">
        <w:trPr>
          <w:trHeight w:val="537"/>
        </w:trPr>
        <w:tc>
          <w:tcPr>
            <w:tcW w:w="864" w:type="dxa"/>
            <w:vAlign w:val="center"/>
          </w:tcPr>
          <w:p w:rsidR="005E7FBE" w:rsidRPr="00E73A57" w:rsidRDefault="00747C6D" w:rsidP="00E73A57">
            <w:pPr>
              <w:pStyle w:val="TableParagraph"/>
              <w:spacing w:line="268" w:lineRule="exact"/>
              <w:ind w:left="71"/>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RF05</w:t>
            </w:r>
          </w:p>
        </w:tc>
        <w:tc>
          <w:tcPr>
            <w:tcW w:w="5519" w:type="dxa"/>
          </w:tcPr>
          <w:p w:rsidR="005E7FBE" w:rsidRPr="00E73A57" w:rsidRDefault="0033522E">
            <w:pPr>
              <w:pStyle w:val="TableParagraph"/>
              <w:spacing w:line="251" w:lineRule="exact"/>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O sistema deve permitir a geração de relatórios de nascimentos dos animais na fazenda.</w:t>
            </w:r>
          </w:p>
        </w:tc>
        <w:tc>
          <w:tcPr>
            <w:tcW w:w="3187" w:type="dxa"/>
          </w:tcPr>
          <w:p w:rsidR="005E7FBE" w:rsidRPr="00E73A57" w:rsidRDefault="00747C6D" w:rsidP="00E73A57">
            <w:pPr>
              <w:pStyle w:val="TableParagraph"/>
              <w:spacing w:line="268" w:lineRule="exact"/>
              <w:ind w:left="71"/>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RC11</w:t>
            </w:r>
          </w:p>
        </w:tc>
      </w:tr>
      <w:tr w:rsidR="005E7FBE" w:rsidRPr="0033522E" w:rsidTr="00E73A57">
        <w:trPr>
          <w:trHeight w:val="537"/>
        </w:trPr>
        <w:tc>
          <w:tcPr>
            <w:tcW w:w="864" w:type="dxa"/>
            <w:vAlign w:val="center"/>
          </w:tcPr>
          <w:p w:rsidR="005E7FBE" w:rsidRPr="00E73A57" w:rsidRDefault="00747C6D" w:rsidP="00E73A57">
            <w:pPr>
              <w:pStyle w:val="TableParagraph"/>
              <w:spacing w:line="268" w:lineRule="exact"/>
              <w:ind w:left="71"/>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RF06</w:t>
            </w:r>
          </w:p>
        </w:tc>
        <w:tc>
          <w:tcPr>
            <w:tcW w:w="5519" w:type="dxa"/>
          </w:tcPr>
          <w:p w:rsidR="005E7FBE" w:rsidRPr="00E73A57" w:rsidRDefault="0033522E">
            <w:pPr>
              <w:pStyle w:val="TableParagraph"/>
              <w:spacing w:line="251" w:lineRule="exact"/>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O sistema deve permitir a geração de relatórios de mortes de animais na fazenda.</w:t>
            </w:r>
          </w:p>
        </w:tc>
        <w:tc>
          <w:tcPr>
            <w:tcW w:w="3187" w:type="dxa"/>
          </w:tcPr>
          <w:p w:rsidR="005E7FBE" w:rsidRPr="00E73A57" w:rsidRDefault="00747C6D" w:rsidP="00E73A57">
            <w:pPr>
              <w:pStyle w:val="TableParagraph"/>
              <w:spacing w:line="268" w:lineRule="exact"/>
              <w:ind w:left="71"/>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RC12</w:t>
            </w:r>
          </w:p>
        </w:tc>
      </w:tr>
      <w:tr w:rsidR="005E7FBE" w:rsidRPr="0033522E" w:rsidTr="00E73A57">
        <w:trPr>
          <w:trHeight w:val="537"/>
        </w:trPr>
        <w:tc>
          <w:tcPr>
            <w:tcW w:w="864" w:type="dxa"/>
            <w:vAlign w:val="center"/>
          </w:tcPr>
          <w:p w:rsidR="005E7FBE" w:rsidRPr="00E73A57" w:rsidRDefault="00747C6D" w:rsidP="00E73A57">
            <w:pPr>
              <w:pStyle w:val="TableParagraph"/>
              <w:ind w:left="71"/>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RF07</w:t>
            </w:r>
          </w:p>
        </w:tc>
        <w:tc>
          <w:tcPr>
            <w:tcW w:w="5519" w:type="dxa"/>
          </w:tcPr>
          <w:p w:rsidR="005E7FBE" w:rsidRPr="00E73A57" w:rsidRDefault="0033522E">
            <w:pPr>
              <w:pStyle w:val="TableParagraph"/>
              <w:spacing w:line="252" w:lineRule="exact"/>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O sistema deve permitir a geração de relatórios de doenças que atacam os animais.</w:t>
            </w:r>
          </w:p>
        </w:tc>
        <w:tc>
          <w:tcPr>
            <w:tcW w:w="3187" w:type="dxa"/>
          </w:tcPr>
          <w:p w:rsidR="005E7FBE" w:rsidRPr="00E73A57" w:rsidRDefault="00747C6D" w:rsidP="00E73A57">
            <w:pPr>
              <w:pStyle w:val="TableParagraph"/>
              <w:ind w:left="71"/>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RC13</w:t>
            </w:r>
          </w:p>
        </w:tc>
      </w:tr>
      <w:tr w:rsidR="005E7FBE" w:rsidRPr="0033522E" w:rsidTr="00E73A57">
        <w:trPr>
          <w:trHeight w:val="805"/>
        </w:trPr>
        <w:tc>
          <w:tcPr>
            <w:tcW w:w="864" w:type="dxa"/>
            <w:vAlign w:val="center"/>
          </w:tcPr>
          <w:p w:rsidR="005E7FBE" w:rsidRPr="00E73A57" w:rsidRDefault="00747C6D" w:rsidP="00E73A57">
            <w:pPr>
              <w:pStyle w:val="TableParagraph"/>
              <w:ind w:left="71"/>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RF08</w:t>
            </w:r>
          </w:p>
        </w:tc>
        <w:tc>
          <w:tcPr>
            <w:tcW w:w="5519" w:type="dxa"/>
          </w:tcPr>
          <w:p w:rsidR="005E7FBE" w:rsidRPr="00E73A57" w:rsidRDefault="0033522E">
            <w:pPr>
              <w:pStyle w:val="TableParagraph"/>
              <w:spacing w:line="270" w:lineRule="atLeast"/>
              <w:ind w:right="309"/>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O sistema deve permitir a geração de relatórios com as medidas de ganho de peso dos animais, sendo separados pelo lote a quem pertencem.</w:t>
            </w:r>
          </w:p>
        </w:tc>
        <w:tc>
          <w:tcPr>
            <w:tcW w:w="3187" w:type="dxa"/>
          </w:tcPr>
          <w:p w:rsidR="005E7FBE" w:rsidRPr="00E73A57" w:rsidRDefault="00747C6D" w:rsidP="00E73A57">
            <w:pPr>
              <w:pStyle w:val="TableParagraph"/>
              <w:ind w:left="71"/>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RC14</w:t>
            </w:r>
          </w:p>
        </w:tc>
      </w:tr>
      <w:tr w:rsidR="005E7FBE" w:rsidRPr="0033522E" w:rsidTr="00E73A57">
        <w:trPr>
          <w:trHeight w:val="537"/>
        </w:trPr>
        <w:tc>
          <w:tcPr>
            <w:tcW w:w="864" w:type="dxa"/>
            <w:vAlign w:val="center"/>
          </w:tcPr>
          <w:p w:rsidR="005E7FBE" w:rsidRPr="00E73A57" w:rsidRDefault="00747C6D" w:rsidP="00E73A57">
            <w:pPr>
              <w:pStyle w:val="TableParagraph"/>
              <w:ind w:left="71"/>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RF09</w:t>
            </w:r>
          </w:p>
        </w:tc>
        <w:tc>
          <w:tcPr>
            <w:tcW w:w="5519" w:type="dxa"/>
          </w:tcPr>
          <w:p w:rsidR="005E7FBE" w:rsidRPr="00E73A57" w:rsidRDefault="0033522E">
            <w:pPr>
              <w:pStyle w:val="TableParagraph"/>
              <w:spacing w:line="252" w:lineRule="exact"/>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O sistema deve permitir o registro dos resultados dos testes clínicos de PPT e Hematócrito.</w:t>
            </w:r>
          </w:p>
        </w:tc>
        <w:tc>
          <w:tcPr>
            <w:tcW w:w="3187" w:type="dxa"/>
          </w:tcPr>
          <w:p w:rsidR="005E7FBE" w:rsidRPr="00E73A57" w:rsidRDefault="00747C6D" w:rsidP="00E73A57">
            <w:pPr>
              <w:pStyle w:val="TableParagraph"/>
              <w:ind w:left="71"/>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RC15</w:t>
            </w:r>
          </w:p>
        </w:tc>
      </w:tr>
      <w:tr w:rsidR="005E7FBE" w:rsidRPr="0033522E" w:rsidTr="00E73A57">
        <w:trPr>
          <w:trHeight w:val="537"/>
        </w:trPr>
        <w:tc>
          <w:tcPr>
            <w:tcW w:w="864" w:type="dxa"/>
            <w:vAlign w:val="center"/>
          </w:tcPr>
          <w:p w:rsidR="005E7FBE" w:rsidRPr="00E73A57" w:rsidRDefault="00747C6D" w:rsidP="00E73A57">
            <w:pPr>
              <w:pStyle w:val="TableParagraph"/>
              <w:ind w:left="71"/>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RF10</w:t>
            </w:r>
          </w:p>
        </w:tc>
        <w:tc>
          <w:tcPr>
            <w:tcW w:w="5519" w:type="dxa"/>
          </w:tcPr>
          <w:p w:rsidR="005E7FBE" w:rsidRPr="00E73A57" w:rsidRDefault="0033522E">
            <w:pPr>
              <w:pStyle w:val="TableParagraph"/>
              <w:spacing w:line="252" w:lineRule="exact"/>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O sistema deve permitir a geração de relatórios dos testes clínicos realizados.</w:t>
            </w:r>
          </w:p>
        </w:tc>
        <w:tc>
          <w:tcPr>
            <w:tcW w:w="3187" w:type="dxa"/>
          </w:tcPr>
          <w:p w:rsidR="005E7FBE" w:rsidRPr="00E73A57" w:rsidRDefault="00747C6D" w:rsidP="00E73A57">
            <w:pPr>
              <w:pStyle w:val="TableParagraph"/>
              <w:ind w:left="71"/>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RC16</w:t>
            </w:r>
          </w:p>
        </w:tc>
      </w:tr>
      <w:tr w:rsidR="005E7FBE" w:rsidRPr="0033522E" w:rsidTr="00E73A57">
        <w:trPr>
          <w:trHeight w:val="537"/>
        </w:trPr>
        <w:tc>
          <w:tcPr>
            <w:tcW w:w="864" w:type="dxa"/>
            <w:vAlign w:val="center"/>
          </w:tcPr>
          <w:p w:rsidR="005E7FBE" w:rsidRPr="00E73A57" w:rsidRDefault="00747C6D" w:rsidP="00E73A57">
            <w:pPr>
              <w:pStyle w:val="TableParagraph"/>
              <w:ind w:left="71"/>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RF11</w:t>
            </w:r>
          </w:p>
        </w:tc>
        <w:tc>
          <w:tcPr>
            <w:tcW w:w="5519" w:type="dxa"/>
          </w:tcPr>
          <w:p w:rsidR="005E7FBE" w:rsidRPr="00E73A57" w:rsidRDefault="0033522E">
            <w:pPr>
              <w:pStyle w:val="TableParagraph"/>
              <w:spacing w:line="252" w:lineRule="exact"/>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O sistema deve permitir a geração de relatórios da movimentação de vacinas no estoque.</w:t>
            </w:r>
          </w:p>
        </w:tc>
        <w:tc>
          <w:tcPr>
            <w:tcW w:w="3187" w:type="dxa"/>
          </w:tcPr>
          <w:p w:rsidR="005E7FBE" w:rsidRPr="00E73A57" w:rsidRDefault="00747C6D" w:rsidP="00E73A57">
            <w:pPr>
              <w:pStyle w:val="TableParagraph"/>
              <w:ind w:left="71"/>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RC17</w:t>
            </w:r>
          </w:p>
        </w:tc>
      </w:tr>
      <w:tr w:rsidR="005E7FBE" w:rsidRPr="0033522E" w:rsidTr="00E73A57">
        <w:trPr>
          <w:trHeight w:val="806"/>
        </w:trPr>
        <w:tc>
          <w:tcPr>
            <w:tcW w:w="864" w:type="dxa"/>
            <w:vAlign w:val="center"/>
          </w:tcPr>
          <w:p w:rsidR="005E7FBE" w:rsidRPr="00E73A57" w:rsidRDefault="00747C6D" w:rsidP="00E73A57">
            <w:pPr>
              <w:pStyle w:val="TableParagraph"/>
              <w:ind w:left="71"/>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RF12</w:t>
            </w:r>
          </w:p>
        </w:tc>
        <w:tc>
          <w:tcPr>
            <w:tcW w:w="5519" w:type="dxa"/>
          </w:tcPr>
          <w:p w:rsidR="005E7FBE" w:rsidRPr="00E73A57" w:rsidRDefault="0033522E">
            <w:pPr>
              <w:pStyle w:val="TableParagraph"/>
              <w:spacing w:line="252" w:lineRule="exact"/>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O sistema deve permitir a criação do módulo de enfermaria onde serão registrados os animais que estão enfrentando problemas de saúde.</w:t>
            </w:r>
          </w:p>
        </w:tc>
        <w:tc>
          <w:tcPr>
            <w:tcW w:w="3187" w:type="dxa"/>
          </w:tcPr>
          <w:p w:rsidR="005E7FBE" w:rsidRPr="00E73A57" w:rsidRDefault="00747C6D" w:rsidP="00E73A57">
            <w:pPr>
              <w:pStyle w:val="TableParagraph"/>
              <w:ind w:left="71"/>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RC18</w:t>
            </w:r>
          </w:p>
        </w:tc>
      </w:tr>
      <w:tr w:rsidR="005E7FBE" w:rsidRPr="0033522E" w:rsidTr="00E73A57">
        <w:trPr>
          <w:trHeight w:val="537"/>
        </w:trPr>
        <w:tc>
          <w:tcPr>
            <w:tcW w:w="864" w:type="dxa"/>
            <w:vAlign w:val="center"/>
          </w:tcPr>
          <w:p w:rsidR="005E7FBE" w:rsidRPr="00E73A57" w:rsidRDefault="00747C6D" w:rsidP="00E73A57">
            <w:pPr>
              <w:pStyle w:val="TableParagraph"/>
              <w:ind w:left="71"/>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RF13</w:t>
            </w:r>
          </w:p>
        </w:tc>
        <w:tc>
          <w:tcPr>
            <w:tcW w:w="5519" w:type="dxa"/>
          </w:tcPr>
          <w:p w:rsidR="005E7FBE" w:rsidRPr="00E73A57" w:rsidRDefault="0033522E">
            <w:pPr>
              <w:pStyle w:val="TableParagraph"/>
              <w:spacing w:line="252" w:lineRule="exact"/>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O sistema deve permitir o registro de animais doentes na enfermaria.</w:t>
            </w:r>
          </w:p>
        </w:tc>
        <w:tc>
          <w:tcPr>
            <w:tcW w:w="3187" w:type="dxa"/>
          </w:tcPr>
          <w:p w:rsidR="005E7FBE" w:rsidRPr="00E73A57" w:rsidRDefault="00747C6D" w:rsidP="00E73A57">
            <w:pPr>
              <w:pStyle w:val="TableParagraph"/>
              <w:ind w:left="71"/>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RC18</w:t>
            </w:r>
          </w:p>
        </w:tc>
      </w:tr>
      <w:tr w:rsidR="005E7FBE" w:rsidRPr="0033522E" w:rsidTr="00E73A57">
        <w:trPr>
          <w:trHeight w:val="537"/>
        </w:trPr>
        <w:tc>
          <w:tcPr>
            <w:tcW w:w="864" w:type="dxa"/>
            <w:vAlign w:val="center"/>
          </w:tcPr>
          <w:p w:rsidR="005E7FBE" w:rsidRPr="00E73A57" w:rsidRDefault="00747C6D" w:rsidP="00E73A57">
            <w:pPr>
              <w:pStyle w:val="TableParagraph"/>
              <w:ind w:left="71"/>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RF14</w:t>
            </w:r>
          </w:p>
        </w:tc>
        <w:tc>
          <w:tcPr>
            <w:tcW w:w="5519" w:type="dxa"/>
          </w:tcPr>
          <w:p w:rsidR="005E7FBE" w:rsidRPr="00E73A57" w:rsidRDefault="0033522E">
            <w:pPr>
              <w:pStyle w:val="TableParagraph"/>
              <w:spacing w:line="252" w:lineRule="exact"/>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O sistema deve permitir a criação de um prontuário na enfermaria.</w:t>
            </w:r>
          </w:p>
        </w:tc>
        <w:tc>
          <w:tcPr>
            <w:tcW w:w="3187" w:type="dxa"/>
          </w:tcPr>
          <w:p w:rsidR="005E7FBE" w:rsidRPr="00E73A57" w:rsidRDefault="00747C6D" w:rsidP="00E73A57">
            <w:pPr>
              <w:pStyle w:val="TableParagraph"/>
              <w:ind w:left="71"/>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RC19</w:t>
            </w:r>
          </w:p>
        </w:tc>
      </w:tr>
      <w:tr w:rsidR="005E7FBE" w:rsidRPr="0033522E" w:rsidTr="00E73A57">
        <w:trPr>
          <w:trHeight w:val="537"/>
        </w:trPr>
        <w:tc>
          <w:tcPr>
            <w:tcW w:w="864" w:type="dxa"/>
            <w:vAlign w:val="center"/>
          </w:tcPr>
          <w:p w:rsidR="005E7FBE" w:rsidRPr="00E73A57" w:rsidRDefault="00747C6D" w:rsidP="00E73A57">
            <w:pPr>
              <w:pStyle w:val="TableParagraph"/>
              <w:ind w:left="71"/>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RF15</w:t>
            </w:r>
          </w:p>
        </w:tc>
        <w:tc>
          <w:tcPr>
            <w:tcW w:w="5519" w:type="dxa"/>
          </w:tcPr>
          <w:p w:rsidR="005E7FBE" w:rsidRPr="00E73A57" w:rsidRDefault="0033522E">
            <w:pPr>
              <w:pStyle w:val="TableParagraph"/>
              <w:spacing w:line="252" w:lineRule="exact"/>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O sistema deve permitir o acompanhamento do prontuário dos animais que estão na enfermaria.</w:t>
            </w:r>
          </w:p>
        </w:tc>
        <w:tc>
          <w:tcPr>
            <w:tcW w:w="3187" w:type="dxa"/>
          </w:tcPr>
          <w:p w:rsidR="005E7FBE" w:rsidRPr="00E73A57" w:rsidRDefault="00747C6D">
            <w:pPr>
              <w:pStyle w:val="TableParagraph"/>
              <w:ind w:left="71"/>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RC19</w:t>
            </w:r>
          </w:p>
        </w:tc>
      </w:tr>
      <w:tr w:rsidR="005E7FBE" w:rsidRPr="0033522E" w:rsidTr="00E73A57">
        <w:trPr>
          <w:trHeight w:val="515"/>
        </w:trPr>
        <w:tc>
          <w:tcPr>
            <w:tcW w:w="864" w:type="dxa"/>
            <w:vAlign w:val="center"/>
          </w:tcPr>
          <w:p w:rsidR="005E7FBE" w:rsidRPr="00E73A57" w:rsidRDefault="00747C6D" w:rsidP="00E73A57">
            <w:pPr>
              <w:pStyle w:val="TableParagraph"/>
              <w:ind w:left="71"/>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RF16</w:t>
            </w:r>
          </w:p>
        </w:tc>
        <w:tc>
          <w:tcPr>
            <w:tcW w:w="5519" w:type="dxa"/>
          </w:tcPr>
          <w:p w:rsidR="005E7FBE" w:rsidRPr="00E73A57" w:rsidRDefault="0033522E" w:rsidP="0033522E">
            <w:pPr>
              <w:pStyle w:val="NormalWeb"/>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O sistema deve permitir a geração de relatórios dos animais que estão na enfermaria.</w:t>
            </w:r>
          </w:p>
        </w:tc>
        <w:tc>
          <w:tcPr>
            <w:tcW w:w="3187" w:type="dxa"/>
          </w:tcPr>
          <w:p w:rsidR="005E7FBE" w:rsidRPr="00E73A57" w:rsidRDefault="00747C6D">
            <w:pPr>
              <w:pStyle w:val="TableParagraph"/>
              <w:ind w:left="71"/>
              <w:rPr>
                <w:rFonts w:ascii="Cascadia Mono SemiLight" w:hAnsi="Cascadia Mono SemiLight" w:cs="Cascadia Mono SemiLight"/>
                <w:sz w:val="20"/>
                <w:szCs w:val="20"/>
              </w:rPr>
            </w:pPr>
            <w:r w:rsidRPr="00E73A57">
              <w:rPr>
                <w:rFonts w:ascii="Cascadia Mono SemiLight" w:hAnsi="Cascadia Mono SemiLight" w:cs="Cascadia Mono SemiLight"/>
                <w:sz w:val="20"/>
                <w:szCs w:val="20"/>
              </w:rPr>
              <w:t>RC19</w:t>
            </w:r>
            <w:r w:rsidR="00E73A57" w:rsidRPr="00E73A57">
              <w:rPr>
                <w:rFonts w:ascii="Cascadia Mono SemiLight" w:hAnsi="Cascadia Mono SemiLight" w:cs="Cascadia Mono SemiLight"/>
                <w:sz w:val="20"/>
                <w:szCs w:val="20"/>
              </w:rPr>
              <w:t xml:space="preserve"> </w:t>
            </w:r>
            <w:r w:rsidRPr="00E73A57">
              <w:rPr>
                <w:rFonts w:ascii="Cascadia Mono SemiLight" w:hAnsi="Cascadia Mono SemiLight" w:cs="Cascadia Mono SemiLight"/>
                <w:sz w:val="20"/>
                <w:szCs w:val="20"/>
              </w:rPr>
              <w:t>e</w:t>
            </w:r>
            <w:r w:rsidR="00E73A57" w:rsidRPr="00E73A57">
              <w:rPr>
                <w:rFonts w:ascii="Cascadia Mono SemiLight" w:hAnsi="Cascadia Mono SemiLight" w:cs="Cascadia Mono SemiLight"/>
                <w:sz w:val="20"/>
                <w:szCs w:val="20"/>
              </w:rPr>
              <w:t xml:space="preserve"> </w:t>
            </w:r>
            <w:r w:rsidRPr="00E73A57">
              <w:rPr>
                <w:rFonts w:ascii="Cascadia Mono SemiLight" w:hAnsi="Cascadia Mono SemiLight" w:cs="Cascadia Mono SemiLight"/>
                <w:sz w:val="20"/>
                <w:szCs w:val="20"/>
              </w:rPr>
              <w:t>RC20</w:t>
            </w:r>
          </w:p>
        </w:tc>
      </w:tr>
    </w:tbl>
    <w:p w:rsidR="005E7FBE" w:rsidRPr="0033522E" w:rsidRDefault="005E7FBE">
      <w:pPr>
        <w:pStyle w:val="Corpodetexto"/>
        <w:spacing w:before="11"/>
        <w:ind w:left="0"/>
        <w:rPr>
          <w:rFonts w:ascii="Cascadia Mono SemiLight" w:hAnsi="Cascadia Mono SemiLight" w:cs="Cascadia Mono SemiLight"/>
          <w:sz w:val="23"/>
        </w:rPr>
      </w:pPr>
    </w:p>
    <w:p w:rsidR="0033522E" w:rsidRPr="00E73A57" w:rsidRDefault="0033522E" w:rsidP="00E73A57">
      <w:pPr>
        <w:pStyle w:val="NormalWeb"/>
        <w:ind w:firstLine="426"/>
        <w:rPr>
          <w:rFonts w:ascii="Cascadia Mono SemiLight" w:hAnsi="Cascadia Mono SemiLight" w:cs="Cascadia Mono SemiLight"/>
        </w:rPr>
      </w:pPr>
      <w:r w:rsidRPr="0033522E">
        <w:rPr>
          <w:rFonts w:ascii="Cascadia Mono SemiLight" w:hAnsi="Cascadia Mono SemiLight" w:cs="Cascadia Mono SemiLight"/>
        </w:rPr>
        <w:t xml:space="preserve">A interface do sistema recebe as informações do usuário através de um cadastro de animais, que basicamente receberá informações referentes ao peso, lote ao qual pertencem, data de nascimento, identificação da mãe e pai, testes clínicos de PPT (Proteína Plasmática Total) e hematócrito. </w:t>
      </w:r>
      <w:r w:rsidRPr="0033522E">
        <w:rPr>
          <w:rFonts w:ascii="Cascadia Mono SemiLight" w:hAnsi="Cascadia Mono SemiLight" w:cs="Cascadia Mono SemiLight"/>
        </w:rPr>
        <w:lastRenderedPageBreak/>
        <w:t>Todas essas informações fazem parte dos dados cadastrais de cada animal pertencente ao controle local da fazenda. Na imagem 1, apresenta a tela de cadastro de animais.</w:t>
      </w:r>
    </w:p>
    <w:p w:rsidR="005E7FBE" w:rsidRPr="0033522E" w:rsidRDefault="00747C6D" w:rsidP="00E73A57">
      <w:pPr>
        <w:spacing w:before="83"/>
        <w:ind w:left="832" w:firstLine="608"/>
        <w:rPr>
          <w:rFonts w:ascii="Cascadia Mono SemiLight" w:hAnsi="Cascadia Mono SemiLight" w:cs="Cascadia Mono SemiLight"/>
          <w:sz w:val="24"/>
        </w:rPr>
      </w:pPr>
      <w:r w:rsidRPr="0033522E">
        <w:rPr>
          <w:rFonts w:ascii="Cascadia Mono SemiLight" w:hAnsi="Cascadia Mono SemiLight" w:cs="Cascadia Mono SemiLight"/>
          <w:b/>
          <w:sz w:val="24"/>
        </w:rPr>
        <w:t>Imagem</w:t>
      </w:r>
      <w:r w:rsidR="00E73A57">
        <w:rPr>
          <w:rFonts w:ascii="Cascadia Mono SemiLight" w:hAnsi="Cascadia Mono SemiLight" w:cs="Cascadia Mono SemiLight"/>
          <w:b/>
          <w:sz w:val="24"/>
        </w:rPr>
        <w:t xml:space="preserve"> </w:t>
      </w:r>
      <w:r w:rsidRPr="0033522E">
        <w:rPr>
          <w:rFonts w:ascii="Cascadia Mono SemiLight" w:hAnsi="Cascadia Mono SemiLight" w:cs="Cascadia Mono SemiLight"/>
          <w:b/>
          <w:sz w:val="24"/>
        </w:rPr>
        <w:t>1.</w:t>
      </w:r>
      <w:r w:rsidR="0033522E" w:rsidRPr="0033522E">
        <w:rPr>
          <w:rFonts w:ascii="Cascadia Mono SemiLight" w:hAnsi="Cascadia Mono SemiLight" w:cs="Cascadia Mono SemiLight"/>
          <w:b/>
          <w:sz w:val="24"/>
        </w:rPr>
        <w:t xml:space="preserve"> </w:t>
      </w:r>
      <w:r w:rsidRPr="0033522E">
        <w:rPr>
          <w:rFonts w:ascii="Cascadia Mono SemiLight" w:hAnsi="Cascadia Mono SemiLight" w:cs="Cascadia Mono SemiLight"/>
          <w:sz w:val="24"/>
        </w:rPr>
        <w:t>Tela</w:t>
      </w:r>
      <w:r w:rsidR="0033522E" w:rsidRPr="0033522E">
        <w:rPr>
          <w:rFonts w:ascii="Cascadia Mono SemiLight" w:hAnsi="Cascadia Mono SemiLight" w:cs="Cascadia Mono SemiLight"/>
          <w:sz w:val="24"/>
        </w:rPr>
        <w:t xml:space="preserve"> </w:t>
      </w:r>
      <w:r w:rsidRPr="0033522E">
        <w:rPr>
          <w:rFonts w:ascii="Cascadia Mono SemiLight" w:hAnsi="Cascadia Mono SemiLight" w:cs="Cascadia Mono SemiLight"/>
          <w:sz w:val="24"/>
        </w:rPr>
        <w:t>referencial</w:t>
      </w:r>
      <w:r w:rsidR="0033522E" w:rsidRPr="0033522E">
        <w:rPr>
          <w:rFonts w:ascii="Cascadia Mono SemiLight" w:hAnsi="Cascadia Mono SemiLight" w:cs="Cascadia Mono SemiLight"/>
          <w:sz w:val="24"/>
        </w:rPr>
        <w:t xml:space="preserve"> </w:t>
      </w:r>
      <w:r w:rsidRPr="0033522E">
        <w:rPr>
          <w:rFonts w:ascii="Cascadia Mono SemiLight" w:hAnsi="Cascadia Mono SemiLight" w:cs="Cascadia Mono SemiLight"/>
          <w:sz w:val="24"/>
        </w:rPr>
        <w:t>a</w:t>
      </w:r>
      <w:r w:rsidR="0033522E" w:rsidRPr="0033522E">
        <w:rPr>
          <w:rFonts w:ascii="Cascadia Mono SemiLight" w:hAnsi="Cascadia Mono SemiLight" w:cs="Cascadia Mono SemiLight"/>
          <w:sz w:val="24"/>
        </w:rPr>
        <w:t xml:space="preserve"> </w:t>
      </w:r>
      <w:r w:rsidRPr="0033522E">
        <w:rPr>
          <w:rFonts w:ascii="Cascadia Mono SemiLight" w:hAnsi="Cascadia Mono SemiLight" w:cs="Cascadia Mono SemiLight"/>
          <w:sz w:val="24"/>
        </w:rPr>
        <w:t>cadastro</w:t>
      </w:r>
      <w:r w:rsidR="0033522E" w:rsidRPr="0033522E">
        <w:rPr>
          <w:rFonts w:ascii="Cascadia Mono SemiLight" w:hAnsi="Cascadia Mono SemiLight" w:cs="Cascadia Mono SemiLight"/>
          <w:sz w:val="24"/>
        </w:rPr>
        <w:t xml:space="preserve"> </w:t>
      </w:r>
      <w:r w:rsidRPr="0033522E">
        <w:rPr>
          <w:rFonts w:ascii="Cascadia Mono SemiLight" w:hAnsi="Cascadia Mono SemiLight" w:cs="Cascadia Mono SemiLight"/>
          <w:sz w:val="24"/>
        </w:rPr>
        <w:t>de</w:t>
      </w:r>
      <w:r w:rsidR="0033522E" w:rsidRPr="0033522E">
        <w:rPr>
          <w:rFonts w:ascii="Cascadia Mono SemiLight" w:hAnsi="Cascadia Mono SemiLight" w:cs="Cascadia Mono SemiLight"/>
          <w:sz w:val="24"/>
        </w:rPr>
        <w:t xml:space="preserve"> </w:t>
      </w:r>
      <w:r w:rsidRPr="0033522E">
        <w:rPr>
          <w:rFonts w:ascii="Cascadia Mono SemiLight" w:hAnsi="Cascadia Mono SemiLight" w:cs="Cascadia Mono SemiLight"/>
          <w:sz w:val="24"/>
        </w:rPr>
        <w:t>bovinos.</w:t>
      </w:r>
    </w:p>
    <w:p w:rsidR="005E7FBE" w:rsidRPr="0033522E" w:rsidRDefault="00747C6D">
      <w:pPr>
        <w:pStyle w:val="Corpodetexto"/>
        <w:ind w:left="0"/>
        <w:rPr>
          <w:rFonts w:ascii="Cascadia Mono SemiLight" w:hAnsi="Cascadia Mono SemiLight" w:cs="Cascadia Mono SemiLight"/>
          <w:sz w:val="9"/>
        </w:rPr>
      </w:pPr>
      <w:r w:rsidRPr="0033522E">
        <w:rPr>
          <w:rFonts w:ascii="Cascadia Mono SemiLight" w:hAnsi="Cascadia Mono SemiLight" w:cs="Cascadia Mono SemiLight"/>
          <w:noProof/>
          <w:lang w:val="pt-BR" w:eastAsia="pt-BR"/>
        </w:rPr>
        <w:drawing>
          <wp:anchor distT="0" distB="0" distL="0" distR="0" simplePos="0" relativeHeight="251658240" behindDoc="0" locked="0" layoutInCell="1" allowOverlap="1">
            <wp:simplePos x="0" y="0"/>
            <wp:positionH relativeFrom="page">
              <wp:posOffset>1251267</wp:posOffset>
            </wp:positionH>
            <wp:positionV relativeFrom="paragraph">
              <wp:posOffset>95057</wp:posOffset>
            </wp:positionV>
            <wp:extent cx="5069418" cy="338194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5069418" cy="3381946"/>
                    </a:xfrm>
                    <a:prstGeom prst="rect">
                      <a:avLst/>
                    </a:prstGeom>
                  </pic:spPr>
                </pic:pic>
              </a:graphicData>
            </a:graphic>
          </wp:anchor>
        </w:drawing>
      </w:r>
      <w:r w:rsidR="0033522E" w:rsidRPr="0033522E">
        <w:rPr>
          <w:rFonts w:ascii="Cascadia Mono SemiLight" w:hAnsi="Cascadia Mono SemiLight" w:cs="Cascadia Mono SemiLight"/>
          <w:sz w:val="9"/>
        </w:rPr>
        <w:t xml:space="preserve"> </w:t>
      </w:r>
    </w:p>
    <w:p w:rsidR="0033522E" w:rsidRPr="0033522E" w:rsidRDefault="0033522E" w:rsidP="00E73A57">
      <w:pPr>
        <w:pStyle w:val="NormalWeb"/>
        <w:ind w:firstLine="426"/>
        <w:rPr>
          <w:rFonts w:ascii="Cascadia Mono SemiLight" w:hAnsi="Cascadia Mono SemiLight" w:cs="Cascadia Mono SemiLight"/>
        </w:rPr>
      </w:pPr>
      <w:r w:rsidRPr="0033522E">
        <w:rPr>
          <w:rFonts w:ascii="Cascadia Mono SemiLight" w:hAnsi="Cascadia Mono SemiLight" w:cs="Cascadia Mono SemiLight"/>
        </w:rPr>
        <w:t>Através dos relatórios, o gestor consegue reunir, em forma de lista ou gráficos, todas as informações cadastradas. Assim, ele pode realizar as métricas e parâmetros em relação ao ganho de peso dos animais e sobre as doenças que estão afetando a saúde dos animais que fazem parte do controle, sendo eles separados pelo lote ao qual pertencem.</w:t>
      </w:r>
    </w:p>
    <w:p w:rsidR="0033522E" w:rsidRPr="0033522E" w:rsidRDefault="0033522E" w:rsidP="00E73A57">
      <w:pPr>
        <w:pStyle w:val="NormalWeb"/>
        <w:ind w:firstLine="426"/>
        <w:rPr>
          <w:rFonts w:ascii="Cascadia Mono SemiLight" w:hAnsi="Cascadia Mono SemiLight" w:cs="Cascadia Mono SemiLight"/>
        </w:rPr>
      </w:pPr>
      <w:r w:rsidRPr="0033522E">
        <w:rPr>
          <w:rFonts w:ascii="Cascadia Mono SemiLight" w:hAnsi="Cascadia Mono SemiLight" w:cs="Cascadia Mono SemiLight"/>
        </w:rPr>
        <w:t>A Imagem 2 demonstra a forma como os dados dos animais em grupo são apresentados, podendo ser gerenciadas e filtradas pelo lote de animais cadastrado no sistema.</w:t>
      </w:r>
    </w:p>
    <w:p w:rsidR="002F58BF" w:rsidRDefault="002F58BF" w:rsidP="00E73A57">
      <w:pPr>
        <w:pStyle w:val="NormalWeb"/>
        <w:ind w:firstLine="426"/>
        <w:rPr>
          <w:rFonts w:ascii="Cascadia Mono SemiLight" w:hAnsi="Cascadia Mono SemiLight" w:cs="Cascadia Mono SemiLight"/>
          <w:b/>
        </w:rPr>
      </w:pPr>
    </w:p>
    <w:p w:rsidR="002F58BF" w:rsidRDefault="002F58BF" w:rsidP="00E73A57">
      <w:pPr>
        <w:pStyle w:val="NormalWeb"/>
        <w:ind w:firstLine="426"/>
        <w:rPr>
          <w:rFonts w:ascii="Cascadia Mono SemiLight" w:hAnsi="Cascadia Mono SemiLight" w:cs="Cascadia Mono SemiLight"/>
          <w:b/>
        </w:rPr>
      </w:pPr>
    </w:p>
    <w:p w:rsidR="002F58BF" w:rsidRDefault="002F58BF" w:rsidP="00E73A57">
      <w:pPr>
        <w:pStyle w:val="NormalWeb"/>
        <w:ind w:firstLine="426"/>
        <w:rPr>
          <w:rFonts w:ascii="Cascadia Mono SemiLight" w:hAnsi="Cascadia Mono SemiLight" w:cs="Cascadia Mono SemiLight"/>
          <w:b/>
        </w:rPr>
      </w:pPr>
    </w:p>
    <w:p w:rsidR="002F58BF" w:rsidRDefault="002F58BF" w:rsidP="00E73A57">
      <w:pPr>
        <w:pStyle w:val="NormalWeb"/>
        <w:ind w:firstLine="426"/>
        <w:rPr>
          <w:rFonts w:ascii="Cascadia Mono SemiLight" w:hAnsi="Cascadia Mono SemiLight" w:cs="Cascadia Mono SemiLight"/>
          <w:b/>
        </w:rPr>
      </w:pPr>
    </w:p>
    <w:p w:rsidR="002F58BF" w:rsidRDefault="002F58BF" w:rsidP="00E73A57">
      <w:pPr>
        <w:pStyle w:val="NormalWeb"/>
        <w:ind w:firstLine="426"/>
        <w:rPr>
          <w:rFonts w:ascii="Cascadia Mono SemiLight" w:hAnsi="Cascadia Mono SemiLight" w:cs="Cascadia Mono SemiLight"/>
          <w:b/>
        </w:rPr>
      </w:pPr>
    </w:p>
    <w:p w:rsidR="002F58BF" w:rsidRDefault="002F58BF" w:rsidP="00E73A57">
      <w:pPr>
        <w:pStyle w:val="NormalWeb"/>
        <w:ind w:firstLine="426"/>
        <w:rPr>
          <w:rFonts w:ascii="Cascadia Mono SemiLight" w:hAnsi="Cascadia Mono SemiLight" w:cs="Cascadia Mono SemiLight"/>
          <w:b/>
        </w:rPr>
      </w:pPr>
    </w:p>
    <w:p w:rsidR="002F58BF" w:rsidRDefault="002F58BF" w:rsidP="00E73A57">
      <w:pPr>
        <w:pStyle w:val="NormalWeb"/>
        <w:ind w:firstLine="426"/>
        <w:rPr>
          <w:rFonts w:ascii="Cascadia Mono SemiLight" w:hAnsi="Cascadia Mono SemiLight" w:cs="Cascadia Mono SemiLight"/>
          <w:b/>
        </w:rPr>
      </w:pPr>
    </w:p>
    <w:p w:rsidR="00E73A57" w:rsidRDefault="0033522E" w:rsidP="00E73A57">
      <w:pPr>
        <w:pStyle w:val="NormalWeb"/>
        <w:ind w:firstLine="426"/>
        <w:rPr>
          <w:rFonts w:ascii="Cascadia Mono SemiLight" w:hAnsi="Cascadia Mono SemiLight" w:cs="Cascadia Mono SemiLight"/>
        </w:rPr>
      </w:pPr>
      <w:r w:rsidRPr="00E73A57">
        <w:rPr>
          <w:rFonts w:ascii="Cascadia Mono SemiLight" w:hAnsi="Cascadia Mono SemiLight" w:cs="Cascadia Mono SemiLight"/>
          <w:b/>
        </w:rPr>
        <w:lastRenderedPageBreak/>
        <w:t xml:space="preserve">Imagem 2. </w:t>
      </w:r>
      <w:r w:rsidRPr="0033522E">
        <w:rPr>
          <w:rFonts w:ascii="Cascadia Mono SemiLight" w:hAnsi="Cascadia Mono SemiLight" w:cs="Cascadia Mono SemiLight"/>
        </w:rPr>
        <w:t>Nesta tela, será possível trabalhar com as informações de forma organizada, em que teremos, em uma única tela, diversas informações de manejo.</w:t>
      </w:r>
    </w:p>
    <w:p w:rsidR="005E7FBE" w:rsidRPr="0033522E" w:rsidRDefault="00747C6D" w:rsidP="00E73A57">
      <w:pPr>
        <w:pStyle w:val="NormalWeb"/>
        <w:ind w:firstLine="426"/>
        <w:rPr>
          <w:rFonts w:ascii="Cascadia Mono SemiLight" w:hAnsi="Cascadia Mono SemiLight" w:cs="Cascadia Mono SemiLight"/>
          <w:sz w:val="20"/>
        </w:rPr>
        <w:sectPr w:rsidR="005E7FBE" w:rsidRPr="0033522E">
          <w:pgSz w:w="11910" w:h="16840"/>
          <w:pgMar w:top="1040" w:right="640" w:bottom="860" w:left="1020" w:header="699" w:footer="672" w:gutter="0"/>
          <w:cols w:space="720"/>
        </w:sectPr>
      </w:pPr>
      <w:r w:rsidRPr="0033522E">
        <w:rPr>
          <w:rFonts w:ascii="Cascadia Mono SemiLight" w:hAnsi="Cascadia Mono SemiLight" w:cs="Cascadia Mono SemiLight"/>
          <w:noProof/>
          <w:sz w:val="20"/>
        </w:rPr>
        <w:drawing>
          <wp:inline distT="0" distB="0" distL="0" distR="0">
            <wp:extent cx="4965586" cy="335613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4965586" cy="3356133"/>
                    </a:xfrm>
                    <a:prstGeom prst="rect">
                      <a:avLst/>
                    </a:prstGeom>
                  </pic:spPr>
                </pic:pic>
              </a:graphicData>
            </a:graphic>
          </wp:inline>
        </w:drawing>
      </w:r>
    </w:p>
    <w:p w:rsidR="005E7FBE" w:rsidRPr="0033522E" w:rsidRDefault="0033522E" w:rsidP="00E73A57">
      <w:pPr>
        <w:pStyle w:val="Corpodetexto"/>
        <w:ind w:left="0"/>
        <w:rPr>
          <w:rFonts w:ascii="Cascadia Mono SemiLight" w:hAnsi="Cascadia Mono SemiLight" w:cs="Cascadia Mono SemiLight"/>
          <w:sz w:val="20"/>
        </w:rPr>
      </w:pPr>
      <w:r w:rsidRPr="00E73A57">
        <w:rPr>
          <w:rFonts w:ascii="Cascadia Mono SemiLight" w:hAnsi="Cascadia Mono SemiLight" w:cs="Cascadia Mono SemiLight"/>
          <w:b/>
        </w:rPr>
        <w:lastRenderedPageBreak/>
        <w:t>Imagem 3.</w:t>
      </w:r>
      <w:r w:rsidRPr="0033522E">
        <w:rPr>
          <w:rFonts w:ascii="Cascadia Mono SemiLight" w:hAnsi="Cascadia Mono SemiLight" w:cs="Cascadia Mono SemiLight"/>
        </w:rPr>
        <w:t xml:space="preserve"> Informações de PTT de um determinado lote. Repare que, neste lote, temos informações referentes a 27 animais.</w:t>
      </w:r>
      <w:r w:rsidR="00747C6D" w:rsidRPr="0033522E">
        <w:rPr>
          <w:rFonts w:ascii="Cascadia Mono SemiLight" w:hAnsi="Cascadia Mono SemiLight" w:cs="Cascadia Mono SemiLight"/>
          <w:noProof/>
          <w:sz w:val="20"/>
          <w:lang w:val="pt-BR" w:eastAsia="pt-BR"/>
        </w:rPr>
        <w:drawing>
          <wp:inline distT="0" distB="0" distL="0" distR="0">
            <wp:extent cx="4947138" cy="3675185"/>
            <wp:effectExtent l="19050" t="0" r="5862"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4947138" cy="3675185"/>
                    </a:xfrm>
                    <a:prstGeom prst="rect">
                      <a:avLst/>
                    </a:prstGeom>
                  </pic:spPr>
                </pic:pic>
              </a:graphicData>
            </a:graphic>
          </wp:inline>
        </w:drawing>
      </w:r>
    </w:p>
    <w:p w:rsidR="005E7FBE" w:rsidRPr="0033522E" w:rsidRDefault="005E7FBE">
      <w:pPr>
        <w:pStyle w:val="Corpodetexto"/>
        <w:ind w:left="0"/>
        <w:rPr>
          <w:rFonts w:ascii="Cascadia Mono SemiLight" w:hAnsi="Cascadia Mono SemiLight" w:cs="Cascadia Mono SemiLight"/>
        </w:rPr>
      </w:pPr>
    </w:p>
    <w:p w:rsidR="005E7FBE" w:rsidRPr="0033522E" w:rsidRDefault="005E7FBE">
      <w:pPr>
        <w:pStyle w:val="Corpodetexto"/>
        <w:spacing w:before="10"/>
        <w:ind w:left="0"/>
        <w:rPr>
          <w:rFonts w:ascii="Cascadia Mono SemiLight" w:hAnsi="Cascadia Mono SemiLight" w:cs="Cascadia Mono SemiLight"/>
          <w:sz w:val="19"/>
        </w:rPr>
      </w:pPr>
    </w:p>
    <w:p w:rsidR="0033522E" w:rsidRPr="0033522E" w:rsidRDefault="0033522E" w:rsidP="0033522E">
      <w:pPr>
        <w:pStyle w:val="NormalWeb"/>
        <w:rPr>
          <w:rFonts w:ascii="Cascadia Mono SemiLight" w:hAnsi="Cascadia Mono SemiLight" w:cs="Cascadia Mono SemiLight"/>
        </w:rPr>
      </w:pPr>
      <w:r w:rsidRPr="0033522E">
        <w:rPr>
          <w:rFonts w:ascii="Cascadia Mono SemiLight" w:hAnsi="Cascadia Mono SemiLight" w:cs="Cascadia Mono SemiLight"/>
        </w:rPr>
        <w:t>Imagem 3.1. Além do PTT, o hematócrito nos possibilita identificar como está a saúde dos bovinos no campo. Assim, se houver uma queda exponencial de hemácias, podemos identificar uma determinada doença baseada nos resultados apurados.</w:t>
      </w:r>
    </w:p>
    <w:p w:rsidR="005E7FBE" w:rsidRPr="0033522E" w:rsidRDefault="00747C6D">
      <w:pPr>
        <w:pStyle w:val="Corpodetexto"/>
        <w:ind w:left="909"/>
        <w:rPr>
          <w:rFonts w:ascii="Cascadia Mono SemiLight" w:hAnsi="Cascadia Mono SemiLight" w:cs="Cascadia Mono SemiLight"/>
          <w:sz w:val="20"/>
        </w:rPr>
      </w:pPr>
      <w:r w:rsidRPr="0033522E">
        <w:rPr>
          <w:rFonts w:ascii="Cascadia Mono SemiLight" w:hAnsi="Cascadia Mono SemiLight" w:cs="Cascadia Mono SemiLight"/>
          <w:noProof/>
          <w:sz w:val="20"/>
          <w:lang w:val="pt-BR" w:eastAsia="pt-BR"/>
        </w:rPr>
        <w:drawing>
          <wp:inline distT="0" distB="0" distL="0" distR="0">
            <wp:extent cx="5053197" cy="3842766"/>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5053197" cy="3842766"/>
                    </a:xfrm>
                    <a:prstGeom prst="rect">
                      <a:avLst/>
                    </a:prstGeom>
                  </pic:spPr>
                </pic:pic>
              </a:graphicData>
            </a:graphic>
          </wp:inline>
        </w:drawing>
      </w:r>
    </w:p>
    <w:p w:rsidR="005E7FBE" w:rsidRPr="0033522E" w:rsidRDefault="005E7FBE">
      <w:pPr>
        <w:rPr>
          <w:rFonts w:ascii="Cascadia Mono SemiLight" w:hAnsi="Cascadia Mono SemiLight" w:cs="Cascadia Mono SemiLight"/>
          <w:sz w:val="20"/>
        </w:rPr>
        <w:sectPr w:rsidR="005E7FBE" w:rsidRPr="0033522E">
          <w:pgSz w:w="11910" w:h="16840"/>
          <w:pgMar w:top="1040" w:right="640" w:bottom="860" w:left="1020" w:header="699" w:footer="672" w:gutter="0"/>
          <w:cols w:space="720"/>
        </w:sectPr>
      </w:pPr>
    </w:p>
    <w:p w:rsidR="0033522E" w:rsidRPr="0033522E" w:rsidRDefault="0033522E" w:rsidP="0033522E">
      <w:pPr>
        <w:pStyle w:val="NormalWeb"/>
        <w:rPr>
          <w:rFonts w:ascii="Cascadia Mono SemiLight" w:hAnsi="Cascadia Mono SemiLight" w:cs="Cascadia Mono SemiLight"/>
        </w:rPr>
      </w:pPr>
      <w:r w:rsidRPr="008A310F">
        <w:rPr>
          <w:rFonts w:ascii="Cascadia Mono SemiLight" w:hAnsi="Cascadia Mono SemiLight" w:cs="Cascadia Mono SemiLight"/>
          <w:b/>
        </w:rPr>
        <w:lastRenderedPageBreak/>
        <w:t>Imagem 4.</w:t>
      </w:r>
      <w:r w:rsidRPr="0033522E">
        <w:rPr>
          <w:rFonts w:ascii="Cascadia Mono SemiLight" w:hAnsi="Cascadia Mono SemiLight" w:cs="Cascadia Mono SemiLight"/>
        </w:rPr>
        <w:t xml:space="preserve"> Nesta imagem, podemos ver a relação de ganho de peso mensal.</w:t>
      </w:r>
    </w:p>
    <w:p w:rsidR="005E7FBE" w:rsidRPr="0033522E" w:rsidRDefault="00747C6D">
      <w:pPr>
        <w:pStyle w:val="Corpodetexto"/>
        <w:ind w:left="913"/>
        <w:rPr>
          <w:rFonts w:ascii="Cascadia Mono SemiLight" w:hAnsi="Cascadia Mono SemiLight" w:cs="Cascadia Mono SemiLight"/>
          <w:sz w:val="20"/>
        </w:rPr>
      </w:pPr>
      <w:r w:rsidRPr="0033522E">
        <w:rPr>
          <w:rFonts w:ascii="Cascadia Mono SemiLight" w:hAnsi="Cascadia Mono SemiLight" w:cs="Cascadia Mono SemiLight"/>
          <w:noProof/>
          <w:sz w:val="20"/>
          <w:lang w:val="pt-BR" w:eastAsia="pt-BR"/>
        </w:rPr>
        <w:drawing>
          <wp:inline distT="0" distB="0" distL="0" distR="0">
            <wp:extent cx="5069362" cy="3975544"/>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5069362" cy="3975544"/>
                    </a:xfrm>
                    <a:prstGeom prst="rect">
                      <a:avLst/>
                    </a:prstGeom>
                  </pic:spPr>
                </pic:pic>
              </a:graphicData>
            </a:graphic>
          </wp:inline>
        </w:drawing>
      </w:r>
    </w:p>
    <w:p w:rsidR="005E7FBE" w:rsidRPr="0033522E" w:rsidRDefault="005E7FBE">
      <w:pPr>
        <w:pStyle w:val="Corpodetexto"/>
        <w:ind w:left="0"/>
        <w:rPr>
          <w:rFonts w:ascii="Cascadia Mono SemiLight" w:hAnsi="Cascadia Mono SemiLight" w:cs="Cascadia Mono SemiLight"/>
        </w:rPr>
      </w:pPr>
    </w:p>
    <w:p w:rsidR="0033522E" w:rsidRPr="0033522E" w:rsidRDefault="0033522E" w:rsidP="0033522E">
      <w:pPr>
        <w:pStyle w:val="NormalWeb"/>
        <w:rPr>
          <w:rFonts w:ascii="Cascadia Mono SemiLight" w:hAnsi="Cascadia Mono SemiLight" w:cs="Cascadia Mono SemiLight"/>
        </w:rPr>
      </w:pPr>
      <w:r w:rsidRPr="008A310F">
        <w:rPr>
          <w:rFonts w:ascii="Cascadia Mono SemiLight" w:hAnsi="Cascadia Mono SemiLight" w:cs="Cascadia Mono SemiLight"/>
          <w:b/>
        </w:rPr>
        <w:t>Imagem 5.</w:t>
      </w:r>
      <w:r w:rsidRPr="0033522E">
        <w:rPr>
          <w:rFonts w:ascii="Cascadia Mono SemiLight" w:hAnsi="Cascadia Mono SemiLight" w:cs="Cascadia Mono SemiLight"/>
        </w:rPr>
        <w:t xml:space="preserve"> Nesta imagem, temos um relatório mensal contendo informações sobre o desempenho da fazenda de determinado mês. Assim, podemos ter uma visão geral sobre a situação atual no campo, identificando problemas e melhorias aplicáveis.</w:t>
      </w:r>
    </w:p>
    <w:p w:rsidR="005E7FBE" w:rsidRDefault="00747C6D" w:rsidP="00DF2A83">
      <w:pPr>
        <w:pStyle w:val="Corpodetexto"/>
        <w:ind w:left="1255"/>
        <w:rPr>
          <w:sz w:val="20"/>
        </w:rPr>
      </w:pPr>
      <w:r>
        <w:rPr>
          <w:noProof/>
          <w:sz w:val="20"/>
          <w:lang w:val="pt-BR" w:eastAsia="pt-BR"/>
        </w:rPr>
        <w:drawing>
          <wp:inline distT="0" distB="0" distL="0" distR="0">
            <wp:extent cx="4643095" cy="3550443"/>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4643095" cy="3550443"/>
                    </a:xfrm>
                    <a:prstGeom prst="rect">
                      <a:avLst/>
                    </a:prstGeom>
                  </pic:spPr>
                </pic:pic>
              </a:graphicData>
            </a:graphic>
          </wp:inline>
        </w:drawing>
      </w:r>
      <w:bookmarkStart w:id="0" w:name="_GoBack"/>
      <w:bookmarkEnd w:id="0"/>
    </w:p>
    <w:sectPr w:rsidR="005E7FBE" w:rsidSect="0064200A">
      <w:pgSz w:w="11910" w:h="16840"/>
      <w:pgMar w:top="1040" w:right="640" w:bottom="860" w:left="1020" w:header="699" w:footer="67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48D8" w:rsidRDefault="006548D8">
      <w:r>
        <w:separator/>
      </w:r>
    </w:p>
  </w:endnote>
  <w:endnote w:type="continuationSeparator" w:id="1">
    <w:p w:rsidR="006548D8" w:rsidRDefault="006548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scadia Code">
    <w:panose1 w:val="00000000000000000000"/>
    <w:charset w:val="00"/>
    <w:family w:val="modern"/>
    <w:pitch w:val="fixed"/>
    <w:sig w:usb0="A1002AFF" w:usb1="C000F9FB" w:usb2="00040020" w:usb3="00000000" w:csb0="000001FF" w:csb1="00000000"/>
  </w:font>
  <w:font w:name="Cascadia Mono SemiLight">
    <w:panose1 w:val="00000000000000000000"/>
    <w:charset w:val="00"/>
    <w:family w:val="modern"/>
    <w:pitch w:val="fixed"/>
    <w:sig w:usb0="A1002AFF" w:usb1="C000F9FB" w:usb2="00040020" w:usb3="00000000" w:csb0="000001FF" w:csb1="00000000"/>
  </w:font>
  <w:font w:name="Cascadia Code SemiBold">
    <w:panose1 w:val="00000000000000000000"/>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E80" w:rsidRDefault="000D1E80">
    <w:pPr>
      <w:pStyle w:val="Corpodetexto"/>
      <w:spacing w:line="14" w:lineRule="auto"/>
      <w:ind w:left="0"/>
      <w:rPr>
        <w:sz w:val="20"/>
      </w:rPr>
    </w:pPr>
    <w:r w:rsidRPr="00946ABE">
      <w:pict>
        <v:shapetype id="_x0000_t202" coordsize="21600,21600" o:spt="202" path="m,l,21600r21600,l21600,xe">
          <v:stroke joinstyle="miter"/>
          <v:path gradientshapeok="t" o:connecttype="rect"/>
        </v:shapetype>
        <v:shape id="_x0000_s2049" type="#_x0000_t202" style="position:absolute;margin-left:55.65pt;margin-top:797.35pt;width:409.5pt;height:10.05pt;z-index:-16056320;mso-position-horizontal-relative:page;mso-position-vertical-relative:page" filled="f" stroked="f">
          <v:textbox inset="0,0,0,0">
            <w:txbxContent>
              <w:p w:rsidR="000D1E80" w:rsidRDefault="000D1E80">
                <w:pPr>
                  <w:spacing w:line="184" w:lineRule="exact"/>
                  <w:ind w:left="20"/>
                  <w:rPr>
                    <w:sz w:val="16"/>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48D8" w:rsidRDefault="006548D8">
      <w:r>
        <w:separator/>
      </w:r>
    </w:p>
  </w:footnote>
  <w:footnote w:type="continuationSeparator" w:id="1">
    <w:p w:rsidR="006548D8" w:rsidRDefault="006548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E80" w:rsidRDefault="000D1E80">
    <w:pPr>
      <w:pStyle w:val="Corpodetexto"/>
      <w:spacing w:line="14" w:lineRule="auto"/>
      <w:ind w:left="0"/>
      <w:rPr>
        <w:sz w:val="20"/>
      </w:rPr>
    </w:pPr>
    <w:r w:rsidRPr="00946ABE">
      <w:pict>
        <v:shapetype id="_x0000_t202" coordsize="21600,21600" o:spt="202" path="m,l,21600r21600,l21600,xe">
          <v:stroke joinstyle="miter"/>
          <v:path gradientshapeok="t" o:connecttype="rect"/>
        </v:shapetype>
        <v:shape id="_x0000_s2050" type="#_x0000_t202" style="position:absolute;margin-left:523.55pt;margin-top:35.95pt;width:18.25pt;height:10.05pt;z-index:-16056832;mso-position-horizontal-relative:page;mso-position-vertical-relative:page" filled="f" stroked="f">
          <v:textbox inset="0,0,0,0">
            <w:txbxContent>
              <w:p w:rsidR="000D1E80" w:rsidRDefault="000D1E80">
                <w:pPr>
                  <w:spacing w:line="184" w:lineRule="exact"/>
                  <w:ind w:left="60"/>
                  <w:rPr>
                    <w:sz w:val="16"/>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62C07"/>
    <w:multiLevelType w:val="multilevel"/>
    <w:tmpl w:val="9E20AE56"/>
    <w:lvl w:ilvl="0">
      <w:start w:val="2"/>
      <w:numFmt w:val="decimal"/>
      <w:lvlText w:val="%1"/>
      <w:lvlJc w:val="left"/>
      <w:pPr>
        <w:ind w:left="825" w:hanging="360"/>
      </w:pPr>
      <w:rPr>
        <w:rFonts w:hint="default"/>
        <w:lang w:val="pt-PT" w:eastAsia="en-US" w:bidi="ar-SA"/>
      </w:rPr>
    </w:lvl>
    <w:lvl w:ilvl="1">
      <w:start w:val="1"/>
      <w:numFmt w:val="decimal"/>
      <w:lvlText w:val="%1.%2"/>
      <w:lvlJc w:val="left"/>
      <w:pPr>
        <w:ind w:left="825" w:hanging="360"/>
      </w:pPr>
      <w:rPr>
        <w:rFonts w:ascii="Calibri" w:eastAsia="Calibri" w:hAnsi="Calibri" w:cs="Calibri" w:hint="default"/>
        <w:w w:val="100"/>
        <w:sz w:val="24"/>
        <w:szCs w:val="24"/>
        <w:lang w:val="pt-PT" w:eastAsia="en-US" w:bidi="ar-SA"/>
      </w:rPr>
    </w:lvl>
    <w:lvl w:ilvl="2">
      <w:numFmt w:val="bullet"/>
      <w:lvlText w:val="•"/>
      <w:lvlJc w:val="left"/>
      <w:pPr>
        <w:ind w:left="1844" w:hanging="360"/>
      </w:pPr>
      <w:rPr>
        <w:rFonts w:hint="default"/>
        <w:lang w:val="pt-PT" w:eastAsia="en-US" w:bidi="ar-SA"/>
      </w:rPr>
    </w:lvl>
    <w:lvl w:ilvl="3">
      <w:numFmt w:val="bullet"/>
      <w:lvlText w:val="•"/>
      <w:lvlJc w:val="left"/>
      <w:pPr>
        <w:ind w:left="2356" w:hanging="360"/>
      </w:pPr>
      <w:rPr>
        <w:rFonts w:hint="default"/>
        <w:lang w:val="pt-PT" w:eastAsia="en-US" w:bidi="ar-SA"/>
      </w:rPr>
    </w:lvl>
    <w:lvl w:ilvl="4">
      <w:numFmt w:val="bullet"/>
      <w:lvlText w:val="•"/>
      <w:lvlJc w:val="left"/>
      <w:pPr>
        <w:ind w:left="2868" w:hanging="360"/>
      </w:pPr>
      <w:rPr>
        <w:rFonts w:hint="default"/>
        <w:lang w:val="pt-PT" w:eastAsia="en-US" w:bidi="ar-SA"/>
      </w:rPr>
    </w:lvl>
    <w:lvl w:ilvl="5">
      <w:numFmt w:val="bullet"/>
      <w:lvlText w:val="•"/>
      <w:lvlJc w:val="left"/>
      <w:pPr>
        <w:ind w:left="3380" w:hanging="360"/>
      </w:pPr>
      <w:rPr>
        <w:rFonts w:hint="default"/>
        <w:lang w:val="pt-PT" w:eastAsia="en-US" w:bidi="ar-SA"/>
      </w:rPr>
    </w:lvl>
    <w:lvl w:ilvl="6">
      <w:numFmt w:val="bullet"/>
      <w:lvlText w:val="•"/>
      <w:lvlJc w:val="left"/>
      <w:pPr>
        <w:ind w:left="3892" w:hanging="360"/>
      </w:pPr>
      <w:rPr>
        <w:rFonts w:hint="default"/>
        <w:lang w:val="pt-PT" w:eastAsia="en-US" w:bidi="ar-SA"/>
      </w:rPr>
    </w:lvl>
    <w:lvl w:ilvl="7">
      <w:numFmt w:val="bullet"/>
      <w:lvlText w:val="•"/>
      <w:lvlJc w:val="left"/>
      <w:pPr>
        <w:ind w:left="4404" w:hanging="360"/>
      </w:pPr>
      <w:rPr>
        <w:rFonts w:hint="default"/>
        <w:lang w:val="pt-PT" w:eastAsia="en-US" w:bidi="ar-SA"/>
      </w:rPr>
    </w:lvl>
    <w:lvl w:ilvl="8">
      <w:numFmt w:val="bullet"/>
      <w:lvlText w:val="•"/>
      <w:lvlJc w:val="left"/>
      <w:pPr>
        <w:ind w:left="4916" w:hanging="360"/>
      </w:pPr>
      <w:rPr>
        <w:rFonts w:hint="default"/>
        <w:lang w:val="pt-PT" w:eastAsia="en-US" w:bidi="ar-SA"/>
      </w:rPr>
    </w:lvl>
  </w:abstractNum>
  <w:abstractNum w:abstractNumId="1">
    <w:nsid w:val="2B870342"/>
    <w:multiLevelType w:val="hybridMultilevel"/>
    <w:tmpl w:val="553A2658"/>
    <w:lvl w:ilvl="0" w:tplc="8A4C2476">
      <w:numFmt w:val="bullet"/>
      <w:lvlText w:val=""/>
      <w:lvlJc w:val="left"/>
      <w:pPr>
        <w:ind w:left="360" w:hanging="240"/>
      </w:pPr>
      <w:rPr>
        <w:rFonts w:ascii="Symbol" w:eastAsia="Symbol" w:hAnsi="Symbol" w:cs="Symbol" w:hint="default"/>
        <w:w w:val="100"/>
        <w:sz w:val="22"/>
        <w:szCs w:val="22"/>
        <w:lang w:val="pt-PT" w:eastAsia="en-US" w:bidi="ar-SA"/>
      </w:rPr>
    </w:lvl>
    <w:lvl w:ilvl="1" w:tplc="1B329C04">
      <w:numFmt w:val="bullet"/>
      <w:lvlText w:val="•"/>
      <w:lvlJc w:val="left"/>
      <w:pPr>
        <w:ind w:left="606" w:hanging="240"/>
      </w:pPr>
      <w:rPr>
        <w:rFonts w:hint="default"/>
        <w:lang w:val="pt-PT" w:eastAsia="en-US" w:bidi="ar-SA"/>
      </w:rPr>
    </w:lvl>
    <w:lvl w:ilvl="2" w:tplc="D93083C0">
      <w:numFmt w:val="bullet"/>
      <w:lvlText w:val="•"/>
      <w:lvlJc w:val="left"/>
      <w:pPr>
        <w:ind w:left="852" w:hanging="240"/>
      </w:pPr>
      <w:rPr>
        <w:rFonts w:hint="default"/>
        <w:lang w:val="pt-PT" w:eastAsia="en-US" w:bidi="ar-SA"/>
      </w:rPr>
    </w:lvl>
    <w:lvl w:ilvl="3" w:tplc="02A025D0">
      <w:numFmt w:val="bullet"/>
      <w:lvlText w:val="•"/>
      <w:lvlJc w:val="left"/>
      <w:pPr>
        <w:ind w:left="1098" w:hanging="240"/>
      </w:pPr>
      <w:rPr>
        <w:rFonts w:hint="default"/>
        <w:lang w:val="pt-PT" w:eastAsia="en-US" w:bidi="ar-SA"/>
      </w:rPr>
    </w:lvl>
    <w:lvl w:ilvl="4" w:tplc="F5C05F38">
      <w:numFmt w:val="bullet"/>
      <w:lvlText w:val="•"/>
      <w:lvlJc w:val="left"/>
      <w:pPr>
        <w:ind w:left="1344" w:hanging="240"/>
      </w:pPr>
      <w:rPr>
        <w:rFonts w:hint="default"/>
        <w:lang w:val="pt-PT" w:eastAsia="en-US" w:bidi="ar-SA"/>
      </w:rPr>
    </w:lvl>
    <w:lvl w:ilvl="5" w:tplc="56FA3794">
      <w:numFmt w:val="bullet"/>
      <w:lvlText w:val="•"/>
      <w:lvlJc w:val="left"/>
      <w:pPr>
        <w:ind w:left="1590" w:hanging="240"/>
      </w:pPr>
      <w:rPr>
        <w:rFonts w:hint="default"/>
        <w:lang w:val="pt-PT" w:eastAsia="en-US" w:bidi="ar-SA"/>
      </w:rPr>
    </w:lvl>
    <w:lvl w:ilvl="6" w:tplc="916AF64C">
      <w:numFmt w:val="bullet"/>
      <w:lvlText w:val="•"/>
      <w:lvlJc w:val="left"/>
      <w:pPr>
        <w:ind w:left="1836" w:hanging="240"/>
      </w:pPr>
      <w:rPr>
        <w:rFonts w:hint="default"/>
        <w:lang w:val="pt-PT" w:eastAsia="en-US" w:bidi="ar-SA"/>
      </w:rPr>
    </w:lvl>
    <w:lvl w:ilvl="7" w:tplc="4A6698C4">
      <w:numFmt w:val="bullet"/>
      <w:lvlText w:val="•"/>
      <w:lvlJc w:val="left"/>
      <w:pPr>
        <w:ind w:left="2082" w:hanging="240"/>
      </w:pPr>
      <w:rPr>
        <w:rFonts w:hint="default"/>
        <w:lang w:val="pt-PT" w:eastAsia="en-US" w:bidi="ar-SA"/>
      </w:rPr>
    </w:lvl>
    <w:lvl w:ilvl="8" w:tplc="147ADF58">
      <w:numFmt w:val="bullet"/>
      <w:lvlText w:val="•"/>
      <w:lvlJc w:val="left"/>
      <w:pPr>
        <w:ind w:left="2328" w:hanging="240"/>
      </w:pPr>
      <w:rPr>
        <w:rFonts w:hint="default"/>
        <w:lang w:val="pt-PT" w:eastAsia="en-US" w:bidi="ar-SA"/>
      </w:rPr>
    </w:lvl>
  </w:abstractNum>
  <w:abstractNum w:abstractNumId="2">
    <w:nsid w:val="62D1472E"/>
    <w:multiLevelType w:val="multilevel"/>
    <w:tmpl w:val="856E444E"/>
    <w:lvl w:ilvl="0">
      <w:start w:val="1"/>
      <w:numFmt w:val="decimal"/>
      <w:lvlText w:val="%1"/>
      <w:lvlJc w:val="left"/>
      <w:pPr>
        <w:ind w:left="825" w:hanging="360"/>
      </w:pPr>
      <w:rPr>
        <w:rFonts w:hint="default"/>
        <w:lang w:val="pt-PT" w:eastAsia="en-US" w:bidi="ar-SA"/>
      </w:rPr>
    </w:lvl>
    <w:lvl w:ilvl="1">
      <w:start w:val="1"/>
      <w:numFmt w:val="decimal"/>
      <w:lvlText w:val="%1.%2"/>
      <w:lvlJc w:val="left"/>
      <w:pPr>
        <w:ind w:left="825" w:hanging="360"/>
      </w:pPr>
      <w:rPr>
        <w:rFonts w:ascii="Calibri" w:eastAsia="Calibri" w:hAnsi="Calibri" w:cs="Calibri" w:hint="default"/>
        <w:w w:val="100"/>
        <w:sz w:val="24"/>
        <w:szCs w:val="24"/>
        <w:lang w:val="pt-PT" w:eastAsia="en-US" w:bidi="ar-SA"/>
      </w:rPr>
    </w:lvl>
    <w:lvl w:ilvl="2">
      <w:numFmt w:val="bullet"/>
      <w:lvlText w:val="•"/>
      <w:lvlJc w:val="left"/>
      <w:pPr>
        <w:ind w:left="1844" w:hanging="360"/>
      </w:pPr>
      <w:rPr>
        <w:rFonts w:hint="default"/>
        <w:lang w:val="pt-PT" w:eastAsia="en-US" w:bidi="ar-SA"/>
      </w:rPr>
    </w:lvl>
    <w:lvl w:ilvl="3">
      <w:numFmt w:val="bullet"/>
      <w:lvlText w:val="•"/>
      <w:lvlJc w:val="left"/>
      <w:pPr>
        <w:ind w:left="2356" w:hanging="360"/>
      </w:pPr>
      <w:rPr>
        <w:rFonts w:hint="default"/>
        <w:lang w:val="pt-PT" w:eastAsia="en-US" w:bidi="ar-SA"/>
      </w:rPr>
    </w:lvl>
    <w:lvl w:ilvl="4">
      <w:numFmt w:val="bullet"/>
      <w:lvlText w:val="•"/>
      <w:lvlJc w:val="left"/>
      <w:pPr>
        <w:ind w:left="2868" w:hanging="360"/>
      </w:pPr>
      <w:rPr>
        <w:rFonts w:hint="default"/>
        <w:lang w:val="pt-PT" w:eastAsia="en-US" w:bidi="ar-SA"/>
      </w:rPr>
    </w:lvl>
    <w:lvl w:ilvl="5">
      <w:numFmt w:val="bullet"/>
      <w:lvlText w:val="•"/>
      <w:lvlJc w:val="left"/>
      <w:pPr>
        <w:ind w:left="3380" w:hanging="360"/>
      </w:pPr>
      <w:rPr>
        <w:rFonts w:hint="default"/>
        <w:lang w:val="pt-PT" w:eastAsia="en-US" w:bidi="ar-SA"/>
      </w:rPr>
    </w:lvl>
    <w:lvl w:ilvl="6">
      <w:numFmt w:val="bullet"/>
      <w:lvlText w:val="•"/>
      <w:lvlJc w:val="left"/>
      <w:pPr>
        <w:ind w:left="3892" w:hanging="360"/>
      </w:pPr>
      <w:rPr>
        <w:rFonts w:hint="default"/>
        <w:lang w:val="pt-PT" w:eastAsia="en-US" w:bidi="ar-SA"/>
      </w:rPr>
    </w:lvl>
    <w:lvl w:ilvl="7">
      <w:numFmt w:val="bullet"/>
      <w:lvlText w:val="•"/>
      <w:lvlJc w:val="left"/>
      <w:pPr>
        <w:ind w:left="4404" w:hanging="360"/>
      </w:pPr>
      <w:rPr>
        <w:rFonts w:hint="default"/>
        <w:lang w:val="pt-PT" w:eastAsia="en-US" w:bidi="ar-SA"/>
      </w:rPr>
    </w:lvl>
    <w:lvl w:ilvl="8">
      <w:numFmt w:val="bullet"/>
      <w:lvlText w:val="•"/>
      <w:lvlJc w:val="left"/>
      <w:pPr>
        <w:ind w:left="4916" w:hanging="360"/>
      </w:pPr>
      <w:rPr>
        <w:rFonts w:hint="default"/>
        <w:lang w:val="pt-PT" w:eastAsia="en-US" w:bidi="ar-SA"/>
      </w:rPr>
    </w:lvl>
  </w:abstractNum>
  <w:abstractNum w:abstractNumId="3">
    <w:nsid w:val="6CE9755E"/>
    <w:multiLevelType w:val="hybridMultilevel"/>
    <w:tmpl w:val="B5B6A252"/>
    <w:lvl w:ilvl="0" w:tplc="8E04CBF4">
      <w:numFmt w:val="bullet"/>
      <w:lvlText w:val=""/>
      <w:lvlJc w:val="left"/>
      <w:pPr>
        <w:ind w:left="360" w:hanging="240"/>
      </w:pPr>
      <w:rPr>
        <w:rFonts w:ascii="Symbol" w:eastAsia="Symbol" w:hAnsi="Symbol" w:cs="Symbol" w:hint="default"/>
        <w:w w:val="100"/>
        <w:sz w:val="22"/>
        <w:szCs w:val="22"/>
        <w:lang w:val="pt-PT" w:eastAsia="en-US" w:bidi="ar-SA"/>
      </w:rPr>
    </w:lvl>
    <w:lvl w:ilvl="1" w:tplc="D9A2938C">
      <w:numFmt w:val="bullet"/>
      <w:lvlText w:val="•"/>
      <w:lvlJc w:val="left"/>
      <w:pPr>
        <w:ind w:left="606" w:hanging="240"/>
      </w:pPr>
      <w:rPr>
        <w:rFonts w:hint="default"/>
        <w:lang w:val="pt-PT" w:eastAsia="en-US" w:bidi="ar-SA"/>
      </w:rPr>
    </w:lvl>
    <w:lvl w:ilvl="2" w:tplc="D360A53A">
      <w:numFmt w:val="bullet"/>
      <w:lvlText w:val="•"/>
      <w:lvlJc w:val="left"/>
      <w:pPr>
        <w:ind w:left="852" w:hanging="240"/>
      </w:pPr>
      <w:rPr>
        <w:rFonts w:hint="default"/>
        <w:lang w:val="pt-PT" w:eastAsia="en-US" w:bidi="ar-SA"/>
      </w:rPr>
    </w:lvl>
    <w:lvl w:ilvl="3" w:tplc="2FB0C568">
      <w:numFmt w:val="bullet"/>
      <w:lvlText w:val="•"/>
      <w:lvlJc w:val="left"/>
      <w:pPr>
        <w:ind w:left="1098" w:hanging="240"/>
      </w:pPr>
      <w:rPr>
        <w:rFonts w:hint="default"/>
        <w:lang w:val="pt-PT" w:eastAsia="en-US" w:bidi="ar-SA"/>
      </w:rPr>
    </w:lvl>
    <w:lvl w:ilvl="4" w:tplc="B33204B2">
      <w:numFmt w:val="bullet"/>
      <w:lvlText w:val="•"/>
      <w:lvlJc w:val="left"/>
      <w:pPr>
        <w:ind w:left="1344" w:hanging="240"/>
      </w:pPr>
      <w:rPr>
        <w:rFonts w:hint="default"/>
        <w:lang w:val="pt-PT" w:eastAsia="en-US" w:bidi="ar-SA"/>
      </w:rPr>
    </w:lvl>
    <w:lvl w:ilvl="5" w:tplc="89C25748">
      <w:numFmt w:val="bullet"/>
      <w:lvlText w:val="•"/>
      <w:lvlJc w:val="left"/>
      <w:pPr>
        <w:ind w:left="1590" w:hanging="240"/>
      </w:pPr>
      <w:rPr>
        <w:rFonts w:hint="default"/>
        <w:lang w:val="pt-PT" w:eastAsia="en-US" w:bidi="ar-SA"/>
      </w:rPr>
    </w:lvl>
    <w:lvl w:ilvl="6" w:tplc="CBD8C26A">
      <w:numFmt w:val="bullet"/>
      <w:lvlText w:val="•"/>
      <w:lvlJc w:val="left"/>
      <w:pPr>
        <w:ind w:left="1836" w:hanging="240"/>
      </w:pPr>
      <w:rPr>
        <w:rFonts w:hint="default"/>
        <w:lang w:val="pt-PT" w:eastAsia="en-US" w:bidi="ar-SA"/>
      </w:rPr>
    </w:lvl>
    <w:lvl w:ilvl="7" w:tplc="CE66CF9C">
      <w:numFmt w:val="bullet"/>
      <w:lvlText w:val="•"/>
      <w:lvlJc w:val="left"/>
      <w:pPr>
        <w:ind w:left="2082" w:hanging="240"/>
      </w:pPr>
      <w:rPr>
        <w:rFonts w:hint="default"/>
        <w:lang w:val="pt-PT" w:eastAsia="en-US" w:bidi="ar-SA"/>
      </w:rPr>
    </w:lvl>
    <w:lvl w:ilvl="8" w:tplc="25244A14">
      <w:numFmt w:val="bullet"/>
      <w:lvlText w:val="•"/>
      <w:lvlJc w:val="left"/>
      <w:pPr>
        <w:ind w:left="2328" w:hanging="240"/>
      </w:pPr>
      <w:rPr>
        <w:rFonts w:hint="default"/>
        <w:lang w:val="pt-PT" w:eastAsia="en-US" w:bidi="ar-SA"/>
      </w:rPr>
    </w:lvl>
  </w:abstractNum>
  <w:abstractNum w:abstractNumId="4">
    <w:nsid w:val="786B7C21"/>
    <w:multiLevelType w:val="multilevel"/>
    <w:tmpl w:val="D07CC37C"/>
    <w:lvl w:ilvl="0">
      <w:start w:val="3"/>
      <w:numFmt w:val="decimal"/>
      <w:lvlText w:val="%1"/>
      <w:lvlJc w:val="left"/>
      <w:pPr>
        <w:ind w:left="847" w:hanging="425"/>
      </w:pPr>
      <w:rPr>
        <w:rFonts w:hint="default"/>
        <w:lang w:val="pt-PT" w:eastAsia="en-US" w:bidi="ar-SA"/>
      </w:rPr>
    </w:lvl>
    <w:lvl w:ilvl="1">
      <w:start w:val="1"/>
      <w:numFmt w:val="decimal"/>
      <w:lvlText w:val="%1.%2"/>
      <w:lvlJc w:val="left"/>
      <w:pPr>
        <w:ind w:left="847" w:hanging="425"/>
        <w:jc w:val="right"/>
      </w:pPr>
      <w:rPr>
        <w:rFonts w:ascii="Calibri" w:eastAsia="Calibri" w:hAnsi="Calibri" w:cs="Calibri" w:hint="default"/>
        <w:w w:val="100"/>
        <w:sz w:val="24"/>
        <w:szCs w:val="24"/>
        <w:lang w:val="pt-PT" w:eastAsia="en-US" w:bidi="ar-SA"/>
      </w:rPr>
    </w:lvl>
    <w:lvl w:ilvl="2">
      <w:numFmt w:val="bullet"/>
      <w:lvlText w:val="•"/>
      <w:lvlJc w:val="left"/>
      <w:pPr>
        <w:ind w:left="1860" w:hanging="425"/>
      </w:pPr>
      <w:rPr>
        <w:rFonts w:hint="default"/>
        <w:lang w:val="pt-PT" w:eastAsia="en-US" w:bidi="ar-SA"/>
      </w:rPr>
    </w:lvl>
    <w:lvl w:ilvl="3">
      <w:numFmt w:val="bullet"/>
      <w:lvlText w:val="•"/>
      <w:lvlJc w:val="left"/>
      <w:pPr>
        <w:ind w:left="2370" w:hanging="425"/>
      </w:pPr>
      <w:rPr>
        <w:rFonts w:hint="default"/>
        <w:lang w:val="pt-PT" w:eastAsia="en-US" w:bidi="ar-SA"/>
      </w:rPr>
    </w:lvl>
    <w:lvl w:ilvl="4">
      <w:numFmt w:val="bullet"/>
      <w:lvlText w:val="•"/>
      <w:lvlJc w:val="left"/>
      <w:pPr>
        <w:ind w:left="2880" w:hanging="425"/>
      </w:pPr>
      <w:rPr>
        <w:rFonts w:hint="default"/>
        <w:lang w:val="pt-PT" w:eastAsia="en-US" w:bidi="ar-SA"/>
      </w:rPr>
    </w:lvl>
    <w:lvl w:ilvl="5">
      <w:numFmt w:val="bullet"/>
      <w:lvlText w:val="•"/>
      <w:lvlJc w:val="left"/>
      <w:pPr>
        <w:ind w:left="3390" w:hanging="425"/>
      </w:pPr>
      <w:rPr>
        <w:rFonts w:hint="default"/>
        <w:lang w:val="pt-PT" w:eastAsia="en-US" w:bidi="ar-SA"/>
      </w:rPr>
    </w:lvl>
    <w:lvl w:ilvl="6">
      <w:numFmt w:val="bullet"/>
      <w:lvlText w:val="•"/>
      <w:lvlJc w:val="left"/>
      <w:pPr>
        <w:ind w:left="3900" w:hanging="425"/>
      </w:pPr>
      <w:rPr>
        <w:rFonts w:hint="default"/>
        <w:lang w:val="pt-PT" w:eastAsia="en-US" w:bidi="ar-SA"/>
      </w:rPr>
    </w:lvl>
    <w:lvl w:ilvl="7">
      <w:numFmt w:val="bullet"/>
      <w:lvlText w:val="•"/>
      <w:lvlJc w:val="left"/>
      <w:pPr>
        <w:ind w:left="4410" w:hanging="425"/>
      </w:pPr>
      <w:rPr>
        <w:rFonts w:hint="default"/>
        <w:lang w:val="pt-PT" w:eastAsia="en-US" w:bidi="ar-SA"/>
      </w:rPr>
    </w:lvl>
    <w:lvl w:ilvl="8">
      <w:numFmt w:val="bullet"/>
      <w:lvlText w:val="•"/>
      <w:lvlJc w:val="left"/>
      <w:pPr>
        <w:ind w:left="4920" w:hanging="425"/>
      </w:pPr>
      <w:rPr>
        <w:rFonts w:hint="default"/>
        <w:lang w:val="pt-PT" w:eastAsia="en-US" w:bidi="ar-SA"/>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drawingGridHorizontalSpacing w:val="11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ulTrailSpace/>
    <w:shapeLayoutLikeWW8/>
  </w:compat>
  <w:rsids>
    <w:rsidRoot w:val="005E7FBE"/>
    <w:rsid w:val="00087463"/>
    <w:rsid w:val="000D1E80"/>
    <w:rsid w:val="0014699F"/>
    <w:rsid w:val="00155A49"/>
    <w:rsid w:val="001E1CCD"/>
    <w:rsid w:val="00217534"/>
    <w:rsid w:val="002F58BF"/>
    <w:rsid w:val="00321E55"/>
    <w:rsid w:val="0033522E"/>
    <w:rsid w:val="00391ECE"/>
    <w:rsid w:val="0039576B"/>
    <w:rsid w:val="004C560C"/>
    <w:rsid w:val="00547D47"/>
    <w:rsid w:val="00596896"/>
    <w:rsid w:val="005E7FBE"/>
    <w:rsid w:val="0064200A"/>
    <w:rsid w:val="006548D8"/>
    <w:rsid w:val="00747C6D"/>
    <w:rsid w:val="00883578"/>
    <w:rsid w:val="008A310F"/>
    <w:rsid w:val="008C20F0"/>
    <w:rsid w:val="00901FD2"/>
    <w:rsid w:val="00946ABE"/>
    <w:rsid w:val="00AE0BE1"/>
    <w:rsid w:val="00B147AF"/>
    <w:rsid w:val="00C05B20"/>
    <w:rsid w:val="00C66898"/>
    <w:rsid w:val="00CB708E"/>
    <w:rsid w:val="00D95D0A"/>
    <w:rsid w:val="00DF2A83"/>
    <w:rsid w:val="00E73A57"/>
    <w:rsid w:val="00F3388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4200A"/>
    <w:rPr>
      <w:rFonts w:ascii="Calibri" w:eastAsia="Calibri" w:hAnsi="Calibri" w:cs="Calibri"/>
      <w:lang w:val="pt-PT"/>
    </w:rPr>
  </w:style>
  <w:style w:type="paragraph" w:styleId="Ttulo1">
    <w:name w:val="heading 1"/>
    <w:basedOn w:val="Normal"/>
    <w:uiPriority w:val="1"/>
    <w:qFormat/>
    <w:rsid w:val="0064200A"/>
    <w:pPr>
      <w:ind w:left="112"/>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64200A"/>
    <w:tblPr>
      <w:tblInd w:w="0" w:type="dxa"/>
      <w:tblCellMar>
        <w:top w:w="0" w:type="dxa"/>
        <w:left w:w="0" w:type="dxa"/>
        <w:bottom w:w="0" w:type="dxa"/>
        <w:right w:w="0" w:type="dxa"/>
      </w:tblCellMar>
    </w:tblPr>
  </w:style>
  <w:style w:type="paragraph" w:styleId="Corpodetexto">
    <w:name w:val="Body Text"/>
    <w:basedOn w:val="Normal"/>
    <w:uiPriority w:val="1"/>
    <w:qFormat/>
    <w:rsid w:val="0064200A"/>
    <w:pPr>
      <w:ind w:left="112"/>
    </w:pPr>
    <w:rPr>
      <w:sz w:val="24"/>
      <w:szCs w:val="24"/>
    </w:rPr>
  </w:style>
  <w:style w:type="paragraph" w:styleId="Ttulo">
    <w:name w:val="Title"/>
    <w:basedOn w:val="Normal"/>
    <w:uiPriority w:val="1"/>
    <w:qFormat/>
    <w:rsid w:val="0064200A"/>
    <w:pPr>
      <w:spacing w:before="84"/>
      <w:ind w:left="112"/>
    </w:pPr>
    <w:rPr>
      <w:b/>
      <w:bCs/>
      <w:sz w:val="28"/>
      <w:szCs w:val="28"/>
    </w:rPr>
  </w:style>
  <w:style w:type="paragraph" w:styleId="PargrafodaLista">
    <w:name w:val="List Paragraph"/>
    <w:basedOn w:val="Normal"/>
    <w:uiPriority w:val="1"/>
    <w:qFormat/>
    <w:rsid w:val="0064200A"/>
  </w:style>
  <w:style w:type="paragraph" w:customStyle="1" w:styleId="TableParagraph">
    <w:name w:val="Table Paragraph"/>
    <w:basedOn w:val="Normal"/>
    <w:uiPriority w:val="1"/>
    <w:qFormat/>
    <w:rsid w:val="0064200A"/>
    <w:pPr>
      <w:spacing w:line="265" w:lineRule="exact"/>
      <w:ind w:left="69"/>
    </w:pPr>
  </w:style>
  <w:style w:type="paragraph" w:styleId="Cabealho">
    <w:name w:val="header"/>
    <w:basedOn w:val="Normal"/>
    <w:link w:val="CabealhoChar"/>
    <w:uiPriority w:val="99"/>
    <w:unhideWhenUsed/>
    <w:rsid w:val="004C560C"/>
    <w:pPr>
      <w:tabs>
        <w:tab w:val="center" w:pos="4252"/>
        <w:tab w:val="right" w:pos="8504"/>
      </w:tabs>
    </w:pPr>
  </w:style>
  <w:style w:type="character" w:customStyle="1" w:styleId="CabealhoChar">
    <w:name w:val="Cabeçalho Char"/>
    <w:basedOn w:val="Fontepargpadro"/>
    <w:link w:val="Cabealho"/>
    <w:uiPriority w:val="99"/>
    <w:rsid w:val="004C560C"/>
    <w:rPr>
      <w:rFonts w:ascii="Calibri" w:eastAsia="Calibri" w:hAnsi="Calibri" w:cs="Calibri"/>
      <w:lang w:val="pt-PT"/>
    </w:rPr>
  </w:style>
  <w:style w:type="paragraph" w:styleId="Rodap">
    <w:name w:val="footer"/>
    <w:basedOn w:val="Normal"/>
    <w:link w:val="RodapChar"/>
    <w:uiPriority w:val="99"/>
    <w:unhideWhenUsed/>
    <w:rsid w:val="004C560C"/>
    <w:pPr>
      <w:tabs>
        <w:tab w:val="center" w:pos="4252"/>
        <w:tab w:val="right" w:pos="8504"/>
      </w:tabs>
    </w:pPr>
  </w:style>
  <w:style w:type="character" w:customStyle="1" w:styleId="RodapChar">
    <w:name w:val="Rodapé Char"/>
    <w:basedOn w:val="Fontepargpadro"/>
    <w:link w:val="Rodap"/>
    <w:uiPriority w:val="99"/>
    <w:rsid w:val="004C560C"/>
    <w:rPr>
      <w:rFonts w:ascii="Calibri" w:eastAsia="Calibri" w:hAnsi="Calibri" w:cs="Calibri"/>
      <w:lang w:val="pt-PT"/>
    </w:rPr>
  </w:style>
  <w:style w:type="paragraph" w:styleId="Textodebalo">
    <w:name w:val="Balloon Text"/>
    <w:basedOn w:val="Normal"/>
    <w:link w:val="TextodebaloChar"/>
    <w:uiPriority w:val="99"/>
    <w:semiHidden/>
    <w:unhideWhenUsed/>
    <w:rsid w:val="0014699F"/>
    <w:rPr>
      <w:rFonts w:ascii="Tahoma" w:hAnsi="Tahoma" w:cs="Tahoma"/>
      <w:sz w:val="16"/>
      <w:szCs w:val="16"/>
    </w:rPr>
  </w:style>
  <w:style w:type="character" w:customStyle="1" w:styleId="TextodebaloChar">
    <w:name w:val="Texto de balão Char"/>
    <w:basedOn w:val="Fontepargpadro"/>
    <w:link w:val="Textodebalo"/>
    <w:uiPriority w:val="99"/>
    <w:semiHidden/>
    <w:rsid w:val="0014699F"/>
    <w:rPr>
      <w:rFonts w:ascii="Tahoma" w:eastAsia="Calibri" w:hAnsi="Tahoma" w:cs="Tahoma"/>
      <w:sz w:val="16"/>
      <w:szCs w:val="16"/>
      <w:lang w:val="pt-PT"/>
    </w:rPr>
  </w:style>
  <w:style w:type="paragraph" w:styleId="NormalWeb">
    <w:name w:val="Normal (Web)"/>
    <w:basedOn w:val="Normal"/>
    <w:uiPriority w:val="99"/>
    <w:unhideWhenUsed/>
    <w:rsid w:val="0014699F"/>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217534"/>
    <w:rPr>
      <w:b/>
      <w:bCs/>
    </w:rPr>
  </w:style>
</w:styles>
</file>

<file path=word/webSettings.xml><?xml version="1.0" encoding="utf-8"?>
<w:webSettings xmlns:r="http://schemas.openxmlformats.org/officeDocument/2006/relationships" xmlns:w="http://schemas.openxmlformats.org/wordprocessingml/2006/main">
  <w:divs>
    <w:div w:id="41754017">
      <w:bodyDiv w:val="1"/>
      <w:marLeft w:val="0"/>
      <w:marRight w:val="0"/>
      <w:marTop w:val="0"/>
      <w:marBottom w:val="0"/>
      <w:divBdr>
        <w:top w:val="none" w:sz="0" w:space="0" w:color="auto"/>
        <w:left w:val="none" w:sz="0" w:space="0" w:color="auto"/>
        <w:bottom w:val="none" w:sz="0" w:space="0" w:color="auto"/>
        <w:right w:val="none" w:sz="0" w:space="0" w:color="auto"/>
      </w:divBdr>
    </w:div>
    <w:div w:id="268901237">
      <w:bodyDiv w:val="1"/>
      <w:marLeft w:val="0"/>
      <w:marRight w:val="0"/>
      <w:marTop w:val="0"/>
      <w:marBottom w:val="0"/>
      <w:divBdr>
        <w:top w:val="none" w:sz="0" w:space="0" w:color="auto"/>
        <w:left w:val="none" w:sz="0" w:space="0" w:color="auto"/>
        <w:bottom w:val="none" w:sz="0" w:space="0" w:color="auto"/>
        <w:right w:val="none" w:sz="0" w:space="0" w:color="auto"/>
      </w:divBdr>
    </w:div>
    <w:div w:id="601181009">
      <w:bodyDiv w:val="1"/>
      <w:marLeft w:val="0"/>
      <w:marRight w:val="0"/>
      <w:marTop w:val="0"/>
      <w:marBottom w:val="0"/>
      <w:divBdr>
        <w:top w:val="none" w:sz="0" w:space="0" w:color="auto"/>
        <w:left w:val="none" w:sz="0" w:space="0" w:color="auto"/>
        <w:bottom w:val="none" w:sz="0" w:space="0" w:color="auto"/>
        <w:right w:val="none" w:sz="0" w:space="0" w:color="auto"/>
      </w:divBdr>
    </w:div>
    <w:div w:id="668825734">
      <w:bodyDiv w:val="1"/>
      <w:marLeft w:val="0"/>
      <w:marRight w:val="0"/>
      <w:marTop w:val="0"/>
      <w:marBottom w:val="0"/>
      <w:divBdr>
        <w:top w:val="none" w:sz="0" w:space="0" w:color="auto"/>
        <w:left w:val="none" w:sz="0" w:space="0" w:color="auto"/>
        <w:bottom w:val="none" w:sz="0" w:space="0" w:color="auto"/>
        <w:right w:val="none" w:sz="0" w:space="0" w:color="auto"/>
      </w:divBdr>
    </w:div>
    <w:div w:id="771170914">
      <w:bodyDiv w:val="1"/>
      <w:marLeft w:val="0"/>
      <w:marRight w:val="0"/>
      <w:marTop w:val="0"/>
      <w:marBottom w:val="0"/>
      <w:divBdr>
        <w:top w:val="none" w:sz="0" w:space="0" w:color="auto"/>
        <w:left w:val="none" w:sz="0" w:space="0" w:color="auto"/>
        <w:bottom w:val="none" w:sz="0" w:space="0" w:color="auto"/>
        <w:right w:val="none" w:sz="0" w:space="0" w:color="auto"/>
      </w:divBdr>
    </w:div>
    <w:div w:id="809589734">
      <w:bodyDiv w:val="1"/>
      <w:marLeft w:val="0"/>
      <w:marRight w:val="0"/>
      <w:marTop w:val="0"/>
      <w:marBottom w:val="0"/>
      <w:divBdr>
        <w:top w:val="none" w:sz="0" w:space="0" w:color="auto"/>
        <w:left w:val="none" w:sz="0" w:space="0" w:color="auto"/>
        <w:bottom w:val="none" w:sz="0" w:space="0" w:color="auto"/>
        <w:right w:val="none" w:sz="0" w:space="0" w:color="auto"/>
      </w:divBdr>
    </w:div>
    <w:div w:id="1329214420">
      <w:bodyDiv w:val="1"/>
      <w:marLeft w:val="0"/>
      <w:marRight w:val="0"/>
      <w:marTop w:val="0"/>
      <w:marBottom w:val="0"/>
      <w:divBdr>
        <w:top w:val="none" w:sz="0" w:space="0" w:color="auto"/>
        <w:left w:val="none" w:sz="0" w:space="0" w:color="auto"/>
        <w:bottom w:val="none" w:sz="0" w:space="0" w:color="auto"/>
        <w:right w:val="none" w:sz="0" w:space="0" w:color="auto"/>
      </w:divBdr>
    </w:div>
    <w:div w:id="1634022335">
      <w:bodyDiv w:val="1"/>
      <w:marLeft w:val="0"/>
      <w:marRight w:val="0"/>
      <w:marTop w:val="0"/>
      <w:marBottom w:val="0"/>
      <w:divBdr>
        <w:top w:val="none" w:sz="0" w:space="0" w:color="auto"/>
        <w:left w:val="none" w:sz="0" w:space="0" w:color="auto"/>
        <w:bottom w:val="none" w:sz="0" w:space="0" w:color="auto"/>
        <w:right w:val="none" w:sz="0" w:space="0" w:color="auto"/>
      </w:divBdr>
    </w:div>
    <w:div w:id="1711765753">
      <w:bodyDiv w:val="1"/>
      <w:marLeft w:val="0"/>
      <w:marRight w:val="0"/>
      <w:marTop w:val="0"/>
      <w:marBottom w:val="0"/>
      <w:divBdr>
        <w:top w:val="none" w:sz="0" w:space="0" w:color="auto"/>
        <w:left w:val="none" w:sz="0" w:space="0" w:color="auto"/>
        <w:bottom w:val="none" w:sz="0" w:space="0" w:color="auto"/>
        <w:right w:val="none" w:sz="0" w:space="0" w:color="auto"/>
      </w:divBdr>
    </w:div>
    <w:div w:id="1841390516">
      <w:bodyDiv w:val="1"/>
      <w:marLeft w:val="0"/>
      <w:marRight w:val="0"/>
      <w:marTop w:val="0"/>
      <w:marBottom w:val="0"/>
      <w:divBdr>
        <w:top w:val="none" w:sz="0" w:space="0" w:color="auto"/>
        <w:left w:val="none" w:sz="0" w:space="0" w:color="auto"/>
        <w:bottom w:val="none" w:sz="0" w:space="0" w:color="auto"/>
        <w:right w:val="none" w:sz="0" w:space="0" w:color="auto"/>
      </w:divBdr>
    </w:div>
    <w:div w:id="1865710842">
      <w:bodyDiv w:val="1"/>
      <w:marLeft w:val="0"/>
      <w:marRight w:val="0"/>
      <w:marTop w:val="0"/>
      <w:marBottom w:val="0"/>
      <w:divBdr>
        <w:top w:val="none" w:sz="0" w:space="0" w:color="auto"/>
        <w:left w:val="none" w:sz="0" w:space="0" w:color="auto"/>
        <w:bottom w:val="none" w:sz="0" w:space="0" w:color="auto"/>
        <w:right w:val="none" w:sz="0" w:space="0" w:color="auto"/>
      </w:divBdr>
    </w:div>
    <w:div w:id="1922373447">
      <w:bodyDiv w:val="1"/>
      <w:marLeft w:val="0"/>
      <w:marRight w:val="0"/>
      <w:marTop w:val="0"/>
      <w:marBottom w:val="0"/>
      <w:divBdr>
        <w:top w:val="none" w:sz="0" w:space="0" w:color="auto"/>
        <w:left w:val="none" w:sz="0" w:space="0" w:color="auto"/>
        <w:bottom w:val="none" w:sz="0" w:space="0" w:color="auto"/>
        <w:right w:val="none" w:sz="0" w:space="0" w:color="auto"/>
      </w:divBdr>
    </w:div>
    <w:div w:id="2129929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536C6-9B85-46DB-BAE5-71F737917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11</Pages>
  <Words>2442</Words>
  <Characters>13192</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Aline</dc:creator>
  <cp:lastModifiedBy>COSIP</cp:lastModifiedBy>
  <cp:revision>11</cp:revision>
  <dcterms:created xsi:type="dcterms:W3CDTF">2022-09-05T20:54:00Z</dcterms:created>
  <dcterms:modified xsi:type="dcterms:W3CDTF">2024-09-10T00:30:00Z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2018-06-28T00:00:00Z</vt:filetime>
  </property>
  <property fmtid="{D5CDD505-2E9C-101B-9397-08002B2CF9AE}" pid="3" name="Creator">
    <vt:lpwstr>Microsoft® Word 2010</vt:lpwstr>
  </property>
  <property fmtid="{D5CDD505-2E9C-101B-9397-08002B2CF9AE}" pid="4" name="LastSaved">
    <vt:filetime>2022-09-05T00:00:00Z</vt:filetime>
  </property>
</Properties>
</file>