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79DF" w:rsidRDefault="008879DF" w:rsidP="008879DF">
      <w:pPr>
        <w:pStyle w:val="Ttulo2"/>
      </w:pPr>
      <w:r>
        <w:t>FICHAMENTO AULA 2</w:t>
      </w:r>
    </w:p>
    <w:p w:rsidR="008879DF" w:rsidRDefault="0085562B" w:rsidP="008879DF">
      <w:r>
        <w:t>O QUE SÃO SOFTWARES?</w:t>
      </w:r>
    </w:p>
    <w:p w:rsidR="0085562B" w:rsidRDefault="0085562B" w:rsidP="008879DF">
      <w:r>
        <w:t>-</w:t>
      </w:r>
    </w:p>
    <w:p w:rsidR="0085562B" w:rsidRDefault="0085562B" w:rsidP="008879DF">
      <w:r>
        <w:t>--------------</w:t>
      </w:r>
    </w:p>
    <w:p w:rsidR="008879DF" w:rsidRDefault="008879DF" w:rsidP="008879DF">
      <w:r>
        <w:t>COMPLETEZA DA INFORMAÇÃO</w:t>
      </w:r>
    </w:p>
    <w:p w:rsidR="008879DF" w:rsidRDefault="008879DF" w:rsidP="008879DF">
      <w:r>
        <w:t xml:space="preserve">- É quando a informação é autossuficiente, é completa por si só, não </w:t>
      </w:r>
    </w:p>
    <w:p w:rsidR="008879DF" w:rsidRDefault="008879DF" w:rsidP="008879DF">
      <w:r>
        <w:t>USER-FRIENDLYNESS</w:t>
      </w:r>
    </w:p>
    <w:p w:rsidR="008879DF" w:rsidRDefault="008879DF" w:rsidP="008879DF">
      <w:r>
        <w:t>- Precisa ser amigo do usuário, abraçá-lo</w:t>
      </w:r>
    </w:p>
    <w:p w:rsidR="008879DF" w:rsidRDefault="008879DF" w:rsidP="008879DF">
      <w:r>
        <w:t xml:space="preserve">WEB ENHANCED </w:t>
      </w:r>
    </w:p>
    <w:p w:rsidR="008879DF" w:rsidRDefault="008879DF" w:rsidP="008879DF"/>
    <w:p w:rsidR="008879DF" w:rsidRDefault="008879DF" w:rsidP="008879DF">
      <w:r>
        <w:t>INTELIGÊNCIA</w:t>
      </w:r>
    </w:p>
    <w:p w:rsidR="008879DF" w:rsidRDefault="008879DF" w:rsidP="008879DF">
      <w:r>
        <w:t>- Resolvedor de problemas</w:t>
      </w:r>
    </w:p>
    <w:p w:rsidR="008879DF" w:rsidRDefault="008879DF" w:rsidP="008879DF">
      <w:r>
        <w:t>FUNCIONALIDADE</w:t>
      </w:r>
    </w:p>
    <w:p w:rsidR="008879DF" w:rsidRDefault="008879DF" w:rsidP="008879DF">
      <w:r>
        <w:t>COMPATIBILIDADE</w:t>
      </w:r>
    </w:p>
    <w:p w:rsidR="008879DF" w:rsidRDefault="008879DF" w:rsidP="008879DF">
      <w:r>
        <w:t>SUPORTE</w:t>
      </w:r>
    </w:p>
    <w:p w:rsidR="008879DF" w:rsidRDefault="008879DF" w:rsidP="008879DF">
      <w:r>
        <w:t>----------------------</w:t>
      </w:r>
    </w:p>
    <w:p w:rsidR="008879DF" w:rsidRDefault="008879DF" w:rsidP="008879DF">
      <w:r>
        <w:t>1ª Era</w:t>
      </w:r>
    </w:p>
    <w:p w:rsidR="008879DF" w:rsidRDefault="008879DF" w:rsidP="008879DF">
      <w:r>
        <w:t>Processamentos em lote rodados de maneira offline</w:t>
      </w:r>
      <w:r w:rsidR="0085562B">
        <w:t xml:space="preserve"> (grande volume), distribuição limitada</w:t>
      </w:r>
    </w:p>
    <w:p w:rsidR="008879DF" w:rsidRDefault="008879DF" w:rsidP="008879DF">
      <w:r>
        <w:t>2ª Era</w:t>
      </w:r>
    </w:p>
    <w:p w:rsidR="008879DF" w:rsidRDefault="008879DF" w:rsidP="008879DF">
      <w:r>
        <w:t>Processamento tempo real</w:t>
      </w:r>
      <w:r w:rsidR="0085562B">
        <w:t>, Multi-usuários, Banco de Dados</w:t>
      </w:r>
    </w:p>
    <w:p w:rsidR="008879DF" w:rsidRDefault="008879DF" w:rsidP="008879DF">
      <w:r>
        <w:t xml:space="preserve">3ª Era </w:t>
      </w:r>
    </w:p>
    <w:p w:rsidR="008879DF" w:rsidRDefault="0085562B" w:rsidP="008879DF">
      <w:r>
        <w:t xml:space="preserve">Barateamento Hardware, sistemas distribuídos,  </w:t>
      </w:r>
    </w:p>
    <w:p w:rsidR="0085562B" w:rsidRDefault="0085562B" w:rsidP="008879DF">
      <w:r>
        <w:t>4ª Era</w:t>
      </w:r>
    </w:p>
    <w:p w:rsidR="0085562B" w:rsidRDefault="0085562B" w:rsidP="008879DF">
      <w:r>
        <w:t>Desktops, redes neurais</w:t>
      </w:r>
    </w:p>
    <w:p w:rsidR="0085562B" w:rsidRDefault="0085562B" w:rsidP="008879DF">
      <w:r>
        <w:t>----------------</w:t>
      </w:r>
    </w:p>
    <w:p w:rsidR="0085562B" w:rsidRDefault="0085562B" w:rsidP="008879DF">
      <w:r>
        <w:t>SISTEMA LEGADOS</w:t>
      </w:r>
    </w:p>
    <w:p w:rsidR="0085562B" w:rsidRDefault="0085562B" w:rsidP="008879DF">
      <w:pPr>
        <w:pBdr>
          <w:bottom w:val="single" w:sz="6" w:space="1" w:color="auto"/>
        </w:pBdr>
      </w:pPr>
      <w:r>
        <w:t>- Sistemas defasados, ultrapassados, de difícil migração, monolíticos</w:t>
      </w:r>
    </w:p>
    <w:p w:rsidR="0085562B" w:rsidRDefault="0085562B" w:rsidP="008879DF"/>
    <w:p w:rsidR="0085562B" w:rsidRDefault="0085562B" w:rsidP="008879DF">
      <w:r>
        <w:t>COMPONENTES</w:t>
      </w:r>
    </w:p>
    <w:p w:rsidR="0085562B" w:rsidRDefault="00D7325B" w:rsidP="008879DF">
      <w:r>
        <w:lastRenderedPageBreak/>
        <w:t xml:space="preserve">- Pequenas estruturas independentes que exercem uma função em um determinado contexto, podem ser atômicos ou não. Podem ser reutilizáveis (REUSO EM COMPONENTE </w:t>
      </w:r>
      <w:r>
        <w:rPr>
          <w:rFonts w:cstheme="minorHAnsi"/>
        </w:rPr>
        <w:t>≠</w:t>
      </w:r>
      <w:r>
        <w:t xml:space="preserve"> REUSO EM OO)</w:t>
      </w:r>
    </w:p>
    <w:p w:rsidR="00D7325B" w:rsidRDefault="00D7325B" w:rsidP="008879DF">
      <w:r>
        <w:tab/>
        <w:t>- REUSO COMPONENTE: CTRL C + CTRL V</w:t>
      </w:r>
    </w:p>
    <w:p w:rsidR="00D7325B" w:rsidRDefault="00D7325B" w:rsidP="008879DF">
      <w:r>
        <w:tab/>
        <w:t>- REUSO OO: Toda reutilização precisa de manutenção, documentação, e suporte dedicado</w:t>
      </w:r>
    </w:p>
    <w:p w:rsidR="00D7325B" w:rsidRDefault="00D7325B" w:rsidP="008879DF">
      <w:pPr>
        <w:pBdr>
          <w:top w:val="single" w:sz="6" w:space="1" w:color="auto"/>
          <w:bottom w:val="single" w:sz="6" w:space="1" w:color="auto"/>
        </w:pBdr>
      </w:pPr>
      <w:r>
        <w:t>CURVA DE FALHA (PRESSMAN)</w:t>
      </w:r>
    </w:p>
    <w:p w:rsidR="008908B0" w:rsidRDefault="008908B0" w:rsidP="008879DF">
      <w:pPr>
        <w:pBdr>
          <w:top w:val="single" w:sz="6" w:space="1" w:color="auto"/>
          <w:bottom w:val="single" w:sz="6" w:space="1" w:color="auto"/>
        </w:pBdr>
      </w:pPr>
    </w:p>
    <w:p w:rsidR="00D7325B" w:rsidRDefault="00D7325B" w:rsidP="008879DF">
      <w:r>
        <w:t xml:space="preserve">CASE </w:t>
      </w:r>
    </w:p>
    <w:p w:rsidR="00D7325B" w:rsidRDefault="00D7325B" w:rsidP="008879DF">
      <w:pPr>
        <w:pBdr>
          <w:bottom w:val="single" w:sz="6" w:space="1" w:color="auto"/>
        </w:pBdr>
      </w:pPr>
      <w:r>
        <w:t>- Um ambiente que fornece de tudo para aumentar a produtividade</w:t>
      </w:r>
    </w:p>
    <w:p w:rsidR="008908B0" w:rsidRDefault="008908B0" w:rsidP="008879DF">
      <w:r>
        <w:t>OBJETO</w:t>
      </w:r>
    </w:p>
    <w:p w:rsidR="008908B0" w:rsidRDefault="001D7231" w:rsidP="008879DF">
      <w:pPr>
        <w:rPr>
          <w:color w:val="FF0000"/>
        </w:rPr>
      </w:pPr>
      <w:r>
        <w:rPr>
          <w:color w:val="FF0000"/>
        </w:rPr>
        <w:t>APAGADOR</w:t>
      </w:r>
    </w:p>
    <w:p w:rsidR="001D7231" w:rsidRDefault="001D7231" w:rsidP="008879DF">
      <w:pPr>
        <w:rPr>
          <w:color w:val="FF0000"/>
        </w:rPr>
      </w:pPr>
      <w:r>
        <w:rPr>
          <w:color w:val="FF0000"/>
        </w:rPr>
        <w:tab/>
        <w:t>ATRIBUTOS:</w:t>
      </w:r>
    </w:p>
    <w:p w:rsidR="001D7231" w:rsidRDefault="001D7231" w:rsidP="008879DF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- feltro em bom estado</w:t>
      </w:r>
    </w:p>
    <w:p w:rsidR="001D7231" w:rsidRDefault="001D7231" w:rsidP="008879DF">
      <w:pPr>
        <w:rPr>
          <w:color w:val="FF0000"/>
        </w:rPr>
      </w:pPr>
      <w:r>
        <w:rPr>
          <w:color w:val="FF0000"/>
        </w:rPr>
        <w:tab/>
        <w:t>MÉTODOS:</w:t>
      </w:r>
    </w:p>
    <w:p w:rsidR="001D7231" w:rsidRDefault="001D7231" w:rsidP="008879DF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- apagar</w:t>
      </w:r>
    </w:p>
    <w:p w:rsidR="001D7231" w:rsidRDefault="001D7231" w:rsidP="008879DF">
      <w:pPr>
        <w:rPr>
          <w:color w:val="FF0000"/>
        </w:rPr>
      </w:pPr>
      <w:r>
        <w:rPr>
          <w:color w:val="FF0000"/>
        </w:rPr>
        <w:t>-----</w:t>
      </w:r>
    </w:p>
    <w:p w:rsidR="001D7231" w:rsidRDefault="001D7231" w:rsidP="008879DF">
      <w:pPr>
        <w:rPr>
          <w:color w:val="FF0000"/>
        </w:rPr>
      </w:pPr>
      <w:r>
        <w:rPr>
          <w:color w:val="FF0000"/>
        </w:rPr>
        <w:t>ALUNO</w:t>
      </w:r>
    </w:p>
    <w:p w:rsidR="001D7231" w:rsidRDefault="001D7231" w:rsidP="008879DF">
      <w:pPr>
        <w:rPr>
          <w:color w:val="FF0000"/>
        </w:rPr>
      </w:pPr>
      <w:r>
        <w:rPr>
          <w:color w:val="FF0000"/>
        </w:rPr>
        <w:tab/>
        <w:t>ATRIBUTOS:</w:t>
      </w:r>
    </w:p>
    <w:p w:rsidR="001D7231" w:rsidRDefault="001D7231" w:rsidP="008879DF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- dados pessoais</w:t>
      </w:r>
    </w:p>
    <w:p w:rsidR="001D7231" w:rsidRDefault="001D7231" w:rsidP="008879DF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 xml:space="preserve">- </w:t>
      </w:r>
    </w:p>
    <w:p w:rsidR="001D7231" w:rsidRDefault="001D7231" w:rsidP="008879DF">
      <w:pPr>
        <w:rPr>
          <w:color w:val="FF0000"/>
        </w:rPr>
      </w:pPr>
      <w:r>
        <w:rPr>
          <w:color w:val="FF0000"/>
        </w:rPr>
        <w:tab/>
        <w:t>MÉTODOS:</w:t>
      </w:r>
    </w:p>
    <w:p w:rsidR="001D7231" w:rsidRDefault="001D7231" w:rsidP="008879DF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- estudar</w:t>
      </w:r>
    </w:p>
    <w:p w:rsidR="001D7231" w:rsidRDefault="001D7231" w:rsidP="008879DF">
      <w:pPr>
        <w:rPr>
          <w:color w:val="FF0000"/>
        </w:rPr>
      </w:pPr>
      <w:r>
        <w:rPr>
          <w:color w:val="FF0000"/>
        </w:rPr>
        <w:t>------------------------------</w:t>
      </w:r>
    </w:p>
    <w:p w:rsidR="001D7231" w:rsidRDefault="001D7231" w:rsidP="008879DF">
      <w:r>
        <w:t>POO – TRADUZ A REALIDADE DO USÚARIO, ATRIBUTOS E USABILIDADE</w:t>
      </w:r>
    </w:p>
    <w:p w:rsidR="001D7231" w:rsidRDefault="001D7231" w:rsidP="008879DF">
      <w:r>
        <w:t>INSTACIAR</w:t>
      </w:r>
    </w:p>
    <w:p w:rsidR="001D7231" w:rsidRDefault="001D7231" w:rsidP="008879DF">
      <w:r>
        <w:t>- CRIAR UM OBJETO A PARTIR DE UMA CLASSE DE ACORDO COM O QUE O USUÁRIO VAI PRECISAR</w:t>
      </w:r>
    </w:p>
    <w:p w:rsidR="001D7231" w:rsidRDefault="001D7231" w:rsidP="008879DF">
      <w:r>
        <w:t xml:space="preserve">POO X </w:t>
      </w:r>
      <w:r w:rsidR="000336B0">
        <w:t>LINGUAGEM ESTRUTURAL</w:t>
      </w:r>
    </w:p>
    <w:p w:rsidR="000336B0" w:rsidRDefault="000336B0" w:rsidP="008879DF">
      <w:pPr>
        <w:pBdr>
          <w:bottom w:val="single" w:sz="6" w:space="1" w:color="auto"/>
        </w:pBdr>
      </w:pPr>
      <w:r>
        <w:t>-</w:t>
      </w:r>
    </w:p>
    <w:p w:rsidR="00174883" w:rsidRDefault="00174883" w:rsidP="008879DF"/>
    <w:p w:rsidR="00174883" w:rsidRDefault="00174883" w:rsidP="008879DF"/>
    <w:p w:rsidR="00174883" w:rsidRDefault="00174883" w:rsidP="008879DF"/>
    <w:p w:rsidR="000336B0" w:rsidRDefault="000336B0" w:rsidP="008879DF">
      <w:r>
        <w:t xml:space="preserve">ABSTRAÇÃO </w:t>
      </w:r>
    </w:p>
    <w:p w:rsidR="00174883" w:rsidRDefault="000336B0" w:rsidP="008879DF">
      <w:pPr>
        <w:pBdr>
          <w:bottom w:val="single" w:sz="6" w:space="1" w:color="auto"/>
        </w:pBdr>
      </w:pPr>
      <w:r>
        <w:t xml:space="preserve">- simplificar, peneirar, </w:t>
      </w:r>
    </w:p>
    <w:p w:rsidR="00174883" w:rsidRDefault="00174883" w:rsidP="00174883">
      <w:pPr>
        <w:pBdr>
          <w:bottom w:val="single" w:sz="6" w:space="1" w:color="auto"/>
        </w:pBdr>
      </w:pPr>
      <w:r>
        <w:t>ENCAPSULAÇÃO</w:t>
      </w:r>
    </w:p>
    <w:p w:rsidR="00174883" w:rsidRDefault="00174883" w:rsidP="00174883">
      <w:pPr>
        <w:pBdr>
          <w:bottom w:val="single" w:sz="6" w:space="1" w:color="auto"/>
        </w:pBdr>
      </w:pPr>
      <w:r>
        <w:lastRenderedPageBreak/>
        <w:t>- Utilização dos métodos públicos</w:t>
      </w:r>
    </w:p>
    <w:p w:rsidR="00174883" w:rsidRDefault="003F1596" w:rsidP="00174883">
      <w:pPr>
        <w:pBdr>
          <w:bottom w:val="single" w:sz="6" w:space="1" w:color="auto"/>
        </w:pBdr>
      </w:pPr>
      <w:r>
        <w:t>HERANÇA</w:t>
      </w:r>
    </w:p>
    <w:p w:rsidR="003F1596" w:rsidRDefault="003F1596" w:rsidP="00174883">
      <w:pPr>
        <w:pBdr>
          <w:bottom w:val="single" w:sz="6" w:space="1" w:color="auto"/>
        </w:pBdr>
      </w:pPr>
    </w:p>
    <w:p w:rsidR="00174883" w:rsidRDefault="00174883" w:rsidP="00174883">
      <w:pPr>
        <w:pBdr>
          <w:bottom w:val="single" w:sz="6" w:space="1" w:color="auto"/>
        </w:pBdr>
      </w:pPr>
    </w:p>
    <w:p w:rsidR="00174883" w:rsidRDefault="00174883" w:rsidP="00174883">
      <w:pPr>
        <w:pBdr>
          <w:bottom w:val="single" w:sz="6" w:space="1" w:color="auto"/>
        </w:pBdr>
      </w:pPr>
      <w:r>
        <w:t>---------------</w:t>
      </w:r>
    </w:p>
    <w:p w:rsidR="003F1596" w:rsidRDefault="00174883" w:rsidP="00174883">
      <w:pPr>
        <w:pBdr>
          <w:bottom w:val="single" w:sz="6" w:space="1" w:color="auto"/>
        </w:pBdr>
      </w:pPr>
      <w:r>
        <w:t xml:space="preserve">OBJETO </w:t>
      </w:r>
    </w:p>
    <w:p w:rsidR="003F1596" w:rsidRDefault="003F1596" w:rsidP="00174883">
      <w:pPr>
        <w:pBdr>
          <w:bottom w:val="single" w:sz="6" w:space="1" w:color="auto"/>
        </w:pBdr>
      </w:pPr>
      <w:r>
        <w:t xml:space="preserve">- É a tradução de uma função de para algo com os atributos e a função do </w:t>
      </w:r>
    </w:p>
    <w:p w:rsidR="003F1596" w:rsidRDefault="00174883" w:rsidP="00174883">
      <w:pPr>
        <w:pBdr>
          <w:bottom w:val="single" w:sz="6" w:space="1" w:color="auto"/>
        </w:pBdr>
      </w:pPr>
      <w:r>
        <w:t>CLASSE</w:t>
      </w:r>
    </w:p>
    <w:p w:rsidR="00174883" w:rsidRDefault="00174883" w:rsidP="00174883">
      <w:pPr>
        <w:pBdr>
          <w:bottom w:val="single" w:sz="6" w:space="1" w:color="auto"/>
        </w:pBdr>
      </w:pPr>
      <w:r>
        <w:t xml:space="preserve"> – O que caracteriz</w:t>
      </w:r>
      <w:r w:rsidR="003F1596">
        <w:t>a</w:t>
      </w:r>
      <w:r>
        <w:t xml:space="preserve"> os objetos a serem instanciados</w:t>
      </w:r>
    </w:p>
    <w:p w:rsidR="00174883" w:rsidRDefault="00174883" w:rsidP="00174883">
      <w:pPr>
        <w:pBdr>
          <w:bottom w:val="single" w:sz="6" w:space="1" w:color="auto"/>
        </w:pBdr>
      </w:pPr>
    </w:p>
    <w:p w:rsidR="00174883" w:rsidRDefault="00174883" w:rsidP="00174883">
      <w:pPr>
        <w:pBdr>
          <w:bottom w:val="single" w:sz="6" w:space="1" w:color="auto"/>
        </w:pBdr>
      </w:pPr>
    </w:p>
    <w:p w:rsidR="00174883" w:rsidRDefault="00174883" w:rsidP="00174883">
      <w:pPr>
        <w:pBdr>
          <w:bottom w:val="single" w:sz="6" w:space="1" w:color="auto"/>
        </w:pBdr>
      </w:pPr>
    </w:p>
    <w:p w:rsidR="00174883" w:rsidRDefault="00174883" w:rsidP="00174883">
      <w:pPr>
        <w:pBdr>
          <w:bottom w:val="single" w:sz="6" w:space="1" w:color="auto"/>
        </w:pBdr>
      </w:pPr>
    </w:p>
    <w:p w:rsidR="00174883" w:rsidRDefault="00174883" w:rsidP="00174883">
      <w:pPr>
        <w:pBdr>
          <w:bottom w:val="single" w:sz="6" w:space="1" w:color="auto"/>
        </w:pBdr>
      </w:pPr>
    </w:p>
    <w:p w:rsidR="00174883" w:rsidRDefault="00174883" w:rsidP="00174883">
      <w:pPr>
        <w:pBdr>
          <w:bottom w:val="single" w:sz="6" w:space="1" w:color="auto"/>
        </w:pBdr>
      </w:pPr>
    </w:p>
    <w:p w:rsidR="00174883" w:rsidRDefault="00174883" w:rsidP="00174883">
      <w:pPr>
        <w:pBdr>
          <w:bottom w:val="single" w:sz="6" w:space="1" w:color="auto"/>
        </w:pBdr>
      </w:pPr>
    </w:p>
    <w:p w:rsidR="00174883" w:rsidRDefault="00174883" w:rsidP="00174883">
      <w:pPr>
        <w:pBdr>
          <w:bottom w:val="single" w:sz="6" w:space="1" w:color="auto"/>
        </w:pBdr>
      </w:pPr>
    </w:p>
    <w:p w:rsidR="00174883" w:rsidRDefault="00174883" w:rsidP="00174883">
      <w:pPr>
        <w:pBdr>
          <w:bottom w:val="single" w:sz="6" w:space="1" w:color="auto"/>
        </w:pBdr>
      </w:pPr>
    </w:p>
    <w:p w:rsidR="00174883" w:rsidRDefault="00174883" w:rsidP="00174883">
      <w:pPr>
        <w:pBdr>
          <w:bottom w:val="single" w:sz="6" w:space="1" w:color="auto"/>
        </w:pBdr>
      </w:pPr>
    </w:p>
    <w:p w:rsidR="00174883" w:rsidRDefault="00174883" w:rsidP="00174883">
      <w:pPr>
        <w:pBdr>
          <w:bottom w:val="single" w:sz="6" w:space="1" w:color="auto"/>
        </w:pBdr>
      </w:pPr>
    </w:p>
    <w:p w:rsidR="00174883" w:rsidRDefault="00174883" w:rsidP="00174883">
      <w:pPr>
        <w:pBdr>
          <w:bottom w:val="single" w:sz="6" w:space="1" w:color="auto"/>
        </w:pBdr>
      </w:pPr>
    </w:p>
    <w:p w:rsidR="00174883" w:rsidRDefault="00174883" w:rsidP="00174883">
      <w:pPr>
        <w:pBdr>
          <w:bottom w:val="single" w:sz="6" w:space="1" w:color="auto"/>
        </w:pBdr>
      </w:pPr>
    </w:p>
    <w:p w:rsidR="00174883" w:rsidRDefault="00174883" w:rsidP="00174883">
      <w:pPr>
        <w:pBdr>
          <w:bottom w:val="single" w:sz="6" w:space="1" w:color="auto"/>
        </w:pBdr>
      </w:pPr>
    </w:p>
    <w:p w:rsidR="00174883" w:rsidRDefault="00174883" w:rsidP="00174883">
      <w:pPr>
        <w:pBdr>
          <w:bottom w:val="single" w:sz="6" w:space="1" w:color="auto"/>
        </w:pBdr>
      </w:pPr>
    </w:p>
    <w:p w:rsidR="00174883" w:rsidRDefault="00174883" w:rsidP="00174883">
      <w:pPr>
        <w:pBdr>
          <w:bottom w:val="single" w:sz="6" w:space="1" w:color="auto"/>
        </w:pBdr>
      </w:pPr>
    </w:p>
    <w:p w:rsidR="00174883" w:rsidRDefault="00174883" w:rsidP="00174883">
      <w:pPr>
        <w:pBdr>
          <w:bottom w:val="single" w:sz="6" w:space="1" w:color="auto"/>
        </w:pBdr>
      </w:pPr>
    </w:p>
    <w:sectPr w:rsidR="00174883" w:rsidSect="007C0A07">
      <w:headerReference w:type="first" r:id="rId8"/>
      <w:pgSz w:w="11906" w:h="16838"/>
      <w:pgMar w:top="284" w:right="1701" w:bottom="709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5CF9" w:rsidRDefault="00F35CF9" w:rsidP="00433E6D">
      <w:pPr>
        <w:spacing w:after="0" w:line="240" w:lineRule="auto"/>
      </w:pPr>
      <w:r>
        <w:separator/>
      </w:r>
    </w:p>
  </w:endnote>
  <w:endnote w:type="continuationSeparator" w:id="1">
    <w:p w:rsidR="00F35CF9" w:rsidRDefault="00F35CF9" w:rsidP="00433E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5CF9" w:rsidRDefault="00F35CF9" w:rsidP="00433E6D">
      <w:pPr>
        <w:spacing w:after="0" w:line="240" w:lineRule="auto"/>
      </w:pPr>
      <w:r>
        <w:separator/>
      </w:r>
    </w:p>
  </w:footnote>
  <w:footnote w:type="continuationSeparator" w:id="1">
    <w:p w:rsidR="00F35CF9" w:rsidRDefault="00F35CF9" w:rsidP="00433E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1" w:rightFromText="141" w:vertAnchor="page" w:horzAnchor="margin" w:tblpXSpec="center" w:tblpY="961"/>
      <w:tblW w:w="94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/>
    </w:tblPr>
    <w:tblGrid>
      <w:gridCol w:w="9470"/>
    </w:tblGrid>
    <w:tr w:rsidR="003F1596" w:rsidTr="00F32830">
      <w:trPr>
        <w:trHeight w:val="1937"/>
      </w:trPr>
      <w:tc>
        <w:tcPr>
          <w:tcW w:w="9470" w:type="dxa"/>
        </w:tcPr>
        <w:p w:rsidR="003F1596" w:rsidRPr="00941270" w:rsidRDefault="003F1596" w:rsidP="00941270">
          <w:pPr>
            <w:spacing w:before="240"/>
            <w:ind w:left="3828"/>
            <w:rPr>
              <w:noProof/>
              <w:sz w:val="24"/>
              <w:szCs w:val="24"/>
              <w:lang w:eastAsia="pt-BR"/>
            </w:rPr>
          </w:pPr>
          <w:r w:rsidRPr="008373BD">
            <w:rPr>
              <w:b/>
              <w:noProof/>
              <w:sz w:val="28"/>
              <w:szCs w:val="28"/>
              <w:lang w:eastAsia="pt-BR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242570</wp:posOffset>
                </wp:positionH>
                <wp:positionV relativeFrom="paragraph">
                  <wp:posOffset>177800</wp:posOffset>
                </wp:positionV>
                <wp:extent cx="1714500" cy="1003300"/>
                <wp:effectExtent l="19050" t="0" r="0" b="0"/>
                <wp:wrapNone/>
                <wp:docPr id="1" name="Imagem 7" descr="Ficheiro:Senac logo.svg – Wikipédia, a enciclopédia liv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Ficheiro:Senac logo.svg – Wikipédia, a enciclopédia livr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4500" cy="1003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="00941270">
            <w:rPr>
              <w:b/>
              <w:noProof/>
              <w:sz w:val="28"/>
              <w:szCs w:val="28"/>
              <w:lang w:eastAsia="pt-BR"/>
            </w:rPr>
            <w:t>ENGENHARIA DE SOFTWARE</w:t>
          </w:r>
          <w:r w:rsidRPr="00025BDD">
            <w:rPr>
              <w:noProof/>
              <w:sz w:val="28"/>
              <w:szCs w:val="28"/>
              <w:lang w:eastAsia="pt-BR"/>
            </w:rPr>
            <w:br/>
          </w:r>
          <w:r>
            <w:rPr>
              <w:noProof/>
              <w:sz w:val="24"/>
              <w:szCs w:val="24"/>
              <w:lang w:eastAsia="pt-BR"/>
            </w:rPr>
            <w:t xml:space="preserve">PROFESSOR: </w:t>
          </w:r>
          <w:r w:rsidR="00941270">
            <w:rPr>
              <w:noProof/>
              <w:sz w:val="24"/>
              <w:szCs w:val="24"/>
              <w:lang w:eastAsia="pt-BR"/>
            </w:rPr>
            <w:t>Michel Osadon</w:t>
          </w:r>
          <w:r>
            <w:rPr>
              <w:noProof/>
              <w:sz w:val="24"/>
              <w:szCs w:val="24"/>
              <w:lang w:eastAsia="pt-BR"/>
            </w:rPr>
            <w:br/>
            <w:t xml:space="preserve">Cursos: ADS - </w:t>
          </w:r>
          <w:r w:rsidRPr="00025BDD">
            <w:rPr>
              <w:noProof/>
              <w:sz w:val="24"/>
              <w:szCs w:val="24"/>
              <w:lang w:eastAsia="pt-BR"/>
            </w:rPr>
            <w:t>Análise e Desenvolvimento De Sistemas</w:t>
          </w:r>
          <w:r w:rsidR="00941270">
            <w:rPr>
              <w:noProof/>
              <w:sz w:val="24"/>
              <w:szCs w:val="24"/>
              <w:lang w:eastAsia="pt-BR"/>
            </w:rPr>
            <w:br/>
            <w:t>Turma: 2</w:t>
          </w:r>
          <w:r>
            <w:rPr>
              <w:noProof/>
              <w:sz w:val="24"/>
              <w:szCs w:val="24"/>
              <w:lang w:eastAsia="pt-BR"/>
            </w:rPr>
            <w:t>° Semestre/2024</w:t>
          </w:r>
          <w:r>
            <w:rPr>
              <w:noProof/>
              <w:sz w:val="24"/>
              <w:szCs w:val="24"/>
              <w:lang w:eastAsia="pt-BR"/>
            </w:rPr>
            <w:br/>
            <w:t>Aluno</w:t>
          </w:r>
          <w:r w:rsidRPr="00025BDD">
            <w:rPr>
              <w:noProof/>
              <w:sz w:val="24"/>
              <w:szCs w:val="24"/>
              <w:lang w:eastAsia="pt-BR"/>
            </w:rPr>
            <w:t xml:space="preserve">: </w:t>
          </w:r>
        </w:p>
      </w:tc>
    </w:tr>
  </w:tbl>
  <w:p w:rsidR="003F1596" w:rsidRDefault="003F1596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120233"/>
    <w:multiLevelType w:val="multilevel"/>
    <w:tmpl w:val="1B2E0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C9D1870"/>
    <w:multiLevelType w:val="multilevel"/>
    <w:tmpl w:val="49243AF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2D05BE6"/>
    <w:multiLevelType w:val="multilevel"/>
    <w:tmpl w:val="8A26652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8B62369"/>
    <w:multiLevelType w:val="multilevel"/>
    <w:tmpl w:val="0938F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A763451"/>
    <w:multiLevelType w:val="hybridMultilevel"/>
    <w:tmpl w:val="758AAF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D77794"/>
    <w:multiLevelType w:val="multilevel"/>
    <w:tmpl w:val="9AE4A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C2033F5"/>
    <w:multiLevelType w:val="hybridMultilevel"/>
    <w:tmpl w:val="FE7A4104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lvl w:ilvl="0">
        <w:numFmt w:val="lowerLetter"/>
        <w:lvlText w:val="%1."/>
        <w:lvlJc w:val="left"/>
      </w:lvl>
    </w:lvlOverride>
  </w:num>
  <w:num w:numId="2">
    <w:abstractNumId w:val="0"/>
    <w:lvlOverride w:ilvl="0">
      <w:lvl w:ilvl="0">
        <w:numFmt w:val="lowerLetter"/>
        <w:lvlText w:val="%1."/>
        <w:lvlJc w:val="left"/>
      </w:lvl>
    </w:lvlOverride>
  </w:num>
  <w:num w:numId="3">
    <w:abstractNumId w:val="5"/>
    <w:lvlOverride w:ilvl="0">
      <w:lvl w:ilvl="0">
        <w:numFmt w:val="lowerLetter"/>
        <w:lvlText w:val="%1."/>
        <w:lvlJc w:val="left"/>
      </w:lvl>
    </w:lvlOverride>
  </w:num>
  <w:num w:numId="4">
    <w:abstractNumId w:val="4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pt-BR" w:vendorID="64" w:dllVersion="131078" w:nlCheck="1" w:checkStyle="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2290">
      <o:colormenu v:ext="edit" fillcolor="none" stroke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433E6D"/>
    <w:rsid w:val="00020FCE"/>
    <w:rsid w:val="00024243"/>
    <w:rsid w:val="00025BDD"/>
    <w:rsid w:val="000336B0"/>
    <w:rsid w:val="000D7E30"/>
    <w:rsid w:val="000F4BAA"/>
    <w:rsid w:val="00113D12"/>
    <w:rsid w:val="00174883"/>
    <w:rsid w:val="001B0DE3"/>
    <w:rsid w:val="001D7231"/>
    <w:rsid w:val="001F2721"/>
    <w:rsid w:val="003724F1"/>
    <w:rsid w:val="0038579B"/>
    <w:rsid w:val="003F1596"/>
    <w:rsid w:val="00417C33"/>
    <w:rsid w:val="00433E6D"/>
    <w:rsid w:val="004D2A8D"/>
    <w:rsid w:val="004D75CF"/>
    <w:rsid w:val="004F5917"/>
    <w:rsid w:val="005011E7"/>
    <w:rsid w:val="00531168"/>
    <w:rsid w:val="00543CB9"/>
    <w:rsid w:val="00563F96"/>
    <w:rsid w:val="0056527E"/>
    <w:rsid w:val="006B2444"/>
    <w:rsid w:val="007422A6"/>
    <w:rsid w:val="0078531B"/>
    <w:rsid w:val="007C0A07"/>
    <w:rsid w:val="007C2DF1"/>
    <w:rsid w:val="0081183F"/>
    <w:rsid w:val="008373BD"/>
    <w:rsid w:val="0085562B"/>
    <w:rsid w:val="008879DF"/>
    <w:rsid w:val="008908B0"/>
    <w:rsid w:val="00941270"/>
    <w:rsid w:val="00945A49"/>
    <w:rsid w:val="00990B91"/>
    <w:rsid w:val="00A06E76"/>
    <w:rsid w:val="00A12B14"/>
    <w:rsid w:val="00A95777"/>
    <w:rsid w:val="00AF7D05"/>
    <w:rsid w:val="00B34850"/>
    <w:rsid w:val="00B53214"/>
    <w:rsid w:val="00CB7D0E"/>
    <w:rsid w:val="00CE6A77"/>
    <w:rsid w:val="00D34271"/>
    <w:rsid w:val="00D53573"/>
    <w:rsid w:val="00D616D8"/>
    <w:rsid w:val="00D6790C"/>
    <w:rsid w:val="00D7325B"/>
    <w:rsid w:val="00D7480A"/>
    <w:rsid w:val="00E75914"/>
    <w:rsid w:val="00F32830"/>
    <w:rsid w:val="00F35CF9"/>
    <w:rsid w:val="00F35E1A"/>
    <w:rsid w:val="00FC45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E30"/>
  </w:style>
  <w:style w:type="paragraph" w:styleId="Ttulo1">
    <w:name w:val="heading 1"/>
    <w:basedOn w:val="Normal"/>
    <w:next w:val="Normal"/>
    <w:link w:val="Ttulo1Char"/>
    <w:uiPriority w:val="9"/>
    <w:qFormat/>
    <w:rsid w:val="00F35E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879D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33E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33E6D"/>
  </w:style>
  <w:style w:type="paragraph" w:styleId="Rodap">
    <w:name w:val="footer"/>
    <w:basedOn w:val="Normal"/>
    <w:link w:val="RodapChar"/>
    <w:uiPriority w:val="99"/>
    <w:unhideWhenUsed/>
    <w:rsid w:val="00433E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33E6D"/>
  </w:style>
  <w:style w:type="character" w:customStyle="1" w:styleId="Ttulo1Char">
    <w:name w:val="Título 1 Char"/>
    <w:basedOn w:val="Fontepargpadro"/>
    <w:link w:val="Ttulo1"/>
    <w:uiPriority w:val="9"/>
    <w:rsid w:val="00F35E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TextodoEspaoReservado">
    <w:name w:val="Placeholder Text"/>
    <w:basedOn w:val="Fontepargpadro"/>
    <w:uiPriority w:val="99"/>
    <w:semiHidden/>
    <w:rsid w:val="00F35E1A"/>
    <w:rPr>
      <w:color w:val="808080"/>
    </w:rPr>
  </w:style>
  <w:style w:type="character" w:styleId="Hyperlink">
    <w:name w:val="Hyperlink"/>
    <w:basedOn w:val="Fontepargpadro"/>
    <w:uiPriority w:val="99"/>
    <w:semiHidden/>
    <w:unhideWhenUsed/>
    <w:rsid w:val="00A95777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857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8579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D2A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4D2A8D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8879DF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895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2E7CE0-D74A-4E38-A90F-AC0B79B34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268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COSIP</cp:lastModifiedBy>
  <cp:revision>2</cp:revision>
  <dcterms:created xsi:type="dcterms:W3CDTF">2024-08-13T02:07:00Z</dcterms:created>
  <dcterms:modified xsi:type="dcterms:W3CDTF">2024-08-13T02:07:00Z</dcterms:modified>
</cp:coreProperties>
</file>