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38A" w:rsidRDefault="009B738A" w:rsidP="009B738A"/>
    <w:p w:rsidR="009B738A" w:rsidRPr="009B738A" w:rsidRDefault="009B738A" w:rsidP="009B738A">
      <w:pPr>
        <w:jc w:val="center"/>
        <w:rPr>
          <w:rFonts w:ascii="Bahnschrift" w:hAnsi="Bahnschrift"/>
          <w:b/>
          <w:sz w:val="40"/>
          <w:u w:val="single"/>
        </w:rPr>
      </w:pPr>
      <w:r w:rsidRPr="001E2678">
        <w:rPr>
          <w:rFonts w:ascii="Bahnschrift" w:hAnsi="Bahnschrift"/>
          <w:b/>
          <w:sz w:val="40"/>
          <w:u w:val="single"/>
        </w:rPr>
        <w:t xml:space="preserve">Atividade </w:t>
      </w:r>
      <w:r w:rsidR="00794BAE">
        <w:rPr>
          <w:rFonts w:ascii="Bahnschrift" w:hAnsi="Bahnschrift"/>
          <w:b/>
          <w:sz w:val="40"/>
          <w:u w:val="single"/>
        </w:rPr>
        <w:t>5</w:t>
      </w:r>
      <w:r>
        <w:rPr>
          <w:rFonts w:ascii="Bahnschrift" w:hAnsi="Bahnschrift"/>
          <w:b/>
          <w:sz w:val="40"/>
          <w:u w:val="single"/>
        </w:rPr>
        <w:t xml:space="preserve"> – Análise </w:t>
      </w:r>
      <w:r w:rsidR="00794BAE">
        <w:rPr>
          <w:rFonts w:ascii="Bahnschrift" w:hAnsi="Bahnschrift"/>
          <w:b/>
          <w:sz w:val="40"/>
          <w:u w:val="single"/>
        </w:rPr>
        <w:t>da dinâmica do Marshmallow</w:t>
      </w:r>
    </w:p>
    <w:p w:rsidR="009E04DC" w:rsidRPr="009E04DC" w:rsidRDefault="009E04DC" w:rsidP="009E04DC">
      <w:pPr>
        <w:ind w:firstLine="567"/>
        <w:jc w:val="both"/>
        <w:rPr>
          <w:rFonts w:ascii="Bahnschrift Light" w:eastAsia="Times New Roman" w:hAnsi="Bahnschrift Light" w:cs="Times New Roman"/>
          <w:bCs/>
          <w:sz w:val="24"/>
          <w:szCs w:val="24"/>
          <w:lang w:eastAsia="pt-BR"/>
        </w:rPr>
      </w:pPr>
      <w:r w:rsidRPr="009E04DC">
        <w:rPr>
          <w:rFonts w:ascii="Bahnschrift Light" w:eastAsia="Times New Roman" w:hAnsi="Bahnschrift Light" w:cs="Times New Roman"/>
          <w:bCs/>
          <w:sz w:val="24"/>
          <w:szCs w:val="24"/>
          <w:lang w:eastAsia="pt-BR"/>
        </w:rPr>
        <w:t>Acreditamos que, apesar de nosso projeto não ter alcançado o objetivo de se manter erguido com o marshmallow no topo, trabalhamos muito bem em equipe e não cedemos à pressão. Conseguimos discutir e ouvir as ideias de todos os integrantes.</w:t>
      </w:r>
    </w:p>
    <w:p w:rsidR="009E04DC" w:rsidRPr="009E04DC" w:rsidRDefault="009E04DC" w:rsidP="009E04DC">
      <w:pPr>
        <w:ind w:firstLine="567"/>
        <w:jc w:val="both"/>
        <w:rPr>
          <w:rFonts w:ascii="Bahnschrift Light" w:eastAsia="Times New Roman" w:hAnsi="Bahnschrift Light" w:cs="Times New Roman"/>
          <w:bCs/>
          <w:sz w:val="24"/>
          <w:szCs w:val="24"/>
          <w:lang w:eastAsia="pt-BR"/>
        </w:rPr>
      </w:pPr>
      <w:r w:rsidRPr="009E04DC">
        <w:rPr>
          <w:rFonts w:ascii="Bahnschrift Light" w:eastAsia="Times New Roman" w:hAnsi="Bahnschrift Light" w:cs="Times New Roman"/>
          <w:bCs/>
          <w:sz w:val="24"/>
          <w:szCs w:val="24"/>
          <w:lang w:eastAsia="pt-BR"/>
        </w:rPr>
        <w:t>Falando de maneira mais detalhada e técnica, optamos por basear a estrutura em triângulos, pois é a forma geométrica mais estável da natureza. No entanto, aplicamos essa forma apenas na base, construindo um prisma de base triangular, e a falha na estabilidade ocorreu justamente por termos as laterais quadradas.</w:t>
      </w:r>
    </w:p>
    <w:p w:rsidR="009E04DC" w:rsidRDefault="009E04DC" w:rsidP="000A4D7C">
      <w:pPr>
        <w:ind w:firstLine="567"/>
        <w:jc w:val="both"/>
        <w:rPr>
          <w:rFonts w:ascii="Bahnschrift Light" w:eastAsia="Times New Roman" w:hAnsi="Bahnschrift Light" w:cs="Times New Roman"/>
          <w:bCs/>
          <w:sz w:val="24"/>
          <w:szCs w:val="24"/>
          <w:lang w:eastAsia="pt-BR"/>
        </w:rPr>
      </w:pPr>
      <w:r w:rsidRPr="009E04DC">
        <w:rPr>
          <w:rFonts w:ascii="Bahnschrift Light" w:eastAsia="Times New Roman" w:hAnsi="Bahnschrift Light" w:cs="Times New Roman"/>
          <w:bCs/>
          <w:sz w:val="24"/>
          <w:szCs w:val="24"/>
          <w:lang w:eastAsia="pt-BR"/>
        </w:rPr>
        <w:t>Enfim, deveríamos ter testado e prototipado, usando mais da criatividade para imaginar a melhor solução, como mencionado pelo professor em sala. Acredito que o saldo foi bom, mas certamente há muitos pontos de melhoria, tanto do ponto de vista técnico quanto no âmbito do trabalho em equipe.</w:t>
      </w:r>
    </w:p>
    <w:p w:rsidR="009E04DC" w:rsidRDefault="009E04DC" w:rsidP="009E04DC">
      <w:pPr>
        <w:jc w:val="both"/>
        <w:rPr>
          <w:rFonts w:ascii="Bahnschrift Light" w:eastAsia="Times New Roman" w:hAnsi="Bahnschrift Light" w:cs="Times New Roman"/>
          <w:b/>
          <w:bCs/>
          <w:sz w:val="28"/>
          <w:szCs w:val="24"/>
          <w:lang w:eastAsia="pt-BR"/>
        </w:rPr>
      </w:pPr>
      <w:r w:rsidRPr="009E04DC">
        <w:rPr>
          <w:rFonts w:ascii="Bahnschrift Light" w:eastAsia="Times New Roman" w:hAnsi="Bahnschrift Light" w:cs="Times New Roman"/>
          <w:b/>
          <w:bCs/>
          <w:sz w:val="28"/>
          <w:szCs w:val="24"/>
          <w:lang w:eastAsia="pt-BR"/>
        </w:rPr>
        <w:t>Escolhida pelo grupo como uma possível melhor solução</w:t>
      </w:r>
      <w:r>
        <w:rPr>
          <w:rFonts w:ascii="Bahnschrift Light" w:eastAsia="Times New Roman" w:hAnsi="Bahnschrift Light" w:cs="Times New Roman"/>
          <w:b/>
          <w:bCs/>
          <w:sz w:val="28"/>
          <w:szCs w:val="24"/>
          <w:lang w:eastAsia="pt-BR"/>
        </w:rPr>
        <w:t>:</w:t>
      </w:r>
    </w:p>
    <w:p w:rsidR="009E04DC" w:rsidRPr="009E04DC" w:rsidRDefault="00F6626A" w:rsidP="009E04DC">
      <w:pPr>
        <w:jc w:val="both"/>
        <w:rPr>
          <w:rFonts w:ascii="Bahnschrift Light" w:eastAsia="Times New Roman" w:hAnsi="Bahnschrift Light" w:cs="Times New Roman"/>
          <w:b/>
          <w:bCs/>
          <w:sz w:val="28"/>
          <w:szCs w:val="24"/>
          <w:lang w:eastAsia="pt-BR"/>
        </w:rPr>
      </w:pPr>
      <w:r>
        <w:rPr>
          <w:rFonts w:ascii="Bahnschrift Light" w:eastAsia="Times New Roman" w:hAnsi="Bahnschrift Light" w:cs="Times New Roman"/>
          <w:b/>
          <w:bCs/>
          <w:noProof/>
          <w:sz w:val="28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41274</wp:posOffset>
            </wp:positionV>
            <wp:extent cx="3097530" cy="4124831"/>
            <wp:effectExtent l="19050" t="0" r="7620" b="0"/>
            <wp:wrapNone/>
            <wp:docPr id="2" name="Imagem 1" descr="Não foi fornecido texto alternativo para esta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ão foi fornecido texto alternativo para esta image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621" cy="4124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4BAE" w:rsidRDefault="00794BAE" w:rsidP="009B13E8">
      <w:pPr>
        <w:ind w:firstLine="567"/>
        <w:jc w:val="both"/>
        <w:rPr>
          <w:rFonts w:ascii="Bahnschrift Light" w:eastAsia="Times New Roman" w:hAnsi="Bahnschrift Light" w:cs="Times New Roman"/>
          <w:bCs/>
          <w:sz w:val="24"/>
          <w:szCs w:val="24"/>
          <w:lang w:eastAsia="pt-BR"/>
        </w:rPr>
      </w:pPr>
    </w:p>
    <w:sectPr w:rsidR="00794BAE" w:rsidSect="009E04DC">
      <w:headerReference w:type="first" r:id="rId9"/>
      <w:pgSz w:w="11906" w:h="16838"/>
      <w:pgMar w:top="284" w:right="1416" w:bottom="142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556D" w:rsidRDefault="00E3556D" w:rsidP="00433E6D">
      <w:pPr>
        <w:spacing w:after="0" w:line="240" w:lineRule="auto"/>
      </w:pPr>
      <w:r>
        <w:separator/>
      </w:r>
    </w:p>
  </w:endnote>
  <w:endnote w:type="continuationSeparator" w:id="1">
    <w:p w:rsidR="00E3556D" w:rsidRDefault="00E3556D" w:rsidP="0043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556D" w:rsidRDefault="00E3556D" w:rsidP="00433E6D">
      <w:pPr>
        <w:spacing w:after="0" w:line="240" w:lineRule="auto"/>
      </w:pPr>
      <w:r>
        <w:separator/>
      </w:r>
    </w:p>
  </w:footnote>
  <w:footnote w:type="continuationSeparator" w:id="1">
    <w:p w:rsidR="00E3556D" w:rsidRDefault="00E3556D" w:rsidP="00433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page" w:horzAnchor="margin" w:tblpXSpec="center" w:tblpY="961"/>
      <w:tblW w:w="1034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10349"/>
    </w:tblGrid>
    <w:tr w:rsidR="003F1596" w:rsidTr="00F6626A">
      <w:trPr>
        <w:trHeight w:val="1937"/>
      </w:trPr>
      <w:tc>
        <w:tcPr>
          <w:tcW w:w="10349" w:type="dxa"/>
        </w:tcPr>
        <w:p w:rsidR="003F1596" w:rsidRPr="00941270" w:rsidRDefault="003F1596" w:rsidP="004076E5">
          <w:pPr>
            <w:spacing w:before="240"/>
            <w:ind w:left="3828"/>
            <w:rPr>
              <w:noProof/>
              <w:sz w:val="24"/>
              <w:szCs w:val="24"/>
              <w:lang w:eastAsia="pt-BR"/>
            </w:rPr>
          </w:pPr>
          <w:r w:rsidRPr="008373BD">
            <w:rPr>
              <w:b/>
              <w:noProof/>
              <w:sz w:val="28"/>
              <w:szCs w:val="28"/>
              <w:lang w:eastAsia="pt-B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242570</wp:posOffset>
                </wp:positionH>
                <wp:positionV relativeFrom="paragraph">
                  <wp:posOffset>177800</wp:posOffset>
                </wp:positionV>
                <wp:extent cx="1714500" cy="1003300"/>
                <wp:effectExtent l="19050" t="0" r="0" b="0"/>
                <wp:wrapNone/>
                <wp:docPr id="1" name="Imagem 7" descr="Ficheiro:Senac logo.svg – Wikipédia, a enciclopédia liv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icheiro:Senac logo.svg – Wikipédia, a enciclopédia liv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1003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1C36B9">
            <w:rPr>
              <w:b/>
              <w:noProof/>
              <w:sz w:val="28"/>
              <w:szCs w:val="28"/>
              <w:lang w:eastAsia="pt-BR"/>
            </w:rPr>
            <w:t>ENGENHARIA DE SOFTWARE</w:t>
          </w:r>
          <w:r w:rsidRPr="00025BDD">
            <w:rPr>
              <w:noProof/>
              <w:sz w:val="28"/>
              <w:szCs w:val="28"/>
              <w:lang w:eastAsia="pt-BR"/>
            </w:rPr>
            <w:br/>
          </w:r>
          <w:r w:rsidRPr="001C36B9">
            <w:rPr>
              <w:i/>
              <w:noProof/>
              <w:sz w:val="24"/>
              <w:szCs w:val="24"/>
              <w:lang w:eastAsia="pt-BR"/>
            </w:rPr>
            <w:t>PROFESSOR:</w:t>
          </w:r>
          <w:r>
            <w:rPr>
              <w:noProof/>
              <w:sz w:val="24"/>
              <w:szCs w:val="24"/>
              <w:lang w:eastAsia="pt-BR"/>
            </w:rPr>
            <w:t xml:space="preserve"> </w:t>
          </w:r>
          <w:r w:rsidR="001C36B9">
            <w:rPr>
              <w:noProof/>
              <w:sz w:val="24"/>
              <w:szCs w:val="24"/>
              <w:lang w:eastAsia="pt-BR"/>
            </w:rPr>
            <w:t>Michel Ivan</w:t>
          </w:r>
          <w:r>
            <w:rPr>
              <w:noProof/>
              <w:sz w:val="24"/>
              <w:szCs w:val="24"/>
              <w:lang w:eastAsia="pt-BR"/>
            </w:rPr>
            <w:br/>
          </w:r>
          <w:r w:rsidRPr="001C36B9">
            <w:rPr>
              <w:i/>
              <w:noProof/>
              <w:sz w:val="24"/>
              <w:szCs w:val="24"/>
              <w:lang w:eastAsia="pt-BR"/>
            </w:rPr>
            <w:t>Cursos:</w:t>
          </w:r>
          <w:r>
            <w:rPr>
              <w:noProof/>
              <w:sz w:val="24"/>
              <w:szCs w:val="24"/>
              <w:lang w:eastAsia="pt-BR"/>
            </w:rPr>
            <w:t xml:space="preserve"> ADS - </w:t>
          </w:r>
          <w:r w:rsidRPr="00025BDD">
            <w:rPr>
              <w:noProof/>
              <w:sz w:val="24"/>
              <w:szCs w:val="24"/>
              <w:lang w:eastAsia="pt-BR"/>
            </w:rPr>
            <w:t>Análise e Desenvolvimento De Sistemas</w:t>
          </w:r>
          <w:r w:rsidR="00941270">
            <w:rPr>
              <w:noProof/>
              <w:sz w:val="24"/>
              <w:szCs w:val="24"/>
              <w:lang w:eastAsia="pt-BR"/>
            </w:rPr>
            <w:br/>
          </w:r>
          <w:r w:rsidR="00941270" w:rsidRPr="001C36B9">
            <w:rPr>
              <w:i/>
              <w:noProof/>
              <w:sz w:val="24"/>
              <w:szCs w:val="24"/>
              <w:lang w:eastAsia="pt-BR"/>
            </w:rPr>
            <w:t>Turma:</w:t>
          </w:r>
          <w:r w:rsidR="00941270">
            <w:rPr>
              <w:noProof/>
              <w:sz w:val="24"/>
              <w:szCs w:val="24"/>
              <w:lang w:eastAsia="pt-BR"/>
            </w:rPr>
            <w:t xml:space="preserve"> 2</w:t>
          </w:r>
          <w:r>
            <w:rPr>
              <w:noProof/>
              <w:sz w:val="24"/>
              <w:szCs w:val="24"/>
              <w:lang w:eastAsia="pt-BR"/>
            </w:rPr>
            <w:t>° Semestre/2024</w:t>
          </w:r>
          <w:r>
            <w:rPr>
              <w:noProof/>
              <w:sz w:val="24"/>
              <w:szCs w:val="24"/>
              <w:lang w:eastAsia="pt-BR"/>
            </w:rPr>
            <w:br/>
          </w:r>
          <w:r w:rsidRPr="001C36B9">
            <w:rPr>
              <w:i/>
              <w:noProof/>
              <w:sz w:val="24"/>
              <w:szCs w:val="24"/>
              <w:lang w:eastAsia="pt-BR"/>
            </w:rPr>
            <w:t>Aluno:</w:t>
          </w:r>
          <w:r w:rsidRPr="00025BDD">
            <w:rPr>
              <w:noProof/>
              <w:sz w:val="24"/>
              <w:szCs w:val="24"/>
              <w:lang w:eastAsia="pt-BR"/>
            </w:rPr>
            <w:t xml:space="preserve"> </w:t>
          </w:r>
          <w:r w:rsidR="00F6626A">
            <w:rPr>
              <w:noProof/>
              <w:sz w:val="24"/>
              <w:szCs w:val="24"/>
              <w:lang w:eastAsia="pt-BR"/>
            </w:rPr>
            <w:t>Amanda</w:t>
          </w:r>
          <w:r w:rsidR="00E95D0E">
            <w:rPr>
              <w:noProof/>
              <w:sz w:val="24"/>
              <w:szCs w:val="24"/>
              <w:lang w:eastAsia="pt-BR"/>
            </w:rPr>
            <w:t xml:space="preserve"> Melo,</w:t>
          </w:r>
          <w:r w:rsidR="00F6626A">
            <w:rPr>
              <w:noProof/>
              <w:sz w:val="24"/>
              <w:szCs w:val="24"/>
              <w:lang w:eastAsia="pt-BR"/>
            </w:rPr>
            <w:t xml:space="preserve"> Carlos Henrique,</w:t>
          </w:r>
          <w:r w:rsidR="00E95D0E">
            <w:rPr>
              <w:noProof/>
              <w:sz w:val="24"/>
              <w:szCs w:val="24"/>
              <w:lang w:eastAsia="pt-BR"/>
            </w:rPr>
            <w:t xml:space="preserve"> </w:t>
          </w:r>
          <w:r w:rsidR="00F6626A">
            <w:rPr>
              <w:noProof/>
              <w:sz w:val="24"/>
              <w:szCs w:val="24"/>
              <w:lang w:eastAsia="pt-BR"/>
            </w:rPr>
            <w:t xml:space="preserve">Eduardo Santana, Felipe Maccarini, </w:t>
          </w:r>
          <w:r w:rsidR="000A4D7C">
            <w:rPr>
              <w:noProof/>
              <w:sz w:val="24"/>
              <w:szCs w:val="24"/>
              <w:lang w:eastAsia="pt-BR"/>
            </w:rPr>
            <w:t xml:space="preserve">Guilherme Fernandes, Gustavo Yves, </w:t>
          </w:r>
          <w:r w:rsidR="00F6626A">
            <w:rPr>
              <w:noProof/>
              <w:sz w:val="24"/>
              <w:szCs w:val="24"/>
              <w:lang w:eastAsia="pt-BR"/>
            </w:rPr>
            <w:t xml:space="preserve">Heriston Davi, Ismael Rodrigues, </w:t>
          </w:r>
          <w:r w:rsidR="000A4D7C">
            <w:rPr>
              <w:noProof/>
              <w:sz w:val="24"/>
              <w:szCs w:val="24"/>
              <w:lang w:eastAsia="pt-BR"/>
            </w:rPr>
            <w:t xml:space="preserve">Kauan Santos, </w:t>
          </w:r>
          <w:r w:rsidR="00F6626A">
            <w:rPr>
              <w:noProof/>
              <w:sz w:val="24"/>
              <w:szCs w:val="24"/>
              <w:lang w:eastAsia="pt-BR"/>
            </w:rPr>
            <w:t xml:space="preserve">Letycia Aguiar, Maria Clara, Michel Pessoa, Otávio Mendes, </w:t>
          </w:r>
          <w:r w:rsidR="001C36B9">
            <w:rPr>
              <w:noProof/>
              <w:sz w:val="24"/>
              <w:szCs w:val="24"/>
              <w:lang w:eastAsia="pt-BR"/>
            </w:rPr>
            <w:t>Pedro Judah G. N. Lopes</w:t>
          </w:r>
        </w:p>
      </w:tc>
    </w:tr>
  </w:tbl>
  <w:p w:rsidR="003F1596" w:rsidRDefault="003F159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20233"/>
    <w:multiLevelType w:val="multilevel"/>
    <w:tmpl w:val="1B2E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9D1870"/>
    <w:multiLevelType w:val="multilevel"/>
    <w:tmpl w:val="49243A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D05BE6"/>
    <w:multiLevelType w:val="multilevel"/>
    <w:tmpl w:val="8A2665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B62369"/>
    <w:multiLevelType w:val="multilevel"/>
    <w:tmpl w:val="0938F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763451"/>
    <w:multiLevelType w:val="hybridMultilevel"/>
    <w:tmpl w:val="758AAF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77794"/>
    <w:multiLevelType w:val="multilevel"/>
    <w:tmpl w:val="9AE4A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2033F5"/>
    <w:multiLevelType w:val="hybridMultilevel"/>
    <w:tmpl w:val="FE7A410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5"/>
    <w:lvlOverride w:ilvl="0">
      <w:lvl w:ilvl="0">
        <w:numFmt w:val="lowerLetter"/>
        <w:lvlText w:val="%1."/>
        <w:lvlJc w:val="left"/>
      </w:lvl>
    </w:lvlOverride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4578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433E6D"/>
    <w:rsid w:val="00020FCE"/>
    <w:rsid w:val="00024243"/>
    <w:rsid w:val="00025BDD"/>
    <w:rsid w:val="000320F0"/>
    <w:rsid w:val="000336B0"/>
    <w:rsid w:val="000573AD"/>
    <w:rsid w:val="000A4D7C"/>
    <w:rsid w:val="000D7E30"/>
    <w:rsid w:val="000F4BAA"/>
    <w:rsid w:val="00113D12"/>
    <w:rsid w:val="00174883"/>
    <w:rsid w:val="001B0DE3"/>
    <w:rsid w:val="001C36B9"/>
    <w:rsid w:val="001D7231"/>
    <w:rsid w:val="001F2721"/>
    <w:rsid w:val="003724F1"/>
    <w:rsid w:val="0038579B"/>
    <w:rsid w:val="003F1596"/>
    <w:rsid w:val="004076E5"/>
    <w:rsid w:val="00417C33"/>
    <w:rsid w:val="00433E6D"/>
    <w:rsid w:val="004D2A8D"/>
    <w:rsid w:val="004D75CF"/>
    <w:rsid w:val="004F5917"/>
    <w:rsid w:val="005011E7"/>
    <w:rsid w:val="00543CB9"/>
    <w:rsid w:val="00563F96"/>
    <w:rsid w:val="0056527E"/>
    <w:rsid w:val="005C6F59"/>
    <w:rsid w:val="006B2444"/>
    <w:rsid w:val="007422A6"/>
    <w:rsid w:val="0078531B"/>
    <w:rsid w:val="00794BAE"/>
    <w:rsid w:val="007C0A07"/>
    <w:rsid w:val="007C2DF1"/>
    <w:rsid w:val="0081183F"/>
    <w:rsid w:val="008373BD"/>
    <w:rsid w:val="0085562B"/>
    <w:rsid w:val="008879DF"/>
    <w:rsid w:val="008908B0"/>
    <w:rsid w:val="00941270"/>
    <w:rsid w:val="00945A49"/>
    <w:rsid w:val="00990B91"/>
    <w:rsid w:val="009B13E8"/>
    <w:rsid w:val="009B738A"/>
    <w:rsid w:val="009E04DC"/>
    <w:rsid w:val="00A06E76"/>
    <w:rsid w:val="00A12B14"/>
    <w:rsid w:val="00A32048"/>
    <w:rsid w:val="00A46E6E"/>
    <w:rsid w:val="00A95777"/>
    <w:rsid w:val="00AF7D05"/>
    <w:rsid w:val="00B34850"/>
    <w:rsid w:val="00B41118"/>
    <w:rsid w:val="00B53214"/>
    <w:rsid w:val="00C9305B"/>
    <w:rsid w:val="00CB7D0E"/>
    <w:rsid w:val="00CE6A77"/>
    <w:rsid w:val="00D025B9"/>
    <w:rsid w:val="00D34271"/>
    <w:rsid w:val="00D53573"/>
    <w:rsid w:val="00D616D8"/>
    <w:rsid w:val="00D6790C"/>
    <w:rsid w:val="00D7325B"/>
    <w:rsid w:val="00D7480A"/>
    <w:rsid w:val="00E3556D"/>
    <w:rsid w:val="00E75914"/>
    <w:rsid w:val="00E95D0E"/>
    <w:rsid w:val="00F32830"/>
    <w:rsid w:val="00F35E1A"/>
    <w:rsid w:val="00F6626A"/>
    <w:rsid w:val="00FC456D"/>
    <w:rsid w:val="00FD31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30"/>
  </w:style>
  <w:style w:type="paragraph" w:styleId="Ttulo1">
    <w:name w:val="heading 1"/>
    <w:basedOn w:val="Normal"/>
    <w:next w:val="Normal"/>
    <w:link w:val="Ttulo1Char"/>
    <w:uiPriority w:val="9"/>
    <w:qFormat/>
    <w:rsid w:val="00F35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79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B73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3E6D"/>
  </w:style>
  <w:style w:type="paragraph" w:styleId="Rodap">
    <w:name w:val="footer"/>
    <w:basedOn w:val="Normal"/>
    <w:link w:val="RodapChar"/>
    <w:uiPriority w:val="99"/>
    <w:unhideWhenUsed/>
    <w:rsid w:val="0043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3E6D"/>
  </w:style>
  <w:style w:type="character" w:customStyle="1" w:styleId="Ttulo1Char">
    <w:name w:val="Título 1 Char"/>
    <w:basedOn w:val="Fontepargpadro"/>
    <w:link w:val="Ttulo1"/>
    <w:uiPriority w:val="9"/>
    <w:rsid w:val="00F35E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F35E1A"/>
    <w:rPr>
      <w:color w:val="808080"/>
    </w:rPr>
  </w:style>
  <w:style w:type="character" w:styleId="Hyperlink">
    <w:name w:val="Hyperlink"/>
    <w:basedOn w:val="Fontepargpadro"/>
    <w:uiPriority w:val="99"/>
    <w:semiHidden/>
    <w:unhideWhenUsed/>
    <w:rsid w:val="00A95777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5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79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D2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D2A8D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879D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B738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Forte">
    <w:name w:val="Strong"/>
    <w:basedOn w:val="Fontepargpadro"/>
    <w:uiPriority w:val="22"/>
    <w:qFormat/>
    <w:rsid w:val="009B738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8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E7CE0-D74A-4E38-A90F-AC0B79B34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148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COSIP</cp:lastModifiedBy>
  <cp:revision>16</cp:revision>
  <dcterms:created xsi:type="dcterms:W3CDTF">2024-03-27T19:03:00Z</dcterms:created>
  <dcterms:modified xsi:type="dcterms:W3CDTF">2024-10-28T22:58:00Z</dcterms:modified>
</cp:coreProperties>
</file>