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Pr="00CA4CB1" w:rsidRDefault="00174883" w:rsidP="004076E5">
      <w:pPr>
        <w:rPr>
          <w:color w:val="FF0000"/>
        </w:rPr>
      </w:pPr>
    </w:p>
    <w:p w14:paraId="682980E5" w14:textId="00DF716C" w:rsidR="00CA4CB1" w:rsidRDefault="00CA4CB1" w:rsidP="00CA4CB1">
      <w:pPr>
        <w:pStyle w:val="Ttulo2"/>
        <w:jc w:val="center"/>
        <w:rPr>
          <w:rFonts w:ascii="Cascadia Mono SemiBold" w:hAnsi="Cascadia Mono SemiBold" w:cs="Cascadia Mono SemiBold"/>
          <w:color w:val="FF0000"/>
          <w:sz w:val="40"/>
          <w:szCs w:val="40"/>
        </w:rPr>
      </w:pP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ATIVIDADE </w:t>
      </w:r>
      <w:r w:rsidR="005E6C3E">
        <w:rPr>
          <w:rFonts w:ascii="Cascadia Mono SemiBold" w:hAnsi="Cascadia Mono SemiBold" w:cs="Cascadia Mono SemiBold"/>
          <w:color w:val="FF0000"/>
          <w:sz w:val="40"/>
          <w:szCs w:val="40"/>
        </w:rPr>
        <w:t>2</w:t>
      </w: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 – </w:t>
      </w:r>
      <w:r w:rsidR="005E6C3E">
        <w:rPr>
          <w:rFonts w:ascii="Cascadia Mono SemiBold" w:hAnsi="Cascadia Mono SemiBold" w:cs="Cascadia Mono SemiBold"/>
          <w:color w:val="FF0000"/>
          <w:sz w:val="40"/>
          <w:szCs w:val="40"/>
        </w:rPr>
        <w:t>Apresentação sobre metodologias SCRUM e KANBAN</w:t>
      </w:r>
    </w:p>
    <w:p w14:paraId="56BE4957" w14:textId="77777777" w:rsidR="00CA4CB1" w:rsidRDefault="00CA4CB1" w:rsidP="00CA4CB1"/>
    <w:p w14:paraId="5AD12015" w14:textId="7FE5917D" w:rsidR="00CA4CB1" w:rsidRPr="00E6501A" w:rsidRDefault="00CA4CB1" w:rsidP="00E6501A">
      <w:pPr>
        <w:ind w:firstLine="284"/>
        <w:jc w:val="center"/>
        <w:rPr>
          <w:rFonts w:ascii="Cascadia Mono" w:hAnsi="Cascadia Mono" w:cs="Cascadia Mono"/>
          <w:sz w:val="32"/>
          <w:szCs w:val="32"/>
        </w:rPr>
      </w:pPr>
      <w:r w:rsidRPr="00E6501A">
        <w:rPr>
          <w:rFonts w:ascii="Cascadia Mono" w:hAnsi="Cascadia Mono" w:cs="Cascadia Mono"/>
          <w:sz w:val="28"/>
          <w:szCs w:val="28"/>
        </w:rPr>
        <w:t>Link:</w:t>
      </w:r>
      <w:r w:rsidR="00E6501A" w:rsidRPr="00E6501A">
        <w:rPr>
          <w:rFonts w:ascii="Cascadia Mono" w:hAnsi="Cascadia Mono" w:cs="Cascadia Mono"/>
          <w:sz w:val="28"/>
          <w:szCs w:val="28"/>
        </w:rPr>
        <w:t xml:space="preserve"> </w:t>
      </w:r>
      <w:hyperlink r:id="rId8" w:history="1">
        <w:r w:rsidR="005E6C3E" w:rsidRPr="005E6C3E">
          <w:rPr>
            <w:rStyle w:val="Hyperlink"/>
            <w:rFonts w:ascii="Cascadia Mono" w:hAnsi="Cascadia Mono" w:cs="Cascadia Mono"/>
            <w:sz w:val="28"/>
            <w:szCs w:val="28"/>
          </w:rPr>
          <w:t>APRESENTAÇÃO SOBRE METODOLOGIAS</w:t>
        </w:r>
      </w:hyperlink>
    </w:p>
    <w:sectPr w:rsidR="00CA4CB1" w:rsidRPr="00E6501A" w:rsidSect="00CA4CB1">
      <w:headerReference w:type="first" r:id="rId9"/>
      <w:pgSz w:w="11906" w:h="16838"/>
      <w:pgMar w:top="284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E02AB" w14:textId="77777777" w:rsidR="00AC6E1B" w:rsidRDefault="00AC6E1B" w:rsidP="00433E6D">
      <w:pPr>
        <w:spacing w:after="0" w:line="240" w:lineRule="auto"/>
      </w:pPr>
      <w:r>
        <w:separator/>
      </w:r>
    </w:p>
  </w:endnote>
  <w:endnote w:type="continuationSeparator" w:id="0">
    <w:p w14:paraId="02BA98A2" w14:textId="77777777" w:rsidR="00AC6E1B" w:rsidRDefault="00AC6E1B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51425" w14:textId="77777777" w:rsidR="00AC6E1B" w:rsidRDefault="00AC6E1B" w:rsidP="00433E6D">
      <w:pPr>
        <w:spacing w:after="0" w:line="240" w:lineRule="auto"/>
      </w:pPr>
      <w:r>
        <w:separator/>
      </w:r>
    </w:p>
  </w:footnote>
  <w:footnote w:type="continuationSeparator" w:id="0">
    <w:p w14:paraId="4A1759EB" w14:textId="77777777" w:rsidR="00AC6E1B" w:rsidRDefault="00AC6E1B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2BB6BF22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84667107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A43FC">
            <w:rPr>
              <w:b/>
              <w:noProof/>
              <w:sz w:val="28"/>
              <w:szCs w:val="28"/>
              <w:lang w:eastAsia="pt-BR"/>
            </w:rPr>
            <w:t>LABORATÓRIO DE INOVAÇÃO III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Márcio Araya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4"/>
  </w:num>
  <w:num w:numId="5" w16cid:durableId="1226450208">
    <w:abstractNumId w:val="6"/>
  </w:num>
  <w:num w:numId="6" w16cid:durableId="965769193">
    <w:abstractNumId w:val="2"/>
  </w:num>
  <w:num w:numId="7" w16cid:durableId="1850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5F27"/>
    <w:rsid w:val="001D7231"/>
    <w:rsid w:val="001F0C53"/>
    <w:rsid w:val="001F2721"/>
    <w:rsid w:val="00271CF3"/>
    <w:rsid w:val="003724F1"/>
    <w:rsid w:val="0038579B"/>
    <w:rsid w:val="003F1596"/>
    <w:rsid w:val="004076E5"/>
    <w:rsid w:val="00417C33"/>
    <w:rsid w:val="00433E6D"/>
    <w:rsid w:val="004C2BD6"/>
    <w:rsid w:val="004D2A8D"/>
    <w:rsid w:val="004D75CF"/>
    <w:rsid w:val="004F5917"/>
    <w:rsid w:val="005011E7"/>
    <w:rsid w:val="00543CB9"/>
    <w:rsid w:val="00563F96"/>
    <w:rsid w:val="0056527E"/>
    <w:rsid w:val="005A43FC"/>
    <w:rsid w:val="005E6C3E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26CDE"/>
    <w:rsid w:val="00A32048"/>
    <w:rsid w:val="00A95777"/>
    <w:rsid w:val="00AC6E1B"/>
    <w:rsid w:val="00AF7D05"/>
    <w:rsid w:val="00B34850"/>
    <w:rsid w:val="00B41118"/>
    <w:rsid w:val="00B53214"/>
    <w:rsid w:val="00CA4CB1"/>
    <w:rsid w:val="00CB79B9"/>
    <w:rsid w:val="00CB7D0E"/>
    <w:rsid w:val="00CE6A77"/>
    <w:rsid w:val="00D025B9"/>
    <w:rsid w:val="00D22012"/>
    <w:rsid w:val="00D34271"/>
    <w:rsid w:val="00D53573"/>
    <w:rsid w:val="00D616D8"/>
    <w:rsid w:val="00D6790C"/>
    <w:rsid w:val="00D7325B"/>
    <w:rsid w:val="00D7480A"/>
    <w:rsid w:val="00D90E78"/>
    <w:rsid w:val="00E6501A"/>
    <w:rsid w:val="00E75914"/>
    <w:rsid w:val="00F32830"/>
    <w:rsid w:val="00F35E1A"/>
    <w:rsid w:val="00FC456D"/>
    <w:rsid w:val="00F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E6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0i3KGw3-b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12</cp:revision>
  <dcterms:created xsi:type="dcterms:W3CDTF">2024-03-27T19:03:00Z</dcterms:created>
  <dcterms:modified xsi:type="dcterms:W3CDTF">2025-04-28T13:51:00Z</dcterms:modified>
</cp:coreProperties>
</file>