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形容词动词</w:t>
      </w: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薄</w:t>
      </w:r>
      <w:r>
        <w:rPr>
          <w:rFonts w:ascii="MS Mincho" w:hAnsi="MS Mincho" w:cs="MS Mincho" w:eastAsia="MS Mincho"/>
          <w:color w:val="auto"/>
          <w:spacing w:val="0"/>
          <w:position w:val="0"/>
          <w:sz w:val="21"/>
          <w:shd w:fill="auto" w:val="clear"/>
        </w:rPr>
        <w:t xml:space="preserve">い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薄</w:t>
      </w:r>
      <w:r>
        <w:rPr>
          <w:rFonts w:ascii="MS Mincho" w:hAnsi="MS Mincho" w:cs="MS Mincho" w:eastAsia="MS Mincho"/>
          <w:color w:val="auto"/>
          <w:spacing w:val="0"/>
          <w:position w:val="0"/>
          <w:sz w:val="21"/>
          <w:shd w:fill="auto" w:val="clear"/>
        </w:rPr>
        <w:t xml:space="preserve">まる</w:t>
      </w: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名词动词</w:t>
      </w:r>
    </w:p>
    <w:p>
      <w:pPr>
        <w:spacing w:before="0" w:after="0" w:line="240"/>
        <w:ind w:right="0" w:left="0" w:firstLine="420"/>
        <w:jc w:val="both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1.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願い(願います)願う</w:t>
      </w:r>
    </w:p>
    <w:p>
      <w:pPr>
        <w:spacing w:before="0" w:after="0" w:line="240"/>
        <w:ind w:right="0" w:left="0" w:firstLine="420"/>
        <w:jc w:val="both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2.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味方(伙伴)味方します(作伴)</w:t>
      </w:r>
    </w:p>
    <w:p>
      <w:pPr>
        <w:spacing w:before="0" w:after="0" w:line="240"/>
        <w:ind w:right="0" w:left="0" w:firstLine="630"/>
        <w:jc w:val="both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冷静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冷静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冷静します(作静)</w:t>
      </w:r>
    </w:p>
    <w:p>
      <w:pPr>
        <w:spacing w:before="0" w:after="0" w:line="240"/>
        <w:ind w:right="0" w:left="0" w:firstLine="199"/>
        <w:jc w:val="both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  3.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味方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伙伴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味方やる(作伴)味方やり(作伴的人，自己人)</w:t>
      </w:r>
    </w:p>
    <w:p>
      <w:pPr>
        <w:spacing w:before="0" w:after="0" w:line="240"/>
        <w:ind w:right="0" w:left="0" w:firstLine="199"/>
        <w:jc w:val="both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动词-&gt;形容词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切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れる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(切断)　-&gt;　切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るぬ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(牢不可断的)/切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れない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形容词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名词</w:t>
      </w:r>
    </w:p>
    <w:p>
      <w:pPr>
        <w:numPr>
          <w:ilvl w:val="0"/>
          <w:numId w:val="5"/>
        </w:numPr>
        <w:spacing w:before="0" w:after="0" w:line="240"/>
        <w:ind w:right="0" w:left="78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深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い深さ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(深度)</w:t>
      </w:r>
    </w:p>
    <w:p>
      <w:pPr>
        <w:spacing w:before="0" w:after="0" w:line="240"/>
        <w:ind w:right="0" w:left="78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厚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い厚さ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(厚度)</w:t>
      </w:r>
    </w:p>
    <w:p>
      <w:pPr>
        <w:numPr>
          <w:ilvl w:val="0"/>
          <w:numId w:val="7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詳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しい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-&gt; 詳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しかったり</w:t>
      </w:r>
    </w:p>
    <w:p>
      <w:pPr>
        <w:spacing w:before="0" w:after="0" w:line="240"/>
        <w:ind w:right="0" w:left="78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怪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しい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-&gt; 怪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しかったり</w:t>
      </w:r>
    </w:p>
    <w:p>
      <w:pPr>
        <w:spacing w:before="0" w:after="0" w:line="240"/>
        <w:ind w:right="0" w:left="780" w:firstLine="0"/>
        <w:jc w:val="both"/>
        <w:rPr>
          <w:rFonts w:ascii="等线" w:hAnsi="等线" w:cs="等线" w:eastAsia="等线"/>
          <w:color w:val="FF0000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FF0000"/>
          <w:spacing w:val="0"/>
          <w:position w:val="0"/>
          <w:sz w:val="21"/>
          <w:shd w:fill="auto" w:val="clear"/>
        </w:rPr>
        <w:t xml:space="preserve">补充１: 形容词动词(变得…样了)</w:t>
      </w:r>
    </w:p>
    <w:p>
      <w:pPr>
        <w:spacing w:before="0" w:after="0" w:line="240"/>
        <w:ind w:right="0" w:left="78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深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まった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加深了</w:t>
      </w:r>
    </w:p>
    <w:p>
      <w:pPr>
        <w:spacing w:before="0" w:after="0" w:line="240"/>
        <w:ind w:right="0" w:left="78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広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がる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会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广</w:t>
      </w:r>
    </w:p>
    <w:p>
      <w:pPr>
        <w:spacing w:before="0" w:after="0" w:line="240"/>
        <w:ind w:right="0" w:left="78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広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げる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能广些</w:t>
      </w:r>
    </w:p>
    <w:p>
      <w:pPr>
        <w:spacing w:before="0" w:after="0" w:line="240"/>
        <w:ind w:right="0" w:left="780" w:firstLine="0"/>
        <w:jc w:val="both"/>
        <w:rPr>
          <w:rFonts w:ascii="等线" w:hAnsi="等线" w:cs="等线" w:eastAsia="等线"/>
          <w:color w:val="FF0000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FF0000"/>
          <w:spacing w:val="0"/>
          <w:position w:val="0"/>
          <w:sz w:val="21"/>
          <w:shd w:fill="auto" w:val="clear"/>
        </w:rPr>
        <w:t xml:space="preserve">补充2：形容词强化：</w:t>
      </w:r>
    </w:p>
    <w:p>
      <w:pPr>
        <w:spacing w:before="0" w:after="0" w:line="240"/>
        <w:ind w:right="0" w:left="78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深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かった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很深的</w:t>
      </w:r>
    </w:p>
    <w:p>
      <w:pPr>
        <w:numPr>
          <w:ilvl w:val="0"/>
          <w:numId w:val="9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楽しい　－＞　楽しげ</w:t>
        <w:tab/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喜样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）</w:t>
      </w: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关于自动词的词性准换</w:t>
      </w: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以　切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らす（切断）　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为例</w:t>
      </w: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切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れる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ab/>
        <w:tab/>
        <w:t xml:space="preserve">断（被切断的这个状态）</w:t>
      </w: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切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れむ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ab/>
        <w:tab/>
        <w:t xml:space="preserve">断裂（强调该状态）</w:t>
      </w: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切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れす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ab/>
        <w:tab/>
        <w:t xml:space="preserve">断裂</w:t>
      </w: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切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れぬ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ab/>
        <w:tab/>
        <w:t xml:space="preserve">断不了（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ぬ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否定后缀）</w:t>
      </w: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切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れず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ab/>
        <w:tab/>
        <w:t xml:space="preserve">断不了（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ず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否定后缀）</w:t>
      </w: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